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27A" w:rsidRPr="00C9227A" w:rsidRDefault="00C9227A" w:rsidP="00C9227A">
      <w:pPr>
        <w:tabs>
          <w:tab w:val="right" w:pos="6521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bookmarkStart w:id="0" w:name="A04"/>
      <w:bookmarkEnd w:id="0"/>
      <w:r w:rsidRPr="00C9227A">
        <w:rPr>
          <w:rFonts w:ascii="Times New Roman" w:eastAsia="Times New Roman" w:hAnsi="Times New Roman" w:cs="Times New Roman"/>
          <w:sz w:val="18"/>
          <w:szCs w:val="18"/>
          <w:lang w:eastAsia="tr-TR"/>
        </w:rPr>
        <w:t>KAT PAYI KARŞILIĞI İNŞAAT İHALESİ YAPTIRILACAKTIR</w:t>
      </w:r>
    </w:p>
    <w:p w:rsidR="00C9227A" w:rsidRPr="00C9227A" w:rsidRDefault="00C9227A" w:rsidP="00C9227A">
      <w:pPr>
        <w:tabs>
          <w:tab w:val="right" w:pos="6521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tr-TR"/>
        </w:rPr>
      </w:pPr>
      <w:r w:rsidRPr="00C9227A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tr-TR"/>
        </w:rPr>
        <w:t>Türk Hava Kurumu Genel Başkanlığından:</w:t>
      </w:r>
    </w:p>
    <w:p w:rsidR="00C9227A" w:rsidRPr="00C9227A" w:rsidRDefault="00C9227A" w:rsidP="00C9227A">
      <w:pPr>
        <w:tabs>
          <w:tab w:val="right" w:pos="6521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C9227A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1 - 20.04.2018 Cuma 09.30’da İzmir İli Kemalpaşa İlçesi </w:t>
      </w:r>
      <w:proofErr w:type="spellStart"/>
      <w:r w:rsidRPr="00C9227A">
        <w:rPr>
          <w:rFonts w:ascii="Times New Roman" w:eastAsia="Times New Roman" w:hAnsi="Times New Roman" w:cs="Times New Roman"/>
          <w:sz w:val="18"/>
          <w:szCs w:val="18"/>
          <w:lang w:eastAsia="tr-TR"/>
        </w:rPr>
        <w:t>Soğukpınar</w:t>
      </w:r>
      <w:proofErr w:type="spellEnd"/>
      <w:r w:rsidRPr="00C9227A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Mahallesi 128 Ada 22 Parselde bulunan 255,00 m</w:t>
      </w:r>
      <w:r w:rsidRPr="00C9227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tr-TR"/>
        </w:rPr>
        <w:t>2</w:t>
      </w:r>
      <w:r w:rsidRPr="00C9227A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yüzölçümlü arsaya, </w:t>
      </w:r>
    </w:p>
    <w:p w:rsidR="00C9227A" w:rsidRPr="00C9227A" w:rsidRDefault="00C9227A" w:rsidP="00C9227A">
      <w:pPr>
        <w:tabs>
          <w:tab w:val="right" w:pos="6521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C9227A">
        <w:rPr>
          <w:rFonts w:ascii="Times New Roman" w:eastAsia="Times New Roman" w:hAnsi="Times New Roman" w:cs="Times New Roman"/>
          <w:sz w:val="18"/>
          <w:szCs w:val="18"/>
          <w:lang w:eastAsia="tr-TR"/>
        </w:rPr>
        <w:t>2 - 20.04.2018 Cuma 11.30’da Balıkesir İli Gönen İlçesi Kurtuluş Mahallesi 22 Pafta 40 Ada 31 Parselde bulunan 314,56 m</w:t>
      </w:r>
      <w:r w:rsidRPr="00C9227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tr-TR"/>
        </w:rPr>
        <w:t>2</w:t>
      </w:r>
      <w:r w:rsidRPr="00C9227A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yüzölçümlü arsaya,</w:t>
      </w:r>
    </w:p>
    <w:p w:rsidR="00C9227A" w:rsidRPr="00C9227A" w:rsidRDefault="00C9227A" w:rsidP="00C9227A">
      <w:pPr>
        <w:tabs>
          <w:tab w:val="right" w:pos="6521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C9227A">
        <w:rPr>
          <w:rFonts w:ascii="Times New Roman" w:eastAsia="Times New Roman" w:hAnsi="Times New Roman" w:cs="Times New Roman"/>
          <w:sz w:val="18"/>
          <w:szCs w:val="18"/>
          <w:lang w:eastAsia="tr-TR"/>
        </w:rPr>
        <w:t>3 - 20.04.2018 Cuma 14.30’da Konya İli Cihanbeyli İlçesi İmarın 109 Ada 11 Parselde Bulunan 442,00 m</w:t>
      </w:r>
      <w:r w:rsidRPr="00C9227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tr-TR"/>
        </w:rPr>
        <w:t>2</w:t>
      </w:r>
      <w:r w:rsidRPr="00C9227A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yüzölçümlü arsaya,</w:t>
      </w:r>
    </w:p>
    <w:p w:rsidR="00C9227A" w:rsidRPr="00C9227A" w:rsidRDefault="00C9227A" w:rsidP="00C9227A">
      <w:pPr>
        <w:tabs>
          <w:tab w:val="right" w:pos="6521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C9227A">
        <w:rPr>
          <w:rFonts w:ascii="Times New Roman" w:eastAsia="Times New Roman" w:hAnsi="Times New Roman" w:cs="Times New Roman"/>
          <w:sz w:val="18"/>
          <w:szCs w:val="18"/>
          <w:lang w:eastAsia="tr-TR"/>
        </w:rPr>
        <w:t>4 - 20.04.2018 Cuma 16.30’da Denizli İli Sarayköy İlçesi Turan Mahallesi 24 Mayıs Caddesi 1 Pafta, 71 Ada, 4 Parselde bulunan 306,54 m</w:t>
      </w:r>
      <w:r w:rsidRPr="00C9227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tr-TR"/>
        </w:rPr>
        <w:t>2</w:t>
      </w:r>
      <w:r w:rsidRPr="00C9227A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yüzölçümlü arsaya bedeli kat payı karşılığı ödenmek üzere bina inşaatı yaptırılması işi kapalı teklif alma usulüyle ihale edilecektir.</w:t>
      </w:r>
    </w:p>
    <w:p w:rsidR="00C9227A" w:rsidRPr="00C9227A" w:rsidRDefault="00C9227A" w:rsidP="00C9227A">
      <w:pPr>
        <w:tabs>
          <w:tab w:val="right" w:pos="6521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C9227A">
        <w:rPr>
          <w:rFonts w:ascii="Times New Roman" w:eastAsia="Times New Roman" w:hAnsi="Times New Roman" w:cs="Times New Roman"/>
          <w:sz w:val="18"/>
          <w:szCs w:val="18"/>
          <w:lang w:eastAsia="tr-TR"/>
        </w:rPr>
        <w:t>5 - İstekliler şartnameye göre hazırlayacakları kapalı zarf teklif mektuplarını ihale gün ve saatine kadar Türk Hava Kurumu Genel Başkanlığı Malzeme Yönetimi Direktörlüğü birimine (Atatürk Bulvarı No: 33 Altındağ / ANKARA) teslim edeceklerdir.</w:t>
      </w:r>
    </w:p>
    <w:p w:rsidR="00C9227A" w:rsidRPr="00C9227A" w:rsidRDefault="00C9227A" w:rsidP="00C9227A">
      <w:pPr>
        <w:tabs>
          <w:tab w:val="right" w:pos="6521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C9227A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6 - Her bir ihale için ayrı şartname mevcuttur. </w:t>
      </w:r>
    </w:p>
    <w:p w:rsidR="00C9227A" w:rsidRPr="00C9227A" w:rsidRDefault="00C9227A" w:rsidP="00C9227A">
      <w:pPr>
        <w:tabs>
          <w:tab w:val="right" w:pos="6521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C9227A">
        <w:rPr>
          <w:rFonts w:ascii="Times New Roman" w:eastAsia="Times New Roman" w:hAnsi="Times New Roman" w:cs="Times New Roman"/>
          <w:sz w:val="18"/>
          <w:szCs w:val="18"/>
          <w:lang w:eastAsia="tr-TR"/>
        </w:rPr>
        <w:t>7 - İstekliler katılacakları ihaleye/ihalelere ait şartnameyi 150,00 - TL karşılığında Türk Hava Kurumu Genel Başkanlığı Malzeme Yönetimi Direktörlüğü biriminden temin edebilirler.</w:t>
      </w:r>
    </w:p>
    <w:p w:rsidR="00C9227A" w:rsidRPr="00C9227A" w:rsidRDefault="00C9227A" w:rsidP="00C9227A">
      <w:pPr>
        <w:tabs>
          <w:tab w:val="right" w:pos="6521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C9227A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8 - Türk Hava Kurumu Genel Başkanlığı 4734 sayılı Kamu İhale Kanunu’na tabii değildir. </w:t>
      </w:r>
    </w:p>
    <w:p w:rsidR="00C9227A" w:rsidRPr="00C9227A" w:rsidRDefault="00C9227A" w:rsidP="00C9227A">
      <w:pPr>
        <w:tabs>
          <w:tab w:val="left" w:pos="1332"/>
          <w:tab w:val="right" w:pos="6521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C9227A">
        <w:rPr>
          <w:rFonts w:ascii="Times New Roman" w:eastAsia="Times New Roman" w:hAnsi="Times New Roman" w:cs="Times New Roman"/>
          <w:sz w:val="18"/>
          <w:szCs w:val="18"/>
          <w:lang w:eastAsia="tr-TR"/>
        </w:rPr>
        <w:t>Bilgi için:</w:t>
      </w:r>
      <w:r w:rsidRPr="00C9227A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 xml:space="preserve">THK Genel Başkanlığı Malzeme Yönetimi Direktörlüğü </w:t>
      </w:r>
    </w:p>
    <w:p w:rsidR="00C9227A" w:rsidRPr="007C3F8B" w:rsidRDefault="00C9227A" w:rsidP="007C3F8B">
      <w:pPr>
        <w:tabs>
          <w:tab w:val="left" w:pos="1332"/>
          <w:tab w:val="right" w:pos="6521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C9227A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  <w:t>0 (312) 303 73 80 - 78 – 79</w:t>
      </w:r>
    </w:p>
    <w:sectPr w:rsidR="00C9227A" w:rsidRPr="007C3F8B" w:rsidSect="00891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3303"/>
    <w:rsid w:val="0017013C"/>
    <w:rsid w:val="007C3F8B"/>
    <w:rsid w:val="008913C4"/>
    <w:rsid w:val="00C61F95"/>
    <w:rsid w:val="00C9227A"/>
    <w:rsid w:val="00F11A82"/>
    <w:rsid w:val="00F83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3C4"/>
  </w:style>
  <w:style w:type="paragraph" w:styleId="Balk3">
    <w:name w:val="heading 3"/>
    <w:basedOn w:val="Normal"/>
    <w:link w:val="Balk3Char"/>
    <w:uiPriority w:val="9"/>
    <w:qFormat/>
    <w:rsid w:val="00C922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3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C9227A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9227A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C922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0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2</cp:revision>
  <dcterms:created xsi:type="dcterms:W3CDTF">2018-03-30T06:43:00Z</dcterms:created>
  <dcterms:modified xsi:type="dcterms:W3CDTF">2018-03-30T06:43:00Z</dcterms:modified>
</cp:coreProperties>
</file>