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00B7" w:rsidRPr="009800B7" w:rsidRDefault="009800B7" w:rsidP="009800B7">
      <w:pPr>
        <w:spacing w:after="0" w:line="240" w:lineRule="atLeast"/>
        <w:jc w:val="center"/>
        <w:rPr>
          <w:rFonts w:ascii="Times New Roman" w:eastAsia="Times New Roman" w:hAnsi="Times New Roman" w:cs="Times New Roman"/>
          <w:color w:val="000000"/>
          <w:sz w:val="20"/>
          <w:szCs w:val="20"/>
          <w:lang w:eastAsia="tr-TR"/>
        </w:rPr>
      </w:pPr>
      <w:r w:rsidRPr="009800B7">
        <w:rPr>
          <w:rFonts w:ascii="Times New Roman" w:eastAsia="Times New Roman" w:hAnsi="Times New Roman" w:cs="Times New Roman"/>
          <w:color w:val="000000"/>
          <w:sz w:val="18"/>
          <w:szCs w:val="18"/>
          <w:lang w:eastAsia="tr-TR"/>
        </w:rPr>
        <w:t>TAŞINMAZ SATILACAKTIR</w:t>
      </w:r>
    </w:p>
    <w:p w:rsidR="009800B7" w:rsidRPr="009800B7" w:rsidRDefault="009800B7" w:rsidP="009800B7">
      <w:pPr>
        <w:spacing w:after="0" w:line="240" w:lineRule="atLeast"/>
        <w:ind w:firstLine="567"/>
        <w:jc w:val="both"/>
        <w:rPr>
          <w:rFonts w:ascii="Times New Roman" w:eastAsia="Times New Roman" w:hAnsi="Times New Roman" w:cs="Times New Roman"/>
          <w:color w:val="000000"/>
          <w:sz w:val="20"/>
          <w:szCs w:val="20"/>
          <w:lang w:eastAsia="tr-TR"/>
        </w:rPr>
      </w:pPr>
      <w:r w:rsidRPr="009800B7">
        <w:rPr>
          <w:rFonts w:ascii="Times New Roman" w:eastAsia="Times New Roman" w:hAnsi="Times New Roman" w:cs="Times New Roman"/>
          <w:b/>
          <w:bCs/>
          <w:color w:val="0000FF"/>
          <w:sz w:val="18"/>
          <w:szCs w:val="18"/>
          <w:lang w:eastAsia="tr-TR"/>
        </w:rPr>
        <w:t>Gaziantep Şehitkâmil İlçe Belediye Başkanlığından:</w:t>
      </w:r>
    </w:p>
    <w:p w:rsidR="000E2AC1" w:rsidRPr="009800B7" w:rsidRDefault="009800B7" w:rsidP="000E2AC1">
      <w:pPr>
        <w:spacing w:after="0" w:line="240" w:lineRule="atLeast"/>
        <w:ind w:firstLine="567"/>
        <w:jc w:val="both"/>
        <w:rPr>
          <w:rFonts w:ascii="Times New Roman" w:eastAsia="Times New Roman" w:hAnsi="Times New Roman" w:cs="Times New Roman"/>
          <w:color w:val="000000"/>
          <w:sz w:val="18"/>
          <w:szCs w:val="18"/>
          <w:lang w:eastAsia="tr-TR"/>
        </w:rPr>
      </w:pPr>
      <w:r w:rsidRPr="009800B7">
        <w:rPr>
          <w:rFonts w:ascii="Times New Roman" w:eastAsia="Times New Roman" w:hAnsi="Times New Roman" w:cs="Times New Roman"/>
          <w:color w:val="000000"/>
          <w:sz w:val="18"/>
          <w:szCs w:val="18"/>
          <w:lang w:eastAsia="tr-TR"/>
        </w:rPr>
        <w:t xml:space="preserve">Mülkiyeti Belediyemize ait tapunun </w:t>
      </w:r>
      <w:proofErr w:type="gramStart"/>
      <w:r w:rsidRPr="009800B7">
        <w:rPr>
          <w:rFonts w:ascii="Times New Roman" w:eastAsia="Times New Roman" w:hAnsi="Times New Roman" w:cs="Times New Roman"/>
          <w:color w:val="000000"/>
          <w:sz w:val="18"/>
          <w:szCs w:val="18"/>
          <w:lang w:eastAsia="tr-TR"/>
        </w:rPr>
        <w:t>Şehitkamil</w:t>
      </w:r>
      <w:proofErr w:type="gramEnd"/>
      <w:r w:rsidRPr="009800B7">
        <w:rPr>
          <w:rFonts w:ascii="Times New Roman" w:eastAsia="Times New Roman" w:hAnsi="Times New Roman" w:cs="Times New Roman"/>
          <w:color w:val="000000"/>
          <w:sz w:val="18"/>
          <w:szCs w:val="18"/>
          <w:lang w:eastAsia="tr-TR"/>
        </w:rPr>
        <w:t xml:space="preserve"> İlçesi; Aşağıda Mahalle, Ada, Parsel, Yüz ölçümü, İmar Durumu, m² rayiç bedeli, muhammen bedeli ve geçici teminatı belirtilen taşınmazın 2886 Sayılı Devlet İhale Kanununun 35. Maddesi (a) fıkrası gereğince Kapalı teklif usulü artırma suretiyle </w:t>
      </w:r>
      <w:r w:rsidRPr="009800B7">
        <w:rPr>
          <w:rFonts w:ascii="Times New Roman" w:eastAsia="Times New Roman" w:hAnsi="Times New Roman" w:cs="Times New Roman"/>
          <w:color w:val="000000"/>
          <w:sz w:val="18"/>
          <w:lang w:eastAsia="tr-TR"/>
        </w:rPr>
        <w:t>10/01/2018</w:t>
      </w:r>
      <w:r w:rsidRPr="009800B7">
        <w:rPr>
          <w:rFonts w:ascii="Times New Roman" w:eastAsia="Times New Roman" w:hAnsi="Times New Roman" w:cs="Times New Roman"/>
          <w:color w:val="000000"/>
          <w:sz w:val="18"/>
          <w:szCs w:val="18"/>
          <w:lang w:eastAsia="tr-TR"/>
        </w:rPr>
        <w:t> Çarşamba günü Saat:14.30’da Belediyemiz Encümen Salonunda yapılacak ihale ile Satışı yapılacaktır.</w:t>
      </w:r>
    </w:p>
    <w:p w:rsidR="009800B7" w:rsidRPr="009800B7" w:rsidRDefault="009800B7" w:rsidP="009800B7">
      <w:pPr>
        <w:spacing w:after="0" w:line="240" w:lineRule="atLeast"/>
        <w:ind w:firstLine="567"/>
        <w:jc w:val="both"/>
        <w:rPr>
          <w:rFonts w:ascii="Times New Roman" w:eastAsia="Times New Roman" w:hAnsi="Times New Roman" w:cs="Times New Roman"/>
          <w:color w:val="000000"/>
          <w:sz w:val="20"/>
          <w:szCs w:val="20"/>
          <w:lang w:eastAsia="tr-TR"/>
        </w:rPr>
      </w:pPr>
      <w:r w:rsidRPr="009800B7">
        <w:rPr>
          <w:rFonts w:ascii="Times New Roman" w:eastAsia="Times New Roman" w:hAnsi="Times New Roman" w:cs="Times New Roman"/>
          <w:color w:val="000000"/>
          <w:sz w:val="18"/>
          <w:szCs w:val="18"/>
          <w:lang w:eastAsia="tr-TR"/>
        </w:rPr>
        <w:t> </w:t>
      </w:r>
    </w:p>
    <w:tbl>
      <w:tblPr>
        <w:tblW w:w="11561" w:type="dxa"/>
        <w:tblInd w:w="-1417" w:type="dxa"/>
        <w:tblCellMar>
          <w:left w:w="0" w:type="dxa"/>
          <w:right w:w="0" w:type="dxa"/>
        </w:tblCellMar>
        <w:tblLook w:val="04A0"/>
      </w:tblPr>
      <w:tblGrid>
        <w:gridCol w:w="702"/>
        <w:gridCol w:w="991"/>
        <w:gridCol w:w="506"/>
        <w:gridCol w:w="586"/>
        <w:gridCol w:w="1020"/>
        <w:gridCol w:w="698"/>
        <w:gridCol w:w="1138"/>
        <w:gridCol w:w="1602"/>
        <w:gridCol w:w="1881"/>
        <w:gridCol w:w="1770"/>
        <w:gridCol w:w="667"/>
      </w:tblGrid>
      <w:tr w:rsidR="009800B7" w:rsidRPr="009800B7" w:rsidTr="000E2AC1">
        <w:trPr>
          <w:trHeight w:val="24"/>
        </w:trPr>
        <w:tc>
          <w:tcPr>
            <w:tcW w:w="0" w:type="auto"/>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bottom"/>
            <w:hideMark/>
          </w:tcPr>
          <w:p w:rsidR="009800B7" w:rsidRPr="009800B7" w:rsidRDefault="009800B7" w:rsidP="009800B7">
            <w:pPr>
              <w:spacing w:after="0" w:line="20" w:lineRule="atLeast"/>
              <w:jc w:val="center"/>
              <w:rPr>
                <w:rFonts w:ascii="Times New Roman" w:eastAsia="Times New Roman" w:hAnsi="Times New Roman" w:cs="Times New Roman"/>
                <w:sz w:val="20"/>
                <w:szCs w:val="20"/>
                <w:lang w:eastAsia="tr-TR"/>
              </w:rPr>
            </w:pPr>
            <w:r w:rsidRPr="009800B7">
              <w:rPr>
                <w:rFonts w:ascii="Times New Roman" w:eastAsia="Times New Roman" w:hAnsi="Times New Roman" w:cs="Times New Roman"/>
                <w:sz w:val="18"/>
                <w:szCs w:val="18"/>
                <w:lang w:eastAsia="tr-TR"/>
              </w:rPr>
              <w:t>Sıra No</w:t>
            </w:r>
          </w:p>
        </w:tc>
        <w:tc>
          <w:tcPr>
            <w:tcW w:w="0" w:type="auto"/>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9800B7" w:rsidRPr="009800B7" w:rsidRDefault="009800B7" w:rsidP="009800B7">
            <w:pPr>
              <w:spacing w:after="0" w:line="20" w:lineRule="atLeast"/>
              <w:jc w:val="center"/>
              <w:rPr>
                <w:rFonts w:ascii="Times New Roman" w:eastAsia="Times New Roman" w:hAnsi="Times New Roman" w:cs="Times New Roman"/>
                <w:sz w:val="20"/>
                <w:szCs w:val="20"/>
                <w:lang w:eastAsia="tr-TR"/>
              </w:rPr>
            </w:pPr>
            <w:r w:rsidRPr="009800B7">
              <w:rPr>
                <w:rFonts w:ascii="Times New Roman" w:eastAsia="Times New Roman" w:hAnsi="Times New Roman" w:cs="Times New Roman"/>
                <w:sz w:val="18"/>
                <w:szCs w:val="18"/>
                <w:lang w:eastAsia="tr-TR"/>
              </w:rPr>
              <w:t>Mahalle</w:t>
            </w:r>
          </w:p>
        </w:tc>
        <w:tc>
          <w:tcPr>
            <w:tcW w:w="0" w:type="auto"/>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9800B7" w:rsidRPr="009800B7" w:rsidRDefault="009800B7" w:rsidP="009800B7">
            <w:pPr>
              <w:spacing w:after="0" w:line="20" w:lineRule="atLeast"/>
              <w:jc w:val="center"/>
              <w:rPr>
                <w:rFonts w:ascii="Times New Roman" w:eastAsia="Times New Roman" w:hAnsi="Times New Roman" w:cs="Times New Roman"/>
                <w:sz w:val="20"/>
                <w:szCs w:val="20"/>
                <w:lang w:eastAsia="tr-TR"/>
              </w:rPr>
            </w:pPr>
            <w:r w:rsidRPr="009800B7">
              <w:rPr>
                <w:rFonts w:ascii="Times New Roman" w:eastAsia="Times New Roman" w:hAnsi="Times New Roman" w:cs="Times New Roman"/>
                <w:sz w:val="18"/>
                <w:szCs w:val="18"/>
                <w:lang w:eastAsia="tr-TR"/>
              </w:rPr>
              <w:t>Ada</w:t>
            </w:r>
          </w:p>
        </w:tc>
        <w:tc>
          <w:tcPr>
            <w:tcW w:w="0" w:type="auto"/>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9800B7" w:rsidRPr="009800B7" w:rsidRDefault="009800B7" w:rsidP="009800B7">
            <w:pPr>
              <w:spacing w:after="0" w:line="20" w:lineRule="atLeast"/>
              <w:jc w:val="center"/>
              <w:rPr>
                <w:rFonts w:ascii="Times New Roman" w:eastAsia="Times New Roman" w:hAnsi="Times New Roman" w:cs="Times New Roman"/>
                <w:sz w:val="20"/>
                <w:szCs w:val="20"/>
                <w:lang w:eastAsia="tr-TR"/>
              </w:rPr>
            </w:pPr>
            <w:r w:rsidRPr="009800B7">
              <w:rPr>
                <w:rFonts w:ascii="Times New Roman" w:eastAsia="Times New Roman" w:hAnsi="Times New Roman" w:cs="Times New Roman"/>
                <w:sz w:val="18"/>
                <w:szCs w:val="18"/>
                <w:lang w:eastAsia="tr-TR"/>
              </w:rPr>
              <w:t>Parsel</w:t>
            </w:r>
          </w:p>
        </w:tc>
        <w:tc>
          <w:tcPr>
            <w:tcW w:w="0" w:type="auto"/>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9800B7" w:rsidRPr="009800B7" w:rsidRDefault="009800B7" w:rsidP="009800B7">
            <w:pPr>
              <w:spacing w:after="0" w:line="20" w:lineRule="atLeast"/>
              <w:jc w:val="center"/>
              <w:rPr>
                <w:rFonts w:ascii="Times New Roman" w:eastAsia="Times New Roman" w:hAnsi="Times New Roman" w:cs="Times New Roman"/>
                <w:sz w:val="20"/>
                <w:szCs w:val="20"/>
                <w:lang w:eastAsia="tr-TR"/>
              </w:rPr>
            </w:pPr>
            <w:r w:rsidRPr="009800B7">
              <w:rPr>
                <w:rFonts w:ascii="Times New Roman" w:eastAsia="Times New Roman" w:hAnsi="Times New Roman" w:cs="Times New Roman"/>
                <w:sz w:val="18"/>
                <w:szCs w:val="18"/>
                <w:lang w:eastAsia="tr-TR"/>
              </w:rPr>
              <w:t>Alanı m²</w:t>
            </w:r>
          </w:p>
        </w:tc>
        <w:tc>
          <w:tcPr>
            <w:tcW w:w="0" w:type="auto"/>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9800B7" w:rsidRPr="009800B7" w:rsidRDefault="009800B7" w:rsidP="009800B7">
            <w:pPr>
              <w:spacing w:after="0" w:line="20" w:lineRule="atLeast"/>
              <w:jc w:val="center"/>
              <w:rPr>
                <w:rFonts w:ascii="Times New Roman" w:eastAsia="Times New Roman" w:hAnsi="Times New Roman" w:cs="Times New Roman"/>
                <w:sz w:val="20"/>
                <w:szCs w:val="20"/>
                <w:lang w:eastAsia="tr-TR"/>
              </w:rPr>
            </w:pPr>
            <w:r w:rsidRPr="009800B7">
              <w:rPr>
                <w:rFonts w:ascii="Times New Roman" w:eastAsia="Times New Roman" w:hAnsi="Times New Roman" w:cs="Times New Roman"/>
                <w:sz w:val="18"/>
                <w:szCs w:val="18"/>
                <w:lang w:eastAsia="tr-TR"/>
              </w:rPr>
              <w:t>Niteliği</w:t>
            </w:r>
          </w:p>
        </w:tc>
        <w:tc>
          <w:tcPr>
            <w:tcW w:w="0" w:type="auto"/>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9800B7" w:rsidRPr="009800B7" w:rsidRDefault="009800B7" w:rsidP="009800B7">
            <w:pPr>
              <w:spacing w:after="0" w:line="20" w:lineRule="atLeast"/>
              <w:jc w:val="center"/>
              <w:rPr>
                <w:rFonts w:ascii="Times New Roman" w:eastAsia="Times New Roman" w:hAnsi="Times New Roman" w:cs="Times New Roman"/>
                <w:sz w:val="20"/>
                <w:szCs w:val="20"/>
                <w:lang w:eastAsia="tr-TR"/>
              </w:rPr>
            </w:pPr>
            <w:r w:rsidRPr="009800B7">
              <w:rPr>
                <w:rFonts w:ascii="Times New Roman" w:eastAsia="Times New Roman" w:hAnsi="Times New Roman" w:cs="Times New Roman"/>
                <w:sz w:val="18"/>
                <w:szCs w:val="18"/>
                <w:lang w:eastAsia="tr-TR"/>
              </w:rPr>
              <w:t>İmar Durumu</w:t>
            </w:r>
          </w:p>
        </w:tc>
        <w:tc>
          <w:tcPr>
            <w:tcW w:w="0" w:type="auto"/>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9800B7" w:rsidRPr="009800B7" w:rsidRDefault="009800B7" w:rsidP="009800B7">
            <w:pPr>
              <w:spacing w:after="0" w:line="20" w:lineRule="atLeast"/>
              <w:jc w:val="center"/>
              <w:rPr>
                <w:rFonts w:ascii="Times New Roman" w:eastAsia="Times New Roman" w:hAnsi="Times New Roman" w:cs="Times New Roman"/>
                <w:sz w:val="20"/>
                <w:szCs w:val="20"/>
                <w:lang w:eastAsia="tr-TR"/>
              </w:rPr>
            </w:pPr>
            <w:r w:rsidRPr="009800B7">
              <w:rPr>
                <w:rFonts w:ascii="Times New Roman" w:eastAsia="Times New Roman" w:hAnsi="Times New Roman" w:cs="Times New Roman"/>
                <w:sz w:val="18"/>
                <w:szCs w:val="18"/>
                <w:lang w:eastAsia="tr-TR"/>
              </w:rPr>
              <w:t>Rayiç Bedeli m²/TL</w:t>
            </w:r>
          </w:p>
        </w:tc>
        <w:tc>
          <w:tcPr>
            <w:tcW w:w="0" w:type="auto"/>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9800B7" w:rsidRPr="009800B7" w:rsidRDefault="009800B7" w:rsidP="009800B7">
            <w:pPr>
              <w:spacing w:after="0" w:line="20" w:lineRule="atLeast"/>
              <w:jc w:val="center"/>
              <w:rPr>
                <w:rFonts w:ascii="Times New Roman" w:eastAsia="Times New Roman" w:hAnsi="Times New Roman" w:cs="Times New Roman"/>
                <w:sz w:val="20"/>
                <w:szCs w:val="20"/>
                <w:lang w:eastAsia="tr-TR"/>
              </w:rPr>
            </w:pPr>
            <w:r w:rsidRPr="009800B7">
              <w:rPr>
                <w:rFonts w:ascii="Times New Roman" w:eastAsia="Times New Roman" w:hAnsi="Times New Roman" w:cs="Times New Roman"/>
                <w:sz w:val="18"/>
                <w:szCs w:val="18"/>
                <w:lang w:eastAsia="tr-TR"/>
              </w:rPr>
              <w:t>Muhammen Bedel (TL)</w:t>
            </w:r>
          </w:p>
        </w:tc>
        <w:tc>
          <w:tcPr>
            <w:tcW w:w="0" w:type="auto"/>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9800B7" w:rsidRPr="009800B7" w:rsidRDefault="009800B7" w:rsidP="009800B7">
            <w:pPr>
              <w:spacing w:after="0" w:line="20" w:lineRule="atLeast"/>
              <w:jc w:val="center"/>
              <w:rPr>
                <w:rFonts w:ascii="Times New Roman" w:eastAsia="Times New Roman" w:hAnsi="Times New Roman" w:cs="Times New Roman"/>
                <w:sz w:val="20"/>
                <w:szCs w:val="20"/>
                <w:lang w:eastAsia="tr-TR"/>
              </w:rPr>
            </w:pPr>
            <w:r w:rsidRPr="009800B7">
              <w:rPr>
                <w:rFonts w:ascii="Times New Roman" w:eastAsia="Times New Roman" w:hAnsi="Times New Roman" w:cs="Times New Roman"/>
                <w:sz w:val="18"/>
                <w:szCs w:val="18"/>
                <w:lang w:eastAsia="tr-TR"/>
              </w:rPr>
              <w:t>G. Teminat (%3) (TL)</w:t>
            </w:r>
          </w:p>
        </w:tc>
        <w:tc>
          <w:tcPr>
            <w:tcW w:w="0" w:type="auto"/>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9800B7" w:rsidRPr="009800B7" w:rsidRDefault="009800B7" w:rsidP="009800B7">
            <w:pPr>
              <w:spacing w:after="0" w:line="20" w:lineRule="atLeast"/>
              <w:jc w:val="center"/>
              <w:rPr>
                <w:rFonts w:ascii="Times New Roman" w:eastAsia="Times New Roman" w:hAnsi="Times New Roman" w:cs="Times New Roman"/>
                <w:sz w:val="20"/>
                <w:szCs w:val="20"/>
                <w:lang w:eastAsia="tr-TR"/>
              </w:rPr>
            </w:pPr>
            <w:r w:rsidRPr="009800B7">
              <w:rPr>
                <w:rFonts w:ascii="Times New Roman" w:eastAsia="Times New Roman" w:hAnsi="Times New Roman" w:cs="Times New Roman"/>
                <w:sz w:val="18"/>
                <w:szCs w:val="18"/>
                <w:lang w:eastAsia="tr-TR"/>
              </w:rPr>
              <w:t>Ödeme</w:t>
            </w:r>
          </w:p>
        </w:tc>
      </w:tr>
      <w:tr w:rsidR="009800B7" w:rsidRPr="009800B7" w:rsidTr="000E2AC1">
        <w:trPr>
          <w:trHeight w:val="24"/>
        </w:trPr>
        <w:tc>
          <w:tcPr>
            <w:tcW w:w="0" w:type="auto"/>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9800B7" w:rsidRPr="009800B7" w:rsidRDefault="009800B7" w:rsidP="009800B7">
            <w:pPr>
              <w:spacing w:after="0" w:line="20" w:lineRule="atLeast"/>
              <w:jc w:val="center"/>
              <w:rPr>
                <w:rFonts w:ascii="Times New Roman" w:eastAsia="Times New Roman" w:hAnsi="Times New Roman" w:cs="Times New Roman"/>
                <w:sz w:val="20"/>
                <w:szCs w:val="20"/>
                <w:lang w:eastAsia="tr-TR"/>
              </w:rPr>
            </w:pPr>
            <w:r w:rsidRPr="009800B7">
              <w:rPr>
                <w:rFonts w:ascii="Times New Roman" w:eastAsia="Times New Roman" w:hAnsi="Times New Roman" w:cs="Times New Roman"/>
                <w:sz w:val="18"/>
                <w:szCs w:val="18"/>
                <w:lang w:eastAsia="tr-TR"/>
              </w:rPr>
              <w:t>1</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9800B7" w:rsidRPr="009800B7" w:rsidRDefault="009800B7" w:rsidP="009800B7">
            <w:pPr>
              <w:spacing w:after="0" w:line="20" w:lineRule="atLeast"/>
              <w:jc w:val="center"/>
              <w:rPr>
                <w:rFonts w:ascii="Times New Roman" w:eastAsia="Times New Roman" w:hAnsi="Times New Roman" w:cs="Times New Roman"/>
                <w:sz w:val="20"/>
                <w:szCs w:val="20"/>
                <w:lang w:eastAsia="tr-TR"/>
              </w:rPr>
            </w:pPr>
            <w:proofErr w:type="spellStart"/>
            <w:r w:rsidRPr="009800B7">
              <w:rPr>
                <w:rFonts w:ascii="Times New Roman" w:eastAsia="Times New Roman" w:hAnsi="Times New Roman" w:cs="Times New Roman"/>
                <w:sz w:val="18"/>
                <w:lang w:eastAsia="tr-TR"/>
              </w:rPr>
              <w:t>Güvenevler</w:t>
            </w:r>
            <w:proofErr w:type="spellEnd"/>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9800B7" w:rsidRPr="009800B7" w:rsidRDefault="009800B7" w:rsidP="009800B7">
            <w:pPr>
              <w:spacing w:after="0" w:line="20" w:lineRule="atLeast"/>
              <w:jc w:val="center"/>
              <w:rPr>
                <w:rFonts w:ascii="Times New Roman" w:eastAsia="Times New Roman" w:hAnsi="Times New Roman" w:cs="Times New Roman"/>
                <w:sz w:val="20"/>
                <w:szCs w:val="20"/>
                <w:lang w:eastAsia="tr-TR"/>
              </w:rPr>
            </w:pPr>
            <w:r w:rsidRPr="009800B7">
              <w:rPr>
                <w:rFonts w:ascii="Times New Roman" w:eastAsia="Times New Roman" w:hAnsi="Times New Roman" w:cs="Times New Roman"/>
                <w:sz w:val="18"/>
                <w:szCs w:val="18"/>
                <w:lang w:eastAsia="tr-TR"/>
              </w:rPr>
              <w:t>5138</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9800B7" w:rsidRPr="009800B7" w:rsidRDefault="009800B7" w:rsidP="009800B7">
            <w:pPr>
              <w:spacing w:after="0" w:line="20" w:lineRule="atLeast"/>
              <w:jc w:val="center"/>
              <w:rPr>
                <w:rFonts w:ascii="Times New Roman" w:eastAsia="Times New Roman" w:hAnsi="Times New Roman" w:cs="Times New Roman"/>
                <w:sz w:val="20"/>
                <w:szCs w:val="20"/>
                <w:lang w:eastAsia="tr-TR"/>
              </w:rPr>
            </w:pPr>
            <w:r w:rsidRPr="009800B7">
              <w:rPr>
                <w:rFonts w:ascii="Times New Roman" w:eastAsia="Times New Roman" w:hAnsi="Times New Roman" w:cs="Times New Roman"/>
                <w:sz w:val="18"/>
                <w:szCs w:val="18"/>
                <w:lang w:eastAsia="tr-TR"/>
              </w:rPr>
              <w:t>2</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9800B7" w:rsidRPr="009800B7" w:rsidRDefault="009800B7" w:rsidP="009800B7">
            <w:pPr>
              <w:spacing w:after="0" w:line="20" w:lineRule="atLeast"/>
              <w:jc w:val="center"/>
              <w:rPr>
                <w:rFonts w:ascii="Times New Roman" w:eastAsia="Times New Roman" w:hAnsi="Times New Roman" w:cs="Times New Roman"/>
                <w:sz w:val="20"/>
                <w:szCs w:val="20"/>
                <w:lang w:eastAsia="tr-TR"/>
              </w:rPr>
            </w:pPr>
            <w:r w:rsidRPr="009800B7">
              <w:rPr>
                <w:rFonts w:ascii="Times New Roman" w:eastAsia="Times New Roman" w:hAnsi="Times New Roman" w:cs="Times New Roman"/>
                <w:sz w:val="18"/>
                <w:szCs w:val="18"/>
                <w:lang w:eastAsia="tr-TR"/>
              </w:rPr>
              <w:t>3.292,84 m²</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9800B7" w:rsidRPr="009800B7" w:rsidRDefault="009800B7" w:rsidP="009800B7">
            <w:pPr>
              <w:spacing w:after="0" w:line="20" w:lineRule="atLeast"/>
              <w:jc w:val="center"/>
              <w:rPr>
                <w:rFonts w:ascii="Times New Roman" w:eastAsia="Times New Roman" w:hAnsi="Times New Roman" w:cs="Times New Roman"/>
                <w:sz w:val="20"/>
                <w:szCs w:val="20"/>
                <w:lang w:eastAsia="tr-TR"/>
              </w:rPr>
            </w:pPr>
            <w:r w:rsidRPr="009800B7">
              <w:rPr>
                <w:rFonts w:ascii="Times New Roman" w:eastAsia="Times New Roman" w:hAnsi="Times New Roman" w:cs="Times New Roman"/>
                <w:sz w:val="18"/>
                <w:szCs w:val="18"/>
                <w:lang w:eastAsia="tr-TR"/>
              </w:rPr>
              <w:t>Arsa</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9800B7" w:rsidRPr="009800B7" w:rsidRDefault="009800B7" w:rsidP="009800B7">
            <w:pPr>
              <w:spacing w:after="0" w:line="20" w:lineRule="atLeast"/>
              <w:jc w:val="center"/>
              <w:rPr>
                <w:rFonts w:ascii="Times New Roman" w:eastAsia="Times New Roman" w:hAnsi="Times New Roman" w:cs="Times New Roman"/>
                <w:sz w:val="20"/>
                <w:szCs w:val="20"/>
                <w:lang w:eastAsia="tr-TR"/>
              </w:rPr>
            </w:pPr>
            <w:r w:rsidRPr="009800B7">
              <w:rPr>
                <w:rFonts w:ascii="Times New Roman" w:eastAsia="Times New Roman" w:hAnsi="Times New Roman" w:cs="Times New Roman"/>
                <w:sz w:val="18"/>
                <w:szCs w:val="18"/>
                <w:lang w:eastAsia="tr-TR"/>
              </w:rPr>
              <w:t>A-3</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9800B7" w:rsidRPr="009800B7" w:rsidRDefault="009800B7" w:rsidP="009800B7">
            <w:pPr>
              <w:spacing w:after="0" w:line="20" w:lineRule="atLeast"/>
              <w:jc w:val="center"/>
              <w:rPr>
                <w:rFonts w:ascii="Times New Roman" w:eastAsia="Times New Roman" w:hAnsi="Times New Roman" w:cs="Times New Roman"/>
                <w:sz w:val="20"/>
                <w:szCs w:val="20"/>
                <w:lang w:eastAsia="tr-TR"/>
              </w:rPr>
            </w:pPr>
            <w:r w:rsidRPr="009800B7">
              <w:rPr>
                <w:rFonts w:ascii="Times New Roman" w:eastAsia="Times New Roman" w:hAnsi="Times New Roman" w:cs="Times New Roman"/>
                <w:sz w:val="18"/>
                <w:szCs w:val="18"/>
                <w:lang w:eastAsia="tr-TR"/>
              </w:rPr>
              <w:t>1.650,00 TL</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9800B7" w:rsidRPr="009800B7" w:rsidRDefault="009800B7" w:rsidP="009800B7">
            <w:pPr>
              <w:spacing w:after="0" w:line="20" w:lineRule="atLeast"/>
              <w:jc w:val="center"/>
              <w:rPr>
                <w:rFonts w:ascii="Times New Roman" w:eastAsia="Times New Roman" w:hAnsi="Times New Roman" w:cs="Times New Roman"/>
                <w:sz w:val="20"/>
                <w:szCs w:val="20"/>
                <w:lang w:eastAsia="tr-TR"/>
              </w:rPr>
            </w:pPr>
            <w:r w:rsidRPr="009800B7">
              <w:rPr>
                <w:rFonts w:ascii="Times New Roman" w:eastAsia="Times New Roman" w:hAnsi="Times New Roman" w:cs="Times New Roman"/>
                <w:sz w:val="18"/>
                <w:szCs w:val="18"/>
                <w:lang w:eastAsia="tr-TR"/>
              </w:rPr>
              <w:t>5.433.186,00 TL</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9800B7" w:rsidRPr="009800B7" w:rsidRDefault="009800B7" w:rsidP="009800B7">
            <w:pPr>
              <w:spacing w:after="0" w:line="20" w:lineRule="atLeast"/>
              <w:jc w:val="center"/>
              <w:rPr>
                <w:rFonts w:ascii="Times New Roman" w:eastAsia="Times New Roman" w:hAnsi="Times New Roman" w:cs="Times New Roman"/>
                <w:sz w:val="20"/>
                <w:szCs w:val="20"/>
                <w:lang w:eastAsia="tr-TR"/>
              </w:rPr>
            </w:pPr>
            <w:r w:rsidRPr="009800B7">
              <w:rPr>
                <w:rFonts w:ascii="Times New Roman" w:eastAsia="Times New Roman" w:hAnsi="Times New Roman" w:cs="Times New Roman"/>
                <w:sz w:val="18"/>
                <w:szCs w:val="18"/>
                <w:lang w:eastAsia="tr-TR"/>
              </w:rPr>
              <w:t>162.995,58 TL</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9800B7" w:rsidRPr="009800B7" w:rsidRDefault="009800B7" w:rsidP="009800B7">
            <w:pPr>
              <w:spacing w:after="0" w:line="20" w:lineRule="atLeast"/>
              <w:jc w:val="center"/>
              <w:rPr>
                <w:rFonts w:ascii="Times New Roman" w:eastAsia="Times New Roman" w:hAnsi="Times New Roman" w:cs="Times New Roman"/>
                <w:sz w:val="20"/>
                <w:szCs w:val="20"/>
                <w:lang w:eastAsia="tr-TR"/>
              </w:rPr>
            </w:pPr>
            <w:r w:rsidRPr="009800B7">
              <w:rPr>
                <w:rFonts w:ascii="Times New Roman" w:eastAsia="Times New Roman" w:hAnsi="Times New Roman" w:cs="Times New Roman"/>
                <w:sz w:val="18"/>
                <w:szCs w:val="18"/>
                <w:lang w:eastAsia="tr-TR"/>
              </w:rPr>
              <w:t>Peşin</w:t>
            </w:r>
          </w:p>
        </w:tc>
      </w:tr>
    </w:tbl>
    <w:p w:rsidR="009800B7" w:rsidRPr="009800B7" w:rsidRDefault="009800B7" w:rsidP="009800B7">
      <w:pPr>
        <w:spacing w:after="0" w:line="240" w:lineRule="atLeast"/>
        <w:ind w:firstLine="567"/>
        <w:jc w:val="both"/>
        <w:rPr>
          <w:rFonts w:ascii="Times New Roman" w:eastAsia="Times New Roman" w:hAnsi="Times New Roman" w:cs="Times New Roman"/>
          <w:color w:val="000000"/>
          <w:sz w:val="20"/>
          <w:szCs w:val="20"/>
          <w:lang w:eastAsia="tr-TR"/>
        </w:rPr>
      </w:pPr>
      <w:r w:rsidRPr="009800B7">
        <w:rPr>
          <w:rFonts w:ascii="Times New Roman" w:eastAsia="Times New Roman" w:hAnsi="Times New Roman" w:cs="Times New Roman"/>
          <w:color w:val="000000"/>
          <w:sz w:val="18"/>
          <w:szCs w:val="18"/>
          <w:lang w:eastAsia="tr-TR"/>
        </w:rPr>
        <w:t> </w:t>
      </w:r>
    </w:p>
    <w:p w:rsidR="009800B7" w:rsidRPr="009800B7" w:rsidRDefault="009800B7" w:rsidP="009800B7">
      <w:pPr>
        <w:spacing w:after="0" w:line="240" w:lineRule="atLeast"/>
        <w:ind w:firstLine="567"/>
        <w:jc w:val="both"/>
        <w:rPr>
          <w:rFonts w:ascii="Times New Roman" w:eastAsia="Times New Roman" w:hAnsi="Times New Roman" w:cs="Times New Roman"/>
          <w:color w:val="000000"/>
          <w:sz w:val="20"/>
          <w:szCs w:val="20"/>
          <w:lang w:eastAsia="tr-TR"/>
        </w:rPr>
      </w:pPr>
      <w:r w:rsidRPr="009800B7">
        <w:rPr>
          <w:rFonts w:ascii="Times New Roman" w:eastAsia="Times New Roman" w:hAnsi="Times New Roman" w:cs="Times New Roman"/>
          <w:color w:val="000000"/>
          <w:sz w:val="18"/>
          <w:szCs w:val="18"/>
          <w:lang w:eastAsia="tr-TR"/>
        </w:rPr>
        <w:t>İhaleye iştirak edecek istekliler ihale şartnamesini 100,00 TL karşılığında Belediyemiz İhale servisinden temin edebilirler.</w:t>
      </w:r>
    </w:p>
    <w:p w:rsidR="009800B7" w:rsidRPr="009800B7" w:rsidRDefault="009800B7" w:rsidP="009800B7">
      <w:pPr>
        <w:spacing w:after="0" w:line="240" w:lineRule="atLeast"/>
        <w:ind w:firstLine="567"/>
        <w:jc w:val="both"/>
        <w:rPr>
          <w:rFonts w:ascii="Times New Roman" w:eastAsia="Times New Roman" w:hAnsi="Times New Roman" w:cs="Times New Roman"/>
          <w:color w:val="000000"/>
          <w:sz w:val="20"/>
          <w:szCs w:val="20"/>
          <w:lang w:eastAsia="tr-TR"/>
        </w:rPr>
      </w:pPr>
      <w:r w:rsidRPr="009800B7">
        <w:rPr>
          <w:rFonts w:ascii="Times New Roman" w:eastAsia="Times New Roman" w:hAnsi="Times New Roman" w:cs="Times New Roman"/>
          <w:color w:val="000000"/>
          <w:sz w:val="18"/>
          <w:szCs w:val="18"/>
          <w:lang w:eastAsia="tr-TR"/>
        </w:rPr>
        <w:t>Belediyemizce yapılacak ihaleye katılacak olan isteklilerin aşağıdaki belgeleri sunmaları gerekmektedir;</w:t>
      </w:r>
    </w:p>
    <w:p w:rsidR="009800B7" w:rsidRPr="009800B7" w:rsidRDefault="009800B7" w:rsidP="009800B7">
      <w:pPr>
        <w:spacing w:after="0" w:line="240" w:lineRule="atLeast"/>
        <w:ind w:firstLine="567"/>
        <w:jc w:val="both"/>
        <w:rPr>
          <w:rFonts w:ascii="Times New Roman" w:eastAsia="Times New Roman" w:hAnsi="Times New Roman" w:cs="Times New Roman"/>
          <w:color w:val="000000"/>
          <w:sz w:val="20"/>
          <w:szCs w:val="20"/>
          <w:lang w:eastAsia="tr-TR"/>
        </w:rPr>
      </w:pPr>
      <w:r w:rsidRPr="009800B7">
        <w:rPr>
          <w:rFonts w:ascii="Times New Roman" w:eastAsia="Times New Roman" w:hAnsi="Times New Roman" w:cs="Times New Roman"/>
          <w:color w:val="000000"/>
          <w:sz w:val="18"/>
          <w:szCs w:val="18"/>
          <w:lang w:eastAsia="tr-TR"/>
        </w:rPr>
        <w:t>A) İstekli gerçek kişi ise;</w:t>
      </w:r>
    </w:p>
    <w:p w:rsidR="009800B7" w:rsidRPr="009800B7" w:rsidRDefault="009800B7" w:rsidP="009800B7">
      <w:pPr>
        <w:spacing w:after="0" w:line="240" w:lineRule="atLeast"/>
        <w:ind w:firstLine="567"/>
        <w:jc w:val="both"/>
        <w:rPr>
          <w:rFonts w:ascii="Times New Roman" w:eastAsia="Times New Roman" w:hAnsi="Times New Roman" w:cs="Times New Roman"/>
          <w:color w:val="000000"/>
          <w:sz w:val="20"/>
          <w:szCs w:val="20"/>
          <w:lang w:eastAsia="tr-TR"/>
        </w:rPr>
      </w:pPr>
      <w:r w:rsidRPr="009800B7">
        <w:rPr>
          <w:rFonts w:ascii="Times New Roman" w:eastAsia="Times New Roman" w:hAnsi="Times New Roman" w:cs="Times New Roman"/>
          <w:color w:val="000000"/>
          <w:sz w:val="18"/>
          <w:szCs w:val="18"/>
          <w:lang w:eastAsia="tr-TR"/>
        </w:rPr>
        <w:t>a) Türkiye’de Kanuni ikametgâhı olması,</w:t>
      </w:r>
    </w:p>
    <w:p w:rsidR="009800B7" w:rsidRPr="009800B7" w:rsidRDefault="009800B7" w:rsidP="009800B7">
      <w:pPr>
        <w:spacing w:after="0" w:line="240" w:lineRule="atLeast"/>
        <w:ind w:firstLine="567"/>
        <w:jc w:val="both"/>
        <w:rPr>
          <w:rFonts w:ascii="Times New Roman" w:eastAsia="Times New Roman" w:hAnsi="Times New Roman" w:cs="Times New Roman"/>
          <w:color w:val="000000"/>
          <w:sz w:val="20"/>
          <w:szCs w:val="20"/>
          <w:lang w:eastAsia="tr-TR"/>
        </w:rPr>
      </w:pPr>
      <w:r w:rsidRPr="009800B7">
        <w:rPr>
          <w:rFonts w:ascii="Times New Roman" w:eastAsia="Times New Roman" w:hAnsi="Times New Roman" w:cs="Times New Roman"/>
          <w:color w:val="000000"/>
          <w:sz w:val="18"/>
          <w:szCs w:val="18"/>
          <w:lang w:eastAsia="tr-TR"/>
        </w:rPr>
        <w:t>b) Noter tasdikli imza beyannamesi</w:t>
      </w:r>
    </w:p>
    <w:p w:rsidR="009800B7" w:rsidRPr="009800B7" w:rsidRDefault="009800B7" w:rsidP="009800B7">
      <w:pPr>
        <w:spacing w:after="0" w:line="240" w:lineRule="atLeast"/>
        <w:ind w:firstLine="567"/>
        <w:jc w:val="both"/>
        <w:rPr>
          <w:rFonts w:ascii="Times New Roman" w:eastAsia="Times New Roman" w:hAnsi="Times New Roman" w:cs="Times New Roman"/>
          <w:color w:val="000000"/>
          <w:sz w:val="20"/>
          <w:szCs w:val="20"/>
          <w:lang w:eastAsia="tr-TR"/>
        </w:rPr>
      </w:pPr>
      <w:r w:rsidRPr="009800B7">
        <w:rPr>
          <w:rFonts w:ascii="Times New Roman" w:eastAsia="Times New Roman" w:hAnsi="Times New Roman" w:cs="Times New Roman"/>
          <w:color w:val="000000"/>
          <w:sz w:val="18"/>
          <w:szCs w:val="18"/>
          <w:lang w:eastAsia="tr-TR"/>
        </w:rPr>
        <w:t>c) Vekâleten ihaleye katılma halinde, vekil adına düzenlenmiş, ihaleye katılmaya ilişkin noter onaylı </w:t>
      </w:r>
      <w:proofErr w:type="gramStart"/>
      <w:r w:rsidRPr="009800B7">
        <w:rPr>
          <w:rFonts w:ascii="Times New Roman" w:eastAsia="Times New Roman" w:hAnsi="Times New Roman" w:cs="Times New Roman"/>
          <w:color w:val="000000"/>
          <w:sz w:val="18"/>
          <w:lang w:eastAsia="tr-TR"/>
        </w:rPr>
        <w:t>vekaletname</w:t>
      </w:r>
      <w:proofErr w:type="gramEnd"/>
      <w:r w:rsidRPr="009800B7">
        <w:rPr>
          <w:rFonts w:ascii="Times New Roman" w:eastAsia="Times New Roman" w:hAnsi="Times New Roman" w:cs="Times New Roman"/>
          <w:color w:val="000000"/>
          <w:sz w:val="18"/>
          <w:szCs w:val="18"/>
          <w:lang w:eastAsia="tr-TR"/>
        </w:rPr>
        <w:t> ile vekilin noter tasdikli imza beyannamesi,</w:t>
      </w:r>
    </w:p>
    <w:p w:rsidR="009800B7" w:rsidRPr="009800B7" w:rsidRDefault="009800B7" w:rsidP="009800B7">
      <w:pPr>
        <w:spacing w:after="0" w:line="240" w:lineRule="atLeast"/>
        <w:ind w:firstLine="567"/>
        <w:jc w:val="both"/>
        <w:rPr>
          <w:rFonts w:ascii="Times New Roman" w:eastAsia="Times New Roman" w:hAnsi="Times New Roman" w:cs="Times New Roman"/>
          <w:color w:val="000000"/>
          <w:sz w:val="20"/>
          <w:szCs w:val="20"/>
          <w:lang w:eastAsia="tr-TR"/>
        </w:rPr>
      </w:pPr>
      <w:r w:rsidRPr="009800B7">
        <w:rPr>
          <w:rFonts w:ascii="Times New Roman" w:eastAsia="Times New Roman" w:hAnsi="Times New Roman" w:cs="Times New Roman"/>
          <w:color w:val="000000"/>
          <w:sz w:val="18"/>
          <w:szCs w:val="18"/>
          <w:lang w:eastAsia="tr-TR"/>
        </w:rPr>
        <w:t>ç) İhaleye iştirak edecek tarafından her sayfası imzalanmış şartname,</w:t>
      </w:r>
    </w:p>
    <w:p w:rsidR="009800B7" w:rsidRPr="009800B7" w:rsidRDefault="009800B7" w:rsidP="009800B7">
      <w:pPr>
        <w:spacing w:after="0" w:line="240" w:lineRule="atLeast"/>
        <w:ind w:firstLine="567"/>
        <w:jc w:val="both"/>
        <w:rPr>
          <w:rFonts w:ascii="Times New Roman" w:eastAsia="Times New Roman" w:hAnsi="Times New Roman" w:cs="Times New Roman"/>
          <w:color w:val="000000"/>
          <w:sz w:val="20"/>
          <w:szCs w:val="20"/>
          <w:lang w:eastAsia="tr-TR"/>
        </w:rPr>
      </w:pPr>
      <w:r w:rsidRPr="009800B7">
        <w:rPr>
          <w:rFonts w:ascii="Times New Roman" w:eastAsia="Times New Roman" w:hAnsi="Times New Roman" w:cs="Times New Roman"/>
          <w:color w:val="000000"/>
          <w:sz w:val="18"/>
          <w:szCs w:val="18"/>
          <w:lang w:eastAsia="tr-TR"/>
        </w:rPr>
        <w:t>d) Nüfus Cüzdanı Sureti veya arkalı önlü nüfus cüzdan fotokopisi,</w:t>
      </w:r>
    </w:p>
    <w:p w:rsidR="009800B7" w:rsidRPr="009800B7" w:rsidRDefault="009800B7" w:rsidP="009800B7">
      <w:pPr>
        <w:spacing w:after="0" w:line="240" w:lineRule="atLeast"/>
        <w:ind w:firstLine="567"/>
        <w:jc w:val="both"/>
        <w:rPr>
          <w:rFonts w:ascii="Times New Roman" w:eastAsia="Times New Roman" w:hAnsi="Times New Roman" w:cs="Times New Roman"/>
          <w:color w:val="000000"/>
          <w:sz w:val="20"/>
          <w:szCs w:val="20"/>
          <w:lang w:eastAsia="tr-TR"/>
        </w:rPr>
      </w:pPr>
      <w:r w:rsidRPr="009800B7">
        <w:rPr>
          <w:rFonts w:ascii="Times New Roman" w:eastAsia="Times New Roman" w:hAnsi="Times New Roman" w:cs="Times New Roman"/>
          <w:color w:val="000000"/>
          <w:sz w:val="18"/>
          <w:szCs w:val="18"/>
          <w:lang w:eastAsia="tr-TR"/>
        </w:rPr>
        <w:t>e) Satış şartnamesi satın aldığına dair makbuz aslı,</w:t>
      </w:r>
    </w:p>
    <w:p w:rsidR="009800B7" w:rsidRPr="009800B7" w:rsidRDefault="009800B7" w:rsidP="009800B7">
      <w:pPr>
        <w:spacing w:after="0" w:line="240" w:lineRule="atLeast"/>
        <w:ind w:firstLine="567"/>
        <w:jc w:val="both"/>
        <w:rPr>
          <w:rFonts w:ascii="Times New Roman" w:eastAsia="Times New Roman" w:hAnsi="Times New Roman" w:cs="Times New Roman"/>
          <w:color w:val="000000"/>
          <w:sz w:val="20"/>
          <w:szCs w:val="20"/>
          <w:lang w:eastAsia="tr-TR"/>
        </w:rPr>
      </w:pPr>
      <w:r w:rsidRPr="009800B7">
        <w:rPr>
          <w:rFonts w:ascii="Times New Roman" w:eastAsia="Times New Roman" w:hAnsi="Times New Roman" w:cs="Times New Roman"/>
          <w:color w:val="000000"/>
          <w:sz w:val="18"/>
          <w:szCs w:val="18"/>
          <w:lang w:eastAsia="tr-TR"/>
        </w:rPr>
        <w:t>f) Teklif edilen bedelin en az %3’ü tutarındaki geçici teminatın ödendiğine dair makbuz veya Limit </w:t>
      </w:r>
      <w:proofErr w:type="gramStart"/>
      <w:r w:rsidRPr="009800B7">
        <w:rPr>
          <w:rFonts w:ascii="Times New Roman" w:eastAsia="Times New Roman" w:hAnsi="Times New Roman" w:cs="Times New Roman"/>
          <w:color w:val="000000"/>
          <w:sz w:val="18"/>
          <w:lang w:eastAsia="tr-TR"/>
        </w:rPr>
        <w:t>Dahili</w:t>
      </w:r>
      <w:proofErr w:type="gramEnd"/>
      <w:r w:rsidRPr="009800B7">
        <w:rPr>
          <w:rFonts w:ascii="Times New Roman" w:eastAsia="Times New Roman" w:hAnsi="Times New Roman" w:cs="Times New Roman"/>
          <w:color w:val="000000"/>
          <w:sz w:val="18"/>
          <w:szCs w:val="18"/>
          <w:lang w:eastAsia="tr-TR"/>
        </w:rPr>
        <w:t> Süresiz Banka Teminat Mektubu,</w:t>
      </w:r>
    </w:p>
    <w:p w:rsidR="009800B7" w:rsidRPr="009800B7" w:rsidRDefault="009800B7" w:rsidP="009800B7">
      <w:pPr>
        <w:spacing w:after="0" w:line="240" w:lineRule="atLeast"/>
        <w:ind w:firstLine="567"/>
        <w:jc w:val="both"/>
        <w:rPr>
          <w:rFonts w:ascii="Times New Roman" w:eastAsia="Times New Roman" w:hAnsi="Times New Roman" w:cs="Times New Roman"/>
          <w:color w:val="000000"/>
          <w:sz w:val="20"/>
          <w:szCs w:val="20"/>
          <w:lang w:eastAsia="tr-TR"/>
        </w:rPr>
      </w:pPr>
      <w:r w:rsidRPr="009800B7">
        <w:rPr>
          <w:rFonts w:ascii="Times New Roman" w:eastAsia="Times New Roman" w:hAnsi="Times New Roman" w:cs="Times New Roman"/>
          <w:color w:val="000000"/>
          <w:sz w:val="18"/>
          <w:szCs w:val="18"/>
          <w:lang w:eastAsia="tr-TR"/>
        </w:rPr>
        <w:t>g) </w:t>
      </w:r>
      <w:proofErr w:type="gramStart"/>
      <w:r w:rsidRPr="009800B7">
        <w:rPr>
          <w:rFonts w:ascii="Times New Roman" w:eastAsia="Times New Roman" w:hAnsi="Times New Roman" w:cs="Times New Roman"/>
          <w:color w:val="000000"/>
          <w:sz w:val="18"/>
          <w:lang w:eastAsia="tr-TR"/>
        </w:rPr>
        <w:t>Şehitkamil</w:t>
      </w:r>
      <w:proofErr w:type="gramEnd"/>
      <w:r w:rsidRPr="009800B7">
        <w:rPr>
          <w:rFonts w:ascii="Times New Roman" w:eastAsia="Times New Roman" w:hAnsi="Times New Roman" w:cs="Times New Roman"/>
          <w:color w:val="000000"/>
          <w:sz w:val="18"/>
          <w:szCs w:val="18"/>
          <w:lang w:eastAsia="tr-TR"/>
        </w:rPr>
        <w:t> Belediyesine herhangi bir borcu olmadığına dair belge,</w:t>
      </w:r>
    </w:p>
    <w:p w:rsidR="009800B7" w:rsidRPr="009800B7" w:rsidRDefault="009800B7" w:rsidP="009800B7">
      <w:pPr>
        <w:spacing w:after="0" w:line="240" w:lineRule="atLeast"/>
        <w:ind w:firstLine="567"/>
        <w:jc w:val="both"/>
        <w:rPr>
          <w:rFonts w:ascii="Times New Roman" w:eastAsia="Times New Roman" w:hAnsi="Times New Roman" w:cs="Times New Roman"/>
          <w:color w:val="000000"/>
          <w:sz w:val="20"/>
          <w:szCs w:val="20"/>
          <w:lang w:eastAsia="tr-TR"/>
        </w:rPr>
      </w:pPr>
      <w:r w:rsidRPr="009800B7">
        <w:rPr>
          <w:rFonts w:ascii="Times New Roman" w:eastAsia="Times New Roman" w:hAnsi="Times New Roman" w:cs="Times New Roman"/>
          <w:color w:val="000000"/>
          <w:sz w:val="18"/>
          <w:szCs w:val="18"/>
          <w:lang w:eastAsia="tr-TR"/>
        </w:rPr>
        <w:t>h) Şekli ve içeriği Şartnamede belirlenen teklif mektubu,</w:t>
      </w:r>
    </w:p>
    <w:p w:rsidR="009800B7" w:rsidRPr="009800B7" w:rsidRDefault="009800B7" w:rsidP="009800B7">
      <w:pPr>
        <w:spacing w:after="0" w:line="240" w:lineRule="atLeast"/>
        <w:ind w:firstLine="567"/>
        <w:jc w:val="both"/>
        <w:rPr>
          <w:rFonts w:ascii="Times New Roman" w:eastAsia="Times New Roman" w:hAnsi="Times New Roman" w:cs="Times New Roman"/>
          <w:color w:val="000000"/>
          <w:sz w:val="20"/>
          <w:szCs w:val="20"/>
          <w:lang w:eastAsia="tr-TR"/>
        </w:rPr>
      </w:pPr>
      <w:r w:rsidRPr="009800B7">
        <w:rPr>
          <w:rFonts w:ascii="Times New Roman" w:eastAsia="Times New Roman" w:hAnsi="Times New Roman" w:cs="Times New Roman"/>
          <w:color w:val="000000"/>
          <w:sz w:val="18"/>
          <w:szCs w:val="18"/>
          <w:lang w:eastAsia="tr-TR"/>
        </w:rPr>
        <w:t>ı) Ortak girişim olması halinde ortak girişimi oluşturan gerçek kişilerin her biri istenen belgeleri ayrı ayrı(geçici teminat hariç) vereceklerdir.</w:t>
      </w:r>
    </w:p>
    <w:p w:rsidR="009800B7" w:rsidRPr="009800B7" w:rsidRDefault="009800B7" w:rsidP="009800B7">
      <w:pPr>
        <w:spacing w:after="0" w:line="240" w:lineRule="atLeast"/>
        <w:ind w:firstLine="567"/>
        <w:jc w:val="both"/>
        <w:rPr>
          <w:rFonts w:ascii="Times New Roman" w:eastAsia="Times New Roman" w:hAnsi="Times New Roman" w:cs="Times New Roman"/>
          <w:color w:val="000000"/>
          <w:sz w:val="20"/>
          <w:szCs w:val="20"/>
          <w:lang w:eastAsia="tr-TR"/>
        </w:rPr>
      </w:pPr>
      <w:r w:rsidRPr="009800B7">
        <w:rPr>
          <w:rFonts w:ascii="Times New Roman" w:eastAsia="Times New Roman" w:hAnsi="Times New Roman" w:cs="Times New Roman"/>
          <w:color w:val="000000"/>
          <w:sz w:val="18"/>
          <w:szCs w:val="18"/>
          <w:lang w:eastAsia="tr-TR"/>
        </w:rPr>
        <w:t>B) İstekli tüzel kişi ise;</w:t>
      </w:r>
    </w:p>
    <w:p w:rsidR="009800B7" w:rsidRPr="009800B7" w:rsidRDefault="009800B7" w:rsidP="009800B7">
      <w:pPr>
        <w:spacing w:after="0" w:line="240" w:lineRule="atLeast"/>
        <w:ind w:firstLine="567"/>
        <w:jc w:val="both"/>
        <w:rPr>
          <w:rFonts w:ascii="Times New Roman" w:eastAsia="Times New Roman" w:hAnsi="Times New Roman" w:cs="Times New Roman"/>
          <w:color w:val="000000"/>
          <w:sz w:val="20"/>
          <w:szCs w:val="20"/>
          <w:lang w:eastAsia="tr-TR"/>
        </w:rPr>
      </w:pPr>
      <w:r w:rsidRPr="009800B7">
        <w:rPr>
          <w:rFonts w:ascii="Times New Roman" w:eastAsia="Times New Roman" w:hAnsi="Times New Roman" w:cs="Times New Roman"/>
          <w:color w:val="000000"/>
          <w:sz w:val="18"/>
          <w:szCs w:val="18"/>
          <w:lang w:eastAsia="tr-TR"/>
        </w:rPr>
        <w:t>a) Mevzuatı gereği tüzel kişiliğin siciline kayıtlı bulunduğu ihale tarihinin içinde bulunduğu yılda alınmış Ticaret ve/veya Sanayi Odasından tüzel kişiliğin sicile kayıtlı olduğuna dair belge,</w:t>
      </w:r>
    </w:p>
    <w:p w:rsidR="009800B7" w:rsidRPr="009800B7" w:rsidRDefault="009800B7" w:rsidP="009800B7">
      <w:pPr>
        <w:spacing w:after="0" w:line="240" w:lineRule="atLeast"/>
        <w:ind w:firstLine="567"/>
        <w:jc w:val="both"/>
        <w:rPr>
          <w:rFonts w:ascii="Times New Roman" w:eastAsia="Times New Roman" w:hAnsi="Times New Roman" w:cs="Times New Roman"/>
          <w:color w:val="000000"/>
          <w:sz w:val="20"/>
          <w:szCs w:val="20"/>
          <w:lang w:eastAsia="tr-TR"/>
        </w:rPr>
      </w:pPr>
      <w:r w:rsidRPr="009800B7">
        <w:rPr>
          <w:rFonts w:ascii="Times New Roman" w:eastAsia="Times New Roman" w:hAnsi="Times New Roman" w:cs="Times New Roman"/>
          <w:color w:val="000000"/>
          <w:sz w:val="18"/>
          <w:szCs w:val="18"/>
          <w:lang w:eastAsia="tr-TR"/>
        </w:rPr>
        <w:t>b) İlgisine göre tüzel kişiliğin ortakları, üyeleri veya kurucuları ile tüzel kişiliğin yönetimindeki görevlileri belirten son durumu gösterir Ticaret Sicil gazetesi, bu bilgilerin tamamının Ticaret Sicil gazetesinde bulunmaması halinde, bu bilgilerin tümünü göstermek üzere Ticaret sicil gazeteleri veya bu hususları gösteren belgeler,</w:t>
      </w:r>
    </w:p>
    <w:p w:rsidR="009800B7" w:rsidRPr="009800B7" w:rsidRDefault="009800B7" w:rsidP="009800B7">
      <w:pPr>
        <w:spacing w:after="0" w:line="240" w:lineRule="atLeast"/>
        <w:ind w:firstLine="567"/>
        <w:jc w:val="both"/>
        <w:rPr>
          <w:rFonts w:ascii="Times New Roman" w:eastAsia="Times New Roman" w:hAnsi="Times New Roman" w:cs="Times New Roman"/>
          <w:color w:val="000000"/>
          <w:sz w:val="20"/>
          <w:szCs w:val="20"/>
          <w:lang w:eastAsia="tr-TR"/>
        </w:rPr>
      </w:pPr>
      <w:r w:rsidRPr="009800B7">
        <w:rPr>
          <w:rFonts w:ascii="Times New Roman" w:eastAsia="Times New Roman" w:hAnsi="Times New Roman" w:cs="Times New Roman"/>
          <w:color w:val="000000"/>
          <w:sz w:val="18"/>
          <w:szCs w:val="18"/>
          <w:lang w:eastAsia="tr-TR"/>
        </w:rPr>
        <w:t>c) Tüzel kişiliğin noter tasdikli imza sirküleri,</w:t>
      </w:r>
    </w:p>
    <w:p w:rsidR="009800B7" w:rsidRPr="009800B7" w:rsidRDefault="009800B7" w:rsidP="009800B7">
      <w:pPr>
        <w:spacing w:after="0" w:line="240" w:lineRule="atLeast"/>
        <w:ind w:firstLine="567"/>
        <w:jc w:val="both"/>
        <w:rPr>
          <w:rFonts w:ascii="Times New Roman" w:eastAsia="Times New Roman" w:hAnsi="Times New Roman" w:cs="Times New Roman"/>
          <w:color w:val="000000"/>
          <w:sz w:val="20"/>
          <w:szCs w:val="20"/>
          <w:lang w:eastAsia="tr-TR"/>
        </w:rPr>
      </w:pPr>
      <w:r w:rsidRPr="009800B7">
        <w:rPr>
          <w:rFonts w:ascii="Times New Roman" w:eastAsia="Times New Roman" w:hAnsi="Times New Roman" w:cs="Times New Roman"/>
          <w:color w:val="000000"/>
          <w:sz w:val="18"/>
          <w:szCs w:val="18"/>
          <w:lang w:eastAsia="tr-TR"/>
        </w:rPr>
        <w:t>ç) Vekâleten ihaleye katılma halinde, vekil adına düzenlenmiş, ihaleye katılmaya ilişkin noter onaylı </w:t>
      </w:r>
      <w:proofErr w:type="gramStart"/>
      <w:r w:rsidRPr="009800B7">
        <w:rPr>
          <w:rFonts w:ascii="Times New Roman" w:eastAsia="Times New Roman" w:hAnsi="Times New Roman" w:cs="Times New Roman"/>
          <w:color w:val="000000"/>
          <w:sz w:val="18"/>
          <w:lang w:eastAsia="tr-TR"/>
        </w:rPr>
        <w:t>vekaletname</w:t>
      </w:r>
      <w:proofErr w:type="gramEnd"/>
      <w:r w:rsidRPr="009800B7">
        <w:rPr>
          <w:rFonts w:ascii="Times New Roman" w:eastAsia="Times New Roman" w:hAnsi="Times New Roman" w:cs="Times New Roman"/>
          <w:color w:val="000000"/>
          <w:sz w:val="18"/>
          <w:szCs w:val="18"/>
          <w:lang w:eastAsia="tr-TR"/>
        </w:rPr>
        <w:t> ile vekilin noter tasdikli imza beyannamesi,</w:t>
      </w:r>
    </w:p>
    <w:p w:rsidR="009800B7" w:rsidRPr="009800B7" w:rsidRDefault="009800B7" w:rsidP="009800B7">
      <w:pPr>
        <w:spacing w:after="0" w:line="240" w:lineRule="atLeast"/>
        <w:ind w:firstLine="567"/>
        <w:jc w:val="both"/>
        <w:rPr>
          <w:rFonts w:ascii="Times New Roman" w:eastAsia="Times New Roman" w:hAnsi="Times New Roman" w:cs="Times New Roman"/>
          <w:color w:val="000000"/>
          <w:sz w:val="20"/>
          <w:szCs w:val="20"/>
          <w:lang w:eastAsia="tr-TR"/>
        </w:rPr>
      </w:pPr>
      <w:r w:rsidRPr="009800B7">
        <w:rPr>
          <w:rFonts w:ascii="Times New Roman" w:eastAsia="Times New Roman" w:hAnsi="Times New Roman" w:cs="Times New Roman"/>
          <w:color w:val="000000"/>
          <w:sz w:val="18"/>
          <w:szCs w:val="18"/>
          <w:lang w:eastAsia="tr-TR"/>
        </w:rPr>
        <w:t>d) Teklif edilen bedelin en az %3’ü tutarındaki geçici teminatın ödendiğine dair makbuz veya süresiz Limit </w:t>
      </w:r>
      <w:proofErr w:type="gramStart"/>
      <w:r w:rsidRPr="009800B7">
        <w:rPr>
          <w:rFonts w:ascii="Times New Roman" w:eastAsia="Times New Roman" w:hAnsi="Times New Roman" w:cs="Times New Roman"/>
          <w:color w:val="000000"/>
          <w:sz w:val="18"/>
          <w:lang w:eastAsia="tr-TR"/>
        </w:rPr>
        <w:t>Dahili</w:t>
      </w:r>
      <w:proofErr w:type="gramEnd"/>
      <w:r w:rsidRPr="009800B7">
        <w:rPr>
          <w:rFonts w:ascii="Times New Roman" w:eastAsia="Times New Roman" w:hAnsi="Times New Roman" w:cs="Times New Roman"/>
          <w:color w:val="000000"/>
          <w:sz w:val="18"/>
          <w:szCs w:val="18"/>
          <w:lang w:eastAsia="tr-TR"/>
        </w:rPr>
        <w:t> Banka Teminat Mektubu,</w:t>
      </w:r>
    </w:p>
    <w:p w:rsidR="009800B7" w:rsidRPr="009800B7" w:rsidRDefault="009800B7" w:rsidP="009800B7">
      <w:pPr>
        <w:spacing w:after="0" w:line="240" w:lineRule="atLeast"/>
        <w:ind w:firstLine="567"/>
        <w:jc w:val="both"/>
        <w:rPr>
          <w:rFonts w:ascii="Times New Roman" w:eastAsia="Times New Roman" w:hAnsi="Times New Roman" w:cs="Times New Roman"/>
          <w:color w:val="000000"/>
          <w:sz w:val="20"/>
          <w:szCs w:val="20"/>
          <w:lang w:eastAsia="tr-TR"/>
        </w:rPr>
      </w:pPr>
      <w:r w:rsidRPr="009800B7">
        <w:rPr>
          <w:rFonts w:ascii="Times New Roman" w:eastAsia="Times New Roman" w:hAnsi="Times New Roman" w:cs="Times New Roman"/>
          <w:color w:val="000000"/>
          <w:sz w:val="18"/>
          <w:szCs w:val="18"/>
          <w:lang w:eastAsia="tr-TR"/>
        </w:rPr>
        <w:t>e) İhaleye iştirak eden tarafından her sayfası imzalanmış şartname,</w:t>
      </w:r>
    </w:p>
    <w:p w:rsidR="009800B7" w:rsidRPr="009800B7" w:rsidRDefault="009800B7" w:rsidP="009800B7">
      <w:pPr>
        <w:spacing w:after="0" w:line="240" w:lineRule="atLeast"/>
        <w:ind w:firstLine="567"/>
        <w:jc w:val="both"/>
        <w:rPr>
          <w:rFonts w:ascii="Times New Roman" w:eastAsia="Times New Roman" w:hAnsi="Times New Roman" w:cs="Times New Roman"/>
          <w:color w:val="000000"/>
          <w:sz w:val="20"/>
          <w:szCs w:val="20"/>
          <w:lang w:eastAsia="tr-TR"/>
        </w:rPr>
      </w:pPr>
      <w:r w:rsidRPr="009800B7">
        <w:rPr>
          <w:rFonts w:ascii="Times New Roman" w:eastAsia="Times New Roman" w:hAnsi="Times New Roman" w:cs="Times New Roman"/>
          <w:color w:val="000000"/>
          <w:sz w:val="18"/>
          <w:szCs w:val="18"/>
          <w:lang w:eastAsia="tr-TR"/>
        </w:rPr>
        <w:t>f) Satış şartnamesi satın aldığına dair makbuz aslı,</w:t>
      </w:r>
    </w:p>
    <w:p w:rsidR="009800B7" w:rsidRPr="009800B7" w:rsidRDefault="009800B7" w:rsidP="009800B7">
      <w:pPr>
        <w:spacing w:after="0" w:line="240" w:lineRule="atLeast"/>
        <w:ind w:firstLine="567"/>
        <w:jc w:val="both"/>
        <w:rPr>
          <w:rFonts w:ascii="Times New Roman" w:eastAsia="Times New Roman" w:hAnsi="Times New Roman" w:cs="Times New Roman"/>
          <w:color w:val="000000"/>
          <w:sz w:val="20"/>
          <w:szCs w:val="20"/>
          <w:lang w:eastAsia="tr-TR"/>
        </w:rPr>
      </w:pPr>
      <w:r w:rsidRPr="009800B7">
        <w:rPr>
          <w:rFonts w:ascii="Times New Roman" w:eastAsia="Times New Roman" w:hAnsi="Times New Roman" w:cs="Times New Roman"/>
          <w:color w:val="000000"/>
          <w:sz w:val="18"/>
          <w:szCs w:val="18"/>
          <w:lang w:eastAsia="tr-TR"/>
        </w:rPr>
        <w:t>g) Şehitkâmil Belediyesine herhangi bir borcu olmadığına dair belge</w:t>
      </w:r>
    </w:p>
    <w:p w:rsidR="009800B7" w:rsidRPr="009800B7" w:rsidRDefault="009800B7" w:rsidP="009800B7">
      <w:pPr>
        <w:spacing w:after="0" w:line="240" w:lineRule="atLeast"/>
        <w:ind w:firstLine="567"/>
        <w:jc w:val="both"/>
        <w:rPr>
          <w:rFonts w:ascii="Times New Roman" w:eastAsia="Times New Roman" w:hAnsi="Times New Roman" w:cs="Times New Roman"/>
          <w:color w:val="000000"/>
          <w:sz w:val="20"/>
          <w:szCs w:val="20"/>
          <w:lang w:eastAsia="tr-TR"/>
        </w:rPr>
      </w:pPr>
      <w:r w:rsidRPr="009800B7">
        <w:rPr>
          <w:rFonts w:ascii="Times New Roman" w:eastAsia="Times New Roman" w:hAnsi="Times New Roman" w:cs="Times New Roman"/>
          <w:color w:val="000000"/>
          <w:sz w:val="18"/>
          <w:szCs w:val="18"/>
          <w:lang w:eastAsia="tr-TR"/>
        </w:rPr>
        <w:t>h) Şekli ve içeriği Şartnamede belirlenen teklif mektubu,</w:t>
      </w:r>
    </w:p>
    <w:p w:rsidR="009800B7" w:rsidRPr="009800B7" w:rsidRDefault="009800B7" w:rsidP="009800B7">
      <w:pPr>
        <w:spacing w:after="0" w:line="240" w:lineRule="atLeast"/>
        <w:ind w:firstLine="567"/>
        <w:jc w:val="both"/>
        <w:rPr>
          <w:rFonts w:ascii="Times New Roman" w:eastAsia="Times New Roman" w:hAnsi="Times New Roman" w:cs="Times New Roman"/>
          <w:color w:val="000000"/>
          <w:sz w:val="20"/>
          <w:szCs w:val="20"/>
          <w:lang w:eastAsia="tr-TR"/>
        </w:rPr>
      </w:pPr>
      <w:r w:rsidRPr="009800B7">
        <w:rPr>
          <w:rFonts w:ascii="Times New Roman" w:eastAsia="Times New Roman" w:hAnsi="Times New Roman" w:cs="Times New Roman"/>
          <w:color w:val="000000"/>
          <w:sz w:val="18"/>
          <w:szCs w:val="18"/>
          <w:lang w:eastAsia="tr-TR"/>
        </w:rPr>
        <w:t xml:space="preserve">ı) Ortak girişim olması halinde ortak girişimi oluşturan ortakların her biri istenen belgeleri ayrı </w:t>
      </w:r>
      <w:proofErr w:type="spellStart"/>
      <w:r w:rsidRPr="009800B7">
        <w:rPr>
          <w:rFonts w:ascii="Times New Roman" w:eastAsia="Times New Roman" w:hAnsi="Times New Roman" w:cs="Times New Roman"/>
          <w:color w:val="000000"/>
          <w:sz w:val="18"/>
          <w:szCs w:val="18"/>
          <w:lang w:eastAsia="tr-TR"/>
        </w:rPr>
        <w:t>ayrı</w:t>
      </w:r>
      <w:proofErr w:type="spellEnd"/>
      <w:r w:rsidRPr="009800B7">
        <w:rPr>
          <w:rFonts w:ascii="Times New Roman" w:eastAsia="Times New Roman" w:hAnsi="Times New Roman" w:cs="Times New Roman"/>
          <w:color w:val="000000"/>
          <w:sz w:val="18"/>
          <w:szCs w:val="18"/>
          <w:lang w:eastAsia="tr-TR"/>
        </w:rPr>
        <w:t xml:space="preserve"> (geçici teminat hariç) vereceklerdir</w:t>
      </w:r>
    </w:p>
    <w:p w:rsidR="009800B7" w:rsidRPr="009800B7" w:rsidRDefault="009800B7" w:rsidP="009800B7">
      <w:pPr>
        <w:spacing w:after="0" w:line="240" w:lineRule="atLeast"/>
        <w:ind w:firstLine="567"/>
        <w:jc w:val="both"/>
        <w:rPr>
          <w:rFonts w:ascii="Times New Roman" w:eastAsia="Times New Roman" w:hAnsi="Times New Roman" w:cs="Times New Roman"/>
          <w:color w:val="000000"/>
          <w:sz w:val="20"/>
          <w:szCs w:val="20"/>
          <w:lang w:eastAsia="tr-TR"/>
        </w:rPr>
      </w:pPr>
      <w:r w:rsidRPr="009800B7">
        <w:rPr>
          <w:rFonts w:ascii="Times New Roman" w:eastAsia="Times New Roman" w:hAnsi="Times New Roman" w:cs="Times New Roman"/>
          <w:color w:val="000000"/>
          <w:sz w:val="18"/>
          <w:szCs w:val="18"/>
          <w:lang w:eastAsia="tr-TR"/>
        </w:rPr>
        <w:t xml:space="preserve">İhaleye iştirak edeceklerin, istenilen belgelerle birlikte </w:t>
      </w:r>
      <w:proofErr w:type="gramStart"/>
      <w:r w:rsidRPr="009800B7">
        <w:rPr>
          <w:rFonts w:ascii="Times New Roman" w:eastAsia="Times New Roman" w:hAnsi="Times New Roman" w:cs="Times New Roman"/>
          <w:color w:val="000000"/>
          <w:sz w:val="18"/>
          <w:szCs w:val="18"/>
          <w:lang w:eastAsia="tr-TR"/>
        </w:rPr>
        <w:t>Şehitkamil</w:t>
      </w:r>
      <w:proofErr w:type="gramEnd"/>
      <w:r w:rsidRPr="009800B7">
        <w:rPr>
          <w:rFonts w:ascii="Times New Roman" w:eastAsia="Times New Roman" w:hAnsi="Times New Roman" w:cs="Times New Roman"/>
          <w:color w:val="000000"/>
          <w:sz w:val="18"/>
          <w:szCs w:val="18"/>
          <w:lang w:eastAsia="tr-TR"/>
        </w:rPr>
        <w:t xml:space="preserve"> Belediyesi İhale Servisine en geç </w:t>
      </w:r>
      <w:r w:rsidRPr="009800B7">
        <w:rPr>
          <w:rFonts w:ascii="Times New Roman" w:eastAsia="Times New Roman" w:hAnsi="Times New Roman" w:cs="Times New Roman"/>
          <w:color w:val="000000"/>
          <w:sz w:val="18"/>
          <w:lang w:eastAsia="tr-TR"/>
        </w:rPr>
        <w:t>10/01/2018</w:t>
      </w:r>
      <w:r w:rsidRPr="009800B7">
        <w:rPr>
          <w:rFonts w:ascii="Times New Roman" w:eastAsia="Times New Roman" w:hAnsi="Times New Roman" w:cs="Times New Roman"/>
          <w:color w:val="000000"/>
          <w:sz w:val="18"/>
          <w:szCs w:val="18"/>
          <w:lang w:eastAsia="tr-TR"/>
        </w:rPr>
        <w:t> Çarşamba günü saat 12.00’a kadar başvuruda bulunmaları gerekmektedir.</w:t>
      </w:r>
    </w:p>
    <w:p w:rsidR="009800B7" w:rsidRPr="009800B7" w:rsidRDefault="009800B7" w:rsidP="009800B7">
      <w:pPr>
        <w:spacing w:after="0" w:line="240" w:lineRule="atLeast"/>
        <w:ind w:firstLine="567"/>
        <w:jc w:val="both"/>
        <w:rPr>
          <w:rFonts w:ascii="Times New Roman" w:eastAsia="Times New Roman" w:hAnsi="Times New Roman" w:cs="Times New Roman"/>
          <w:color w:val="000000"/>
          <w:sz w:val="20"/>
          <w:szCs w:val="20"/>
          <w:lang w:eastAsia="tr-TR"/>
        </w:rPr>
      </w:pPr>
      <w:r w:rsidRPr="009800B7">
        <w:rPr>
          <w:rFonts w:ascii="Times New Roman" w:eastAsia="Times New Roman" w:hAnsi="Times New Roman" w:cs="Times New Roman"/>
          <w:color w:val="000000"/>
          <w:sz w:val="18"/>
          <w:szCs w:val="18"/>
          <w:lang w:eastAsia="tr-TR"/>
        </w:rPr>
        <w:t>Bu ihaleden doğacak, her türlü vergi, resim harç, Tellâliye, ilan bedeli vb. masraflar yükleniciye ait olup, taşınmaza KDV uygulanmayacaktır.</w:t>
      </w:r>
    </w:p>
    <w:p w:rsidR="009800B7" w:rsidRPr="009800B7" w:rsidRDefault="009800B7" w:rsidP="009800B7">
      <w:pPr>
        <w:spacing w:after="0" w:line="240" w:lineRule="atLeast"/>
        <w:ind w:firstLine="567"/>
        <w:jc w:val="both"/>
        <w:rPr>
          <w:rFonts w:ascii="Times New Roman" w:eastAsia="Times New Roman" w:hAnsi="Times New Roman" w:cs="Times New Roman"/>
          <w:color w:val="000000"/>
          <w:sz w:val="20"/>
          <w:szCs w:val="20"/>
          <w:lang w:eastAsia="tr-TR"/>
        </w:rPr>
      </w:pPr>
      <w:r w:rsidRPr="009800B7">
        <w:rPr>
          <w:rFonts w:ascii="Times New Roman" w:eastAsia="Times New Roman" w:hAnsi="Times New Roman" w:cs="Times New Roman"/>
          <w:color w:val="000000"/>
          <w:sz w:val="18"/>
          <w:szCs w:val="18"/>
          <w:lang w:eastAsia="tr-TR"/>
        </w:rPr>
        <w:t>İhaleye iştirak edeceklere duyurulur.</w:t>
      </w:r>
    </w:p>
    <w:p w:rsidR="009800B7" w:rsidRPr="009800B7" w:rsidRDefault="009800B7" w:rsidP="009800B7"/>
    <w:sectPr w:rsidR="009800B7" w:rsidRPr="009800B7" w:rsidSect="00C9501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compat/>
  <w:rsids>
    <w:rsidRoot w:val="00D269EE"/>
    <w:rsid w:val="000E2AC1"/>
    <w:rsid w:val="0017013C"/>
    <w:rsid w:val="009800B7"/>
    <w:rsid w:val="00C61F95"/>
    <w:rsid w:val="00C9501E"/>
    <w:rsid w:val="00D269EE"/>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501E"/>
  </w:style>
  <w:style w:type="paragraph" w:styleId="Balk3">
    <w:name w:val="heading 3"/>
    <w:basedOn w:val="Normal"/>
    <w:link w:val="Balk3Char"/>
    <w:uiPriority w:val="9"/>
    <w:qFormat/>
    <w:rsid w:val="00D269EE"/>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rame">
    <w:name w:val="grame"/>
    <w:basedOn w:val="VarsaylanParagrafYazTipi"/>
    <w:rsid w:val="00D269EE"/>
  </w:style>
  <w:style w:type="character" w:customStyle="1" w:styleId="spelle">
    <w:name w:val="spelle"/>
    <w:basedOn w:val="VarsaylanParagrafYazTipi"/>
    <w:rsid w:val="00D269EE"/>
  </w:style>
  <w:style w:type="character" w:customStyle="1" w:styleId="Balk3Char">
    <w:name w:val="Başlık 3 Char"/>
    <w:basedOn w:val="VarsaylanParagrafYazTipi"/>
    <w:link w:val="Balk3"/>
    <w:uiPriority w:val="9"/>
    <w:rsid w:val="00D269EE"/>
    <w:rPr>
      <w:rFonts w:ascii="Times New Roman" w:eastAsia="Times New Roman" w:hAnsi="Times New Roman" w:cs="Times New Roman"/>
      <w:b/>
      <w:bCs/>
      <w:sz w:val="27"/>
      <w:szCs w:val="27"/>
      <w:lang w:eastAsia="tr-TR"/>
    </w:rPr>
  </w:style>
  <w:style w:type="paragraph" w:styleId="NormalWeb">
    <w:name w:val="Normal (Web)"/>
    <w:basedOn w:val="Normal"/>
    <w:uiPriority w:val="99"/>
    <w:semiHidden/>
    <w:unhideWhenUsed/>
    <w:rsid w:val="00D269EE"/>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D269EE"/>
    <w:rPr>
      <w:b/>
      <w:bCs/>
    </w:rPr>
  </w:style>
  <w:style w:type="character" w:styleId="Kpr">
    <w:name w:val="Hyperlink"/>
    <w:basedOn w:val="VarsaylanParagrafYazTipi"/>
    <w:uiPriority w:val="99"/>
    <w:semiHidden/>
    <w:unhideWhenUsed/>
    <w:rsid w:val="009800B7"/>
    <w:rPr>
      <w:color w:val="0000FF"/>
      <w:u w:val="single"/>
    </w:rPr>
  </w:style>
  <w:style w:type="paragraph" w:styleId="BalonMetni">
    <w:name w:val="Balloon Text"/>
    <w:basedOn w:val="Normal"/>
    <w:link w:val="BalonMetniChar"/>
    <w:uiPriority w:val="99"/>
    <w:semiHidden/>
    <w:unhideWhenUsed/>
    <w:rsid w:val="009800B7"/>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9800B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38119117">
      <w:bodyDiv w:val="1"/>
      <w:marLeft w:val="0"/>
      <w:marRight w:val="0"/>
      <w:marTop w:val="0"/>
      <w:marBottom w:val="0"/>
      <w:divBdr>
        <w:top w:val="none" w:sz="0" w:space="0" w:color="auto"/>
        <w:left w:val="none" w:sz="0" w:space="0" w:color="auto"/>
        <w:bottom w:val="none" w:sz="0" w:space="0" w:color="auto"/>
        <w:right w:val="none" w:sz="0" w:space="0" w:color="auto"/>
      </w:divBdr>
    </w:div>
    <w:div w:id="1423574850">
      <w:bodyDiv w:val="1"/>
      <w:marLeft w:val="0"/>
      <w:marRight w:val="0"/>
      <w:marTop w:val="0"/>
      <w:marBottom w:val="0"/>
      <w:divBdr>
        <w:top w:val="none" w:sz="0" w:space="0" w:color="auto"/>
        <w:left w:val="none" w:sz="0" w:space="0" w:color="auto"/>
        <w:bottom w:val="none" w:sz="0" w:space="0" w:color="auto"/>
        <w:right w:val="none" w:sz="0" w:space="0" w:color="auto"/>
      </w:divBdr>
    </w:div>
    <w:div w:id="1707631956">
      <w:bodyDiv w:val="1"/>
      <w:marLeft w:val="0"/>
      <w:marRight w:val="0"/>
      <w:marTop w:val="0"/>
      <w:marBottom w:val="0"/>
      <w:divBdr>
        <w:top w:val="none" w:sz="0" w:space="0" w:color="auto"/>
        <w:left w:val="none" w:sz="0" w:space="0" w:color="auto"/>
        <w:bottom w:val="none" w:sz="0" w:space="0" w:color="auto"/>
        <w:right w:val="none" w:sz="0" w:space="0" w:color="auto"/>
      </w:divBdr>
    </w:div>
    <w:div w:id="1727332363">
      <w:bodyDiv w:val="1"/>
      <w:marLeft w:val="0"/>
      <w:marRight w:val="0"/>
      <w:marTop w:val="0"/>
      <w:marBottom w:val="0"/>
      <w:divBdr>
        <w:top w:val="none" w:sz="0" w:space="0" w:color="auto"/>
        <w:left w:val="none" w:sz="0" w:space="0" w:color="auto"/>
        <w:bottom w:val="none" w:sz="0" w:space="0" w:color="auto"/>
        <w:right w:val="none" w:sz="0" w:space="0" w:color="auto"/>
      </w:divBdr>
    </w:div>
    <w:div w:id="1902911003">
      <w:bodyDiv w:val="1"/>
      <w:marLeft w:val="0"/>
      <w:marRight w:val="0"/>
      <w:marTop w:val="0"/>
      <w:marBottom w:val="0"/>
      <w:divBdr>
        <w:top w:val="none" w:sz="0" w:space="0" w:color="auto"/>
        <w:left w:val="none" w:sz="0" w:space="0" w:color="auto"/>
        <w:bottom w:val="none" w:sz="0" w:space="0" w:color="auto"/>
        <w:right w:val="none" w:sz="0" w:space="0" w:color="auto"/>
      </w:divBdr>
    </w:div>
    <w:div w:id="2006201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513</Words>
  <Characters>2930</Characters>
  <Application>Microsoft Office Word</Application>
  <DocSecurity>0</DocSecurity>
  <Lines>24</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3437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Onur Çeliköz</dc:creator>
  <cp:lastModifiedBy>Onur Çeliköz</cp:lastModifiedBy>
  <cp:revision>2</cp:revision>
  <dcterms:created xsi:type="dcterms:W3CDTF">2017-12-22T06:46:00Z</dcterms:created>
  <dcterms:modified xsi:type="dcterms:W3CDTF">2017-12-22T06:46:00Z</dcterms:modified>
</cp:coreProperties>
</file>