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41" w:rsidRPr="00240641" w:rsidRDefault="00240641" w:rsidP="00240641">
      <w:pPr>
        <w:spacing w:after="0" w:line="240" w:lineRule="atLeast"/>
        <w:jc w:val="center"/>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TAŞINMAZ MAL SATILACAKTIR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b/>
          <w:bCs/>
          <w:color w:val="0000FF"/>
          <w:sz w:val="18"/>
          <w:szCs w:val="18"/>
          <w:lang w:eastAsia="tr-TR"/>
        </w:rPr>
        <w:t>Hacılar Belediye Başkanlığından:</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1 - İDAREYE İLİŞKİN BİLGİLER: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1.1. İdarenin;</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 xml:space="preserve">a) </w:t>
      </w:r>
      <w:proofErr w:type="gramStart"/>
      <w:r w:rsidRPr="00240641">
        <w:rPr>
          <w:rFonts w:ascii="Times New Roman" w:eastAsia="Times New Roman" w:hAnsi="Times New Roman" w:cs="Times New Roman"/>
          <w:color w:val="000000"/>
          <w:sz w:val="18"/>
          <w:szCs w:val="18"/>
          <w:lang w:eastAsia="tr-TR"/>
        </w:rPr>
        <w:t>Adı                                  :  Hacılar</w:t>
      </w:r>
      <w:proofErr w:type="gramEnd"/>
      <w:r w:rsidRPr="00240641">
        <w:rPr>
          <w:rFonts w:ascii="Times New Roman" w:eastAsia="Times New Roman" w:hAnsi="Times New Roman" w:cs="Times New Roman"/>
          <w:color w:val="000000"/>
          <w:sz w:val="18"/>
          <w:szCs w:val="18"/>
          <w:lang w:eastAsia="tr-TR"/>
        </w:rPr>
        <w:t xml:space="preserve"> Belediye Başkanlığı</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 xml:space="preserve">b) </w:t>
      </w:r>
      <w:proofErr w:type="gramStart"/>
      <w:r w:rsidRPr="00240641">
        <w:rPr>
          <w:rFonts w:ascii="Times New Roman" w:eastAsia="Times New Roman" w:hAnsi="Times New Roman" w:cs="Times New Roman"/>
          <w:color w:val="000000"/>
          <w:sz w:val="18"/>
          <w:szCs w:val="18"/>
          <w:lang w:eastAsia="tr-TR"/>
        </w:rPr>
        <w:t>Adresi                             :  Yeni</w:t>
      </w:r>
      <w:proofErr w:type="gramEnd"/>
      <w:r w:rsidRPr="00240641">
        <w:rPr>
          <w:rFonts w:ascii="Times New Roman" w:eastAsia="Times New Roman" w:hAnsi="Times New Roman" w:cs="Times New Roman"/>
          <w:color w:val="000000"/>
          <w:sz w:val="18"/>
          <w:szCs w:val="18"/>
          <w:lang w:eastAsia="tr-TR"/>
        </w:rPr>
        <w:t xml:space="preserve"> Mah. Sanayi Cad. No: 1 Hacılar/KAYSERİ - 38210</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 xml:space="preserve">c) Telefon </w:t>
      </w:r>
      <w:proofErr w:type="gramStart"/>
      <w:r w:rsidRPr="00240641">
        <w:rPr>
          <w:rFonts w:ascii="Times New Roman" w:eastAsia="Times New Roman" w:hAnsi="Times New Roman" w:cs="Times New Roman"/>
          <w:color w:val="000000"/>
          <w:sz w:val="18"/>
          <w:szCs w:val="18"/>
          <w:lang w:eastAsia="tr-TR"/>
        </w:rPr>
        <w:t>numarası             :  0</w:t>
      </w:r>
      <w:proofErr w:type="gramEnd"/>
      <w:r w:rsidRPr="00240641">
        <w:rPr>
          <w:rFonts w:ascii="Times New Roman" w:eastAsia="Times New Roman" w:hAnsi="Times New Roman" w:cs="Times New Roman"/>
          <w:color w:val="000000"/>
          <w:sz w:val="18"/>
          <w:szCs w:val="18"/>
          <w:lang w:eastAsia="tr-TR"/>
        </w:rPr>
        <w:t xml:space="preserve"> 352 442 12 25</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 xml:space="preserve">ç) Faks </w:t>
      </w:r>
      <w:proofErr w:type="gramStart"/>
      <w:r w:rsidRPr="00240641">
        <w:rPr>
          <w:rFonts w:ascii="Times New Roman" w:eastAsia="Times New Roman" w:hAnsi="Times New Roman" w:cs="Times New Roman"/>
          <w:color w:val="000000"/>
          <w:sz w:val="18"/>
          <w:szCs w:val="18"/>
          <w:lang w:eastAsia="tr-TR"/>
        </w:rPr>
        <w:t>numarası                 :  0</w:t>
      </w:r>
      <w:proofErr w:type="gramEnd"/>
      <w:r w:rsidRPr="00240641">
        <w:rPr>
          <w:rFonts w:ascii="Times New Roman" w:eastAsia="Times New Roman" w:hAnsi="Times New Roman" w:cs="Times New Roman"/>
          <w:color w:val="000000"/>
          <w:sz w:val="18"/>
          <w:szCs w:val="18"/>
          <w:lang w:eastAsia="tr-TR"/>
        </w:rPr>
        <w:t xml:space="preserve"> 352 442 10 04</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 xml:space="preserve">d) Elektronik posta </w:t>
      </w:r>
      <w:proofErr w:type="gramStart"/>
      <w:r w:rsidRPr="00240641">
        <w:rPr>
          <w:rFonts w:ascii="Times New Roman" w:eastAsia="Times New Roman" w:hAnsi="Times New Roman" w:cs="Times New Roman"/>
          <w:color w:val="000000"/>
          <w:sz w:val="18"/>
          <w:szCs w:val="18"/>
          <w:lang w:eastAsia="tr-TR"/>
        </w:rPr>
        <w:t>adresi    :  bilgi</w:t>
      </w:r>
      <w:proofErr w:type="gramEnd"/>
      <w:r w:rsidRPr="00240641">
        <w:rPr>
          <w:rFonts w:ascii="Times New Roman" w:eastAsia="Times New Roman" w:hAnsi="Times New Roman" w:cs="Times New Roman"/>
          <w:color w:val="000000"/>
          <w:sz w:val="18"/>
          <w:szCs w:val="18"/>
          <w:lang w:eastAsia="tr-TR"/>
        </w:rPr>
        <w:t>@</w:t>
      </w:r>
      <w:proofErr w:type="spellStart"/>
      <w:r w:rsidRPr="00240641">
        <w:rPr>
          <w:rFonts w:ascii="Times New Roman" w:eastAsia="Times New Roman" w:hAnsi="Times New Roman" w:cs="Times New Roman"/>
          <w:color w:val="000000"/>
          <w:sz w:val="18"/>
          <w:szCs w:val="18"/>
          <w:lang w:eastAsia="tr-TR"/>
        </w:rPr>
        <w:t>hacilar</w:t>
      </w:r>
      <w:proofErr w:type="spellEnd"/>
      <w:r w:rsidRPr="00240641">
        <w:rPr>
          <w:rFonts w:ascii="Times New Roman" w:eastAsia="Times New Roman" w:hAnsi="Times New Roman" w:cs="Times New Roman"/>
          <w:color w:val="000000"/>
          <w:sz w:val="18"/>
          <w:szCs w:val="18"/>
          <w:lang w:eastAsia="tr-TR"/>
        </w:rPr>
        <w:t>.bel.tr.</w:t>
      </w:r>
    </w:p>
    <w:p w:rsidR="00240641" w:rsidRDefault="00240641" w:rsidP="00240641">
      <w:pPr>
        <w:spacing w:after="0" w:line="240" w:lineRule="atLeast"/>
        <w:ind w:firstLine="567"/>
        <w:jc w:val="both"/>
        <w:rPr>
          <w:rFonts w:ascii="Times New Roman" w:eastAsia="Times New Roman" w:hAnsi="Times New Roman" w:cs="Times New Roman"/>
          <w:color w:val="000000"/>
          <w:sz w:val="18"/>
          <w:szCs w:val="18"/>
          <w:lang w:eastAsia="tr-TR"/>
        </w:rPr>
      </w:pPr>
      <w:r w:rsidRPr="00240641">
        <w:rPr>
          <w:rFonts w:ascii="Times New Roman" w:eastAsia="Times New Roman" w:hAnsi="Times New Roman" w:cs="Times New Roman"/>
          <w:color w:val="000000"/>
          <w:sz w:val="18"/>
          <w:szCs w:val="18"/>
          <w:lang w:eastAsia="tr-TR"/>
        </w:rPr>
        <w:t>2 - İHALENİN KONUSU:</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 </w:t>
      </w:r>
    </w:p>
    <w:tbl>
      <w:tblPr>
        <w:tblW w:w="11552" w:type="dxa"/>
        <w:tblInd w:w="-1417" w:type="dxa"/>
        <w:tblCellMar>
          <w:left w:w="0" w:type="dxa"/>
          <w:right w:w="0" w:type="dxa"/>
        </w:tblCellMar>
        <w:tblLook w:val="04A0"/>
      </w:tblPr>
      <w:tblGrid>
        <w:gridCol w:w="509"/>
        <w:gridCol w:w="1081"/>
        <w:gridCol w:w="736"/>
        <w:gridCol w:w="858"/>
        <w:gridCol w:w="981"/>
        <w:gridCol w:w="2942"/>
        <w:gridCol w:w="1594"/>
        <w:gridCol w:w="1433"/>
        <w:gridCol w:w="1418"/>
      </w:tblGrid>
      <w:tr w:rsidR="00240641" w:rsidRPr="00240641" w:rsidTr="00240641">
        <w:trPr>
          <w:trHeight w:val="21"/>
        </w:trPr>
        <w:tc>
          <w:tcPr>
            <w:tcW w:w="50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S. NO</w:t>
            </w:r>
          </w:p>
        </w:tc>
        <w:tc>
          <w:tcPr>
            <w:tcW w:w="108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PAFTA</w:t>
            </w:r>
          </w:p>
        </w:tc>
        <w:tc>
          <w:tcPr>
            <w:tcW w:w="7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ADA</w:t>
            </w:r>
          </w:p>
        </w:tc>
        <w:tc>
          <w:tcPr>
            <w:tcW w:w="85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PARSEL</w:t>
            </w:r>
          </w:p>
        </w:tc>
        <w:tc>
          <w:tcPr>
            <w:tcW w:w="98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m</w:t>
            </w:r>
            <w:r w:rsidRPr="00240641">
              <w:rPr>
                <w:rFonts w:ascii="Times New Roman" w:eastAsia="Times New Roman" w:hAnsi="Times New Roman" w:cs="Times New Roman"/>
                <w:color w:val="000000"/>
                <w:sz w:val="18"/>
                <w:szCs w:val="18"/>
                <w:vertAlign w:val="superscript"/>
                <w:lang w:eastAsia="tr-TR"/>
              </w:rPr>
              <w:t>2</w:t>
            </w:r>
          </w:p>
        </w:tc>
        <w:tc>
          <w:tcPr>
            <w:tcW w:w="29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CİNSİ</w:t>
            </w:r>
          </w:p>
        </w:tc>
        <w:tc>
          <w:tcPr>
            <w:tcW w:w="15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İMAR</w:t>
            </w:r>
          </w:p>
        </w:tc>
        <w:tc>
          <w:tcPr>
            <w:tcW w:w="14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M. BEDEL</w:t>
            </w: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G. TEMİNAT</w:t>
            </w:r>
          </w:p>
        </w:tc>
      </w:tr>
      <w:tr w:rsidR="00240641" w:rsidRPr="00240641" w:rsidTr="00240641">
        <w:trPr>
          <w:trHeight w:val="21"/>
        </w:trPr>
        <w:tc>
          <w:tcPr>
            <w:tcW w:w="5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1</w:t>
            </w:r>
          </w:p>
        </w:tc>
        <w:tc>
          <w:tcPr>
            <w:tcW w:w="10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70</w:t>
            </w:r>
          </w:p>
        </w:tc>
        <w:tc>
          <w:tcPr>
            <w:tcW w:w="7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  379</w:t>
            </w:r>
          </w:p>
        </w:tc>
        <w:tc>
          <w:tcPr>
            <w:tcW w:w="8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5</w:t>
            </w:r>
          </w:p>
        </w:tc>
        <w:tc>
          <w:tcPr>
            <w:tcW w:w="9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3173,20</w:t>
            </w:r>
          </w:p>
        </w:tc>
        <w:tc>
          <w:tcPr>
            <w:tcW w:w="29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Akaryakıt ve LPG İstasyonu ve Arsası</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Benzinlik</w:t>
            </w:r>
          </w:p>
        </w:tc>
        <w:tc>
          <w:tcPr>
            <w:tcW w:w="14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right"/>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3.173.210,00 TL</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right"/>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95.196,00 TL</w:t>
            </w:r>
          </w:p>
        </w:tc>
      </w:tr>
      <w:tr w:rsidR="00240641" w:rsidRPr="00240641" w:rsidTr="00240641">
        <w:trPr>
          <w:trHeight w:val="21"/>
        </w:trPr>
        <w:tc>
          <w:tcPr>
            <w:tcW w:w="5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2</w:t>
            </w:r>
          </w:p>
        </w:tc>
        <w:tc>
          <w:tcPr>
            <w:tcW w:w="10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K34C0962A</w:t>
            </w:r>
          </w:p>
        </w:tc>
        <w:tc>
          <w:tcPr>
            <w:tcW w:w="7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6296</w:t>
            </w:r>
          </w:p>
        </w:tc>
        <w:tc>
          <w:tcPr>
            <w:tcW w:w="85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18</w:t>
            </w:r>
          </w:p>
        </w:tc>
        <w:tc>
          <w:tcPr>
            <w:tcW w:w="9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1273,92</w:t>
            </w:r>
          </w:p>
        </w:tc>
        <w:tc>
          <w:tcPr>
            <w:tcW w:w="29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Arsa</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Konut</w:t>
            </w:r>
          </w:p>
        </w:tc>
        <w:tc>
          <w:tcPr>
            <w:tcW w:w="14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right"/>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542.000,00 TL</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right"/>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16.260,00 TL</w:t>
            </w:r>
          </w:p>
        </w:tc>
      </w:tr>
      <w:tr w:rsidR="00240641" w:rsidRPr="00240641" w:rsidTr="00240641">
        <w:trPr>
          <w:trHeight w:val="476"/>
        </w:trPr>
        <w:tc>
          <w:tcPr>
            <w:tcW w:w="5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3</w:t>
            </w:r>
          </w:p>
        </w:tc>
        <w:tc>
          <w:tcPr>
            <w:tcW w:w="10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K34C07B2B</w:t>
            </w:r>
          </w:p>
        </w:tc>
        <w:tc>
          <w:tcPr>
            <w:tcW w:w="7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  250</w:t>
            </w:r>
          </w:p>
        </w:tc>
        <w:tc>
          <w:tcPr>
            <w:tcW w:w="85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4</w:t>
            </w:r>
          </w:p>
        </w:tc>
        <w:tc>
          <w:tcPr>
            <w:tcW w:w="9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3783,62</w:t>
            </w:r>
          </w:p>
        </w:tc>
        <w:tc>
          <w:tcPr>
            <w:tcW w:w="29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Arsa</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0641" w:rsidRPr="00240641" w:rsidRDefault="00240641" w:rsidP="00240641">
            <w:pPr>
              <w:spacing w:after="0" w:line="20" w:lineRule="atLeast"/>
              <w:jc w:val="center"/>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K.D.K.Ç.A</w:t>
            </w:r>
          </w:p>
        </w:tc>
        <w:tc>
          <w:tcPr>
            <w:tcW w:w="14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right"/>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567.543,00 TL</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0641" w:rsidRPr="00240641" w:rsidRDefault="00240641" w:rsidP="00240641">
            <w:pPr>
              <w:spacing w:after="0" w:line="20" w:lineRule="atLeast"/>
              <w:jc w:val="right"/>
              <w:rPr>
                <w:rFonts w:ascii="Times New Roman" w:eastAsia="Times New Roman" w:hAnsi="Times New Roman" w:cs="Times New Roman"/>
                <w:sz w:val="20"/>
                <w:szCs w:val="20"/>
                <w:lang w:eastAsia="tr-TR"/>
              </w:rPr>
            </w:pPr>
            <w:r w:rsidRPr="00240641">
              <w:rPr>
                <w:rFonts w:ascii="Times New Roman" w:eastAsia="Times New Roman" w:hAnsi="Times New Roman" w:cs="Times New Roman"/>
                <w:color w:val="000000"/>
                <w:sz w:val="18"/>
                <w:szCs w:val="18"/>
                <w:lang w:eastAsia="tr-TR"/>
              </w:rPr>
              <w:t>17.026,00 TL</w:t>
            </w:r>
          </w:p>
        </w:tc>
      </w:tr>
    </w:tbl>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 </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Satışa sunulan taşınmazların tamamı 3065 sayılı Kanunun 17. Maddesi 4. Fıkrası (p) bendi gereğince KDV’den istisnadır.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3 - İHALE TARİHİ, SAATİ VE YERİ:</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Yukarıda özellikleri belirtilen taşınmazın ihalesi Yeni Mah. Sanayi Cad. No: 1 Meclis Toplantı Salonu Hacılar/KAYSERİ adresinde, 08.12.2017 Cuma günü Akaryakıt istasyonun satışı saat </w:t>
      </w:r>
      <w:r w:rsidRPr="00240641">
        <w:rPr>
          <w:rFonts w:ascii="Times New Roman" w:eastAsia="Times New Roman" w:hAnsi="Times New Roman" w:cs="Times New Roman"/>
          <w:color w:val="000000"/>
          <w:sz w:val="18"/>
          <w:lang w:eastAsia="tr-TR"/>
        </w:rPr>
        <w:t>14:00’de</w:t>
      </w:r>
      <w:r w:rsidRPr="00240641">
        <w:rPr>
          <w:rFonts w:ascii="Times New Roman" w:eastAsia="Times New Roman" w:hAnsi="Times New Roman" w:cs="Times New Roman"/>
          <w:color w:val="000000"/>
          <w:sz w:val="18"/>
          <w:szCs w:val="18"/>
          <w:lang w:eastAsia="tr-TR"/>
        </w:rPr>
        <w:t>; 2 </w:t>
      </w:r>
      <w:proofErr w:type="spellStart"/>
      <w:r w:rsidRPr="00240641">
        <w:rPr>
          <w:rFonts w:ascii="Times New Roman" w:eastAsia="Times New Roman" w:hAnsi="Times New Roman" w:cs="Times New Roman"/>
          <w:color w:val="000000"/>
          <w:sz w:val="18"/>
          <w:lang w:eastAsia="tr-TR"/>
        </w:rPr>
        <w:t>nolu</w:t>
      </w:r>
      <w:proofErr w:type="spellEnd"/>
      <w:r w:rsidRPr="00240641">
        <w:rPr>
          <w:rFonts w:ascii="Times New Roman" w:eastAsia="Times New Roman" w:hAnsi="Times New Roman" w:cs="Times New Roman"/>
          <w:color w:val="000000"/>
          <w:sz w:val="18"/>
          <w:szCs w:val="18"/>
          <w:lang w:eastAsia="tr-TR"/>
        </w:rPr>
        <w:t> arsanın satışı Saat: 14:30’da, 3 </w:t>
      </w:r>
      <w:proofErr w:type="spellStart"/>
      <w:r w:rsidRPr="00240641">
        <w:rPr>
          <w:rFonts w:ascii="Times New Roman" w:eastAsia="Times New Roman" w:hAnsi="Times New Roman" w:cs="Times New Roman"/>
          <w:color w:val="000000"/>
          <w:sz w:val="18"/>
          <w:lang w:eastAsia="tr-TR"/>
        </w:rPr>
        <w:t>nolu</w:t>
      </w:r>
      <w:proofErr w:type="spellEnd"/>
      <w:r w:rsidRPr="00240641">
        <w:rPr>
          <w:rFonts w:ascii="Times New Roman" w:eastAsia="Times New Roman" w:hAnsi="Times New Roman" w:cs="Times New Roman"/>
          <w:color w:val="000000"/>
          <w:sz w:val="18"/>
          <w:szCs w:val="18"/>
          <w:lang w:eastAsia="tr-TR"/>
        </w:rPr>
        <w:t> arsanın satışı Saat 15:00’de yapılacaktır. Teklifler ihale günü saat </w:t>
      </w:r>
      <w:r w:rsidRPr="00240641">
        <w:rPr>
          <w:rFonts w:ascii="Times New Roman" w:eastAsia="Times New Roman" w:hAnsi="Times New Roman" w:cs="Times New Roman"/>
          <w:color w:val="000000"/>
          <w:sz w:val="18"/>
          <w:lang w:eastAsia="tr-TR"/>
        </w:rPr>
        <w:t>12:00’ye</w:t>
      </w:r>
      <w:r w:rsidRPr="00240641">
        <w:rPr>
          <w:rFonts w:ascii="Times New Roman" w:eastAsia="Times New Roman" w:hAnsi="Times New Roman" w:cs="Times New Roman"/>
          <w:color w:val="000000"/>
          <w:sz w:val="18"/>
          <w:szCs w:val="18"/>
          <w:lang w:eastAsia="tr-TR"/>
        </w:rPr>
        <w:t> kadar aynı adreste bulunan Yazı İşleri Müdürlüğüne teslim edilecektir.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4 - İHALE ŞARTNAMESİNİN GÖRÜLMESİ ve TEMİNİ:</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4.1. İhaleye ait şartname aşağıda belirtilen adreste bedelsiz olarak görülebilir. Ancak, ihaleye teklif verecek olanların idarece onaylanmış şartnameyi satın alması zorunludur.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a) Şartnamenin görülebileceği ve satın alınabileceği yer: Yeni Mah. Sanayi Cad. No: 1 Yazı İşleri Müdürlüğü Hacılar/KAYSERİ</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b) Şartname satış bedeli: 100,00 TL</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5 - İHALEYE KATILABİLME ŞARTLARI:</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İhaleye katılmak isteyen isteklilerin ihale tarih ve saatine kadar aşağıdaki evrakları hazırlayarak İdareye teslim etmeleri gerekmektedir.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İsteklilerin, ihaleye katılabilmesi için aşağıdaki belgeleri ihale günü saat </w:t>
      </w:r>
      <w:r w:rsidRPr="00240641">
        <w:rPr>
          <w:rFonts w:ascii="Times New Roman" w:eastAsia="Times New Roman" w:hAnsi="Times New Roman" w:cs="Times New Roman"/>
          <w:color w:val="000000"/>
          <w:sz w:val="18"/>
          <w:lang w:eastAsia="tr-TR"/>
        </w:rPr>
        <w:t>12:00</w:t>
      </w:r>
      <w:r w:rsidRPr="00240641">
        <w:rPr>
          <w:rFonts w:ascii="Times New Roman" w:eastAsia="Times New Roman" w:hAnsi="Times New Roman" w:cs="Times New Roman"/>
          <w:color w:val="000000"/>
          <w:sz w:val="18"/>
          <w:szCs w:val="18"/>
          <w:lang w:eastAsia="tr-TR"/>
        </w:rPr>
        <w:t> ye kadar kapalı zarf içerisinde Yazı İşleri Müdürlüğüne teslim etmeleri zorunludur;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a) Tebligat için adres beyanı ve ayrıca irtibat için telefon ve varsa faks numarası ile elektronik posta adresi,</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b) Mevzuatı gereği kayıtlı olduğu Ticaret ve/veya Sanayi Odası veya Meslek Odası belgesi;</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1) Gerçek kişi olması halinde, ihaleye ilişkin ilk ilanın yapıldığı yıl içerisinde alınmış, Ticaret ve/veya Sanayi Odası veya Meslek Odasına kayıtlı olduğunu gösterir belge,</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2) Tüzel kişi olması halinde, tüzel kişiliğin siciline kayıtlı bulunduğu Ticaret ve/veya Sanayi Odasından veya idare merkezinin bulunduğu yer mahkemesinden veya benzeri bir makamdan, ihaleye ilişkin ilk ilanın yapıldığı yıl içerisinde alınmış, tüzel kişiliğin sicile kayıtlı olduğuna dair belge,</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c) Teklif vermeye yetkili olduğunu gösteren imza beyannamesi veya imza sirküleri;</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1) Gerçek kişi olması halinde, noter tasdikli imza beyannamesi,</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2) Tüzel kişi olması halinde, şirket ortaklarının hisse durumlarını ve şirketteki görevlerini belirten, son durumu gösterir Ticaret Sicil Gazetesinin aslı veya noter tasdikli örneği ile tüzel kişiliğin noter tasdikli imza sirküleri,</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0641">
        <w:rPr>
          <w:rFonts w:ascii="Times New Roman" w:eastAsia="Times New Roman" w:hAnsi="Times New Roman" w:cs="Times New Roman"/>
          <w:color w:val="000000"/>
          <w:sz w:val="18"/>
          <w:lang w:eastAsia="tr-TR"/>
        </w:rPr>
        <w:t>d</w:t>
      </w:r>
      <w:proofErr w:type="gramEnd"/>
      <w:r w:rsidRPr="00240641">
        <w:rPr>
          <w:rFonts w:ascii="Times New Roman" w:eastAsia="Times New Roman" w:hAnsi="Times New Roman" w:cs="Times New Roman"/>
          <w:color w:val="000000"/>
          <w:sz w:val="18"/>
          <w:szCs w:val="18"/>
          <w:lang w:eastAsia="tr-TR"/>
        </w:rPr>
        <w:t> -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 </w:t>
      </w:r>
      <w:proofErr w:type="gramStart"/>
      <w:r w:rsidRPr="00240641">
        <w:rPr>
          <w:rFonts w:ascii="Times New Roman" w:eastAsia="Times New Roman" w:hAnsi="Times New Roman" w:cs="Times New Roman"/>
          <w:color w:val="000000"/>
          <w:sz w:val="18"/>
          <w:lang w:eastAsia="tr-TR"/>
        </w:rPr>
        <w:t>nominal</w:t>
      </w:r>
      <w:proofErr w:type="gramEnd"/>
      <w:r w:rsidRPr="00240641">
        <w:rPr>
          <w:rFonts w:ascii="Times New Roman" w:eastAsia="Times New Roman" w:hAnsi="Times New Roman" w:cs="Times New Roman"/>
          <w:color w:val="000000"/>
          <w:sz w:val="18"/>
          <w:szCs w:val="18"/>
          <w:lang w:eastAsia="tr-TR"/>
        </w:rPr>
        <w:t> bedele faiz dahil edilerek ihraç edilmiş ise bu işlemlerde ana paraya </w:t>
      </w:r>
      <w:proofErr w:type="spellStart"/>
      <w:r w:rsidRPr="00240641">
        <w:rPr>
          <w:rFonts w:ascii="Times New Roman" w:eastAsia="Times New Roman" w:hAnsi="Times New Roman" w:cs="Times New Roman"/>
          <w:color w:val="000000"/>
          <w:sz w:val="18"/>
          <w:lang w:eastAsia="tr-TR"/>
        </w:rPr>
        <w:t>tekâbül</w:t>
      </w:r>
      <w:proofErr w:type="spellEnd"/>
      <w:r w:rsidRPr="00240641">
        <w:rPr>
          <w:rFonts w:ascii="Times New Roman" w:eastAsia="Times New Roman" w:hAnsi="Times New Roman" w:cs="Times New Roman"/>
          <w:color w:val="000000"/>
          <w:sz w:val="18"/>
          <w:szCs w:val="18"/>
          <w:lang w:eastAsia="tr-TR"/>
        </w:rPr>
        <w:t> eden satış değerleri esas alınır)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0641">
        <w:rPr>
          <w:rFonts w:ascii="Times New Roman" w:eastAsia="Times New Roman" w:hAnsi="Times New Roman" w:cs="Times New Roman"/>
          <w:color w:val="000000"/>
          <w:sz w:val="18"/>
          <w:lang w:eastAsia="tr-TR"/>
        </w:rPr>
        <w:t>e</w:t>
      </w:r>
      <w:proofErr w:type="gramEnd"/>
      <w:r w:rsidRPr="00240641">
        <w:rPr>
          <w:rFonts w:ascii="Times New Roman" w:eastAsia="Times New Roman" w:hAnsi="Times New Roman" w:cs="Times New Roman"/>
          <w:color w:val="000000"/>
          <w:sz w:val="18"/>
          <w:szCs w:val="18"/>
          <w:lang w:eastAsia="tr-TR"/>
        </w:rPr>
        <w:t> - Şartname bedeli 100,00 TL. </w:t>
      </w:r>
      <w:proofErr w:type="gramStart"/>
      <w:r w:rsidRPr="00240641">
        <w:rPr>
          <w:rFonts w:ascii="Times New Roman" w:eastAsia="Times New Roman" w:hAnsi="Times New Roman" w:cs="Times New Roman"/>
          <w:color w:val="000000"/>
          <w:sz w:val="18"/>
          <w:lang w:eastAsia="tr-TR"/>
        </w:rPr>
        <w:t>olup</w:t>
      </w:r>
      <w:proofErr w:type="gramEnd"/>
      <w:r w:rsidRPr="00240641">
        <w:rPr>
          <w:rFonts w:ascii="Times New Roman" w:eastAsia="Times New Roman" w:hAnsi="Times New Roman" w:cs="Times New Roman"/>
          <w:color w:val="000000"/>
          <w:sz w:val="18"/>
          <w:szCs w:val="18"/>
          <w:lang w:eastAsia="tr-TR"/>
        </w:rPr>
        <w:t> bu bedelin belediye veznesine yatırıldığına dair makbuz.</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0641">
        <w:rPr>
          <w:rFonts w:ascii="Times New Roman" w:eastAsia="Times New Roman" w:hAnsi="Times New Roman" w:cs="Times New Roman"/>
          <w:color w:val="000000"/>
          <w:sz w:val="18"/>
          <w:lang w:eastAsia="tr-TR"/>
        </w:rPr>
        <w:t>f</w:t>
      </w:r>
      <w:proofErr w:type="gramEnd"/>
      <w:r w:rsidRPr="00240641">
        <w:rPr>
          <w:rFonts w:ascii="Times New Roman" w:eastAsia="Times New Roman" w:hAnsi="Times New Roman" w:cs="Times New Roman"/>
          <w:color w:val="000000"/>
          <w:sz w:val="18"/>
          <w:szCs w:val="18"/>
          <w:lang w:eastAsia="tr-TR"/>
        </w:rPr>
        <w:t> - 2886 sayılı Kanundan dolayı ihaleye katılmama cezası almadığına dair taahhütname.</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0641">
        <w:rPr>
          <w:rFonts w:ascii="Times New Roman" w:eastAsia="Times New Roman" w:hAnsi="Times New Roman" w:cs="Times New Roman"/>
          <w:color w:val="000000"/>
          <w:sz w:val="18"/>
          <w:lang w:eastAsia="tr-TR"/>
        </w:rPr>
        <w:t>g</w:t>
      </w:r>
      <w:proofErr w:type="gramEnd"/>
      <w:r w:rsidRPr="00240641">
        <w:rPr>
          <w:rFonts w:ascii="Times New Roman" w:eastAsia="Times New Roman" w:hAnsi="Times New Roman" w:cs="Times New Roman"/>
          <w:color w:val="000000"/>
          <w:sz w:val="18"/>
          <w:szCs w:val="18"/>
          <w:lang w:eastAsia="tr-TR"/>
        </w:rPr>
        <w:t> - 2886 sayılı Kanunun 37. maddesi gereğince hazırlanacak Teklif Mektubu.</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6 - İhaleye iştirak edenler şartnameyi tamamen kabul etmiş sayılırlar.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7 - İhale şartnamesinin posta yoluyla satışı yapılmayacaktır.</w:t>
      </w:r>
    </w:p>
    <w:p w:rsidR="00240641" w:rsidRPr="00240641" w:rsidRDefault="00240641" w:rsidP="00240641">
      <w:pPr>
        <w:spacing w:after="0" w:line="240" w:lineRule="atLeast"/>
        <w:ind w:firstLine="567"/>
        <w:jc w:val="both"/>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t>8 - İhale yapıp yapmamakta ve uygun bedeli tespitte Belediye Encümeni serbesttir.</w:t>
      </w:r>
    </w:p>
    <w:p w:rsidR="00240641" w:rsidRPr="00240641" w:rsidRDefault="00240641" w:rsidP="00240641">
      <w:pPr>
        <w:spacing w:after="0" w:line="240" w:lineRule="atLeast"/>
        <w:ind w:firstLine="567"/>
        <w:jc w:val="right"/>
        <w:rPr>
          <w:rFonts w:ascii="Times New Roman" w:eastAsia="Times New Roman" w:hAnsi="Times New Roman" w:cs="Times New Roman"/>
          <w:color w:val="000000"/>
          <w:sz w:val="20"/>
          <w:szCs w:val="20"/>
          <w:lang w:eastAsia="tr-TR"/>
        </w:rPr>
      </w:pPr>
      <w:r w:rsidRPr="00240641">
        <w:rPr>
          <w:rFonts w:ascii="Times New Roman" w:eastAsia="Times New Roman" w:hAnsi="Times New Roman" w:cs="Times New Roman"/>
          <w:color w:val="000000"/>
          <w:sz w:val="18"/>
          <w:szCs w:val="18"/>
          <w:lang w:eastAsia="tr-TR"/>
        </w:rPr>
        <w:lastRenderedPageBreak/>
        <w:t>10064/1-1</w:t>
      </w:r>
    </w:p>
    <w:p w:rsidR="00240641" w:rsidRPr="00240641" w:rsidRDefault="00240641" w:rsidP="00240641">
      <w:pPr>
        <w:spacing w:after="0" w:line="240" w:lineRule="atLeast"/>
        <w:rPr>
          <w:rFonts w:ascii="Times New Roman" w:eastAsia="Times New Roman" w:hAnsi="Times New Roman" w:cs="Times New Roman"/>
          <w:color w:val="000000"/>
          <w:sz w:val="27"/>
          <w:szCs w:val="27"/>
          <w:lang w:eastAsia="tr-TR"/>
        </w:rPr>
      </w:pPr>
      <w:hyperlink r:id="rId4" w:anchor="_top" w:history="1">
        <w:r w:rsidRPr="00240641">
          <w:rPr>
            <w:rFonts w:ascii="Arial" w:eastAsia="Times New Roman" w:hAnsi="Arial" w:cs="Arial"/>
            <w:color w:val="800080"/>
            <w:sz w:val="28"/>
            <w:u w:val="single"/>
            <w:lang w:val="en-US" w:eastAsia="tr-TR"/>
          </w:rPr>
          <w:t>▲</w:t>
        </w:r>
      </w:hyperlink>
    </w:p>
    <w:p w:rsidR="006F3340" w:rsidRPr="00240641" w:rsidRDefault="00FF4D96" w:rsidP="00240641"/>
    <w:sectPr w:rsidR="006F3340" w:rsidRPr="00240641" w:rsidSect="002C5B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06BE3"/>
    <w:rsid w:val="0017013C"/>
    <w:rsid w:val="00240641"/>
    <w:rsid w:val="002C5B3F"/>
    <w:rsid w:val="00AB7B20"/>
    <w:rsid w:val="00C06BE3"/>
    <w:rsid w:val="00C61F95"/>
    <w:rsid w:val="00C90754"/>
    <w:rsid w:val="00DD7F17"/>
    <w:rsid w:val="00EF609F"/>
    <w:rsid w:val="00FF4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3F"/>
  </w:style>
  <w:style w:type="paragraph" w:styleId="Balk3">
    <w:name w:val="heading 3"/>
    <w:basedOn w:val="Normal"/>
    <w:link w:val="Balk3Char"/>
    <w:uiPriority w:val="9"/>
    <w:qFormat/>
    <w:rsid w:val="00C06B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06BE3"/>
  </w:style>
  <w:style w:type="character" w:customStyle="1" w:styleId="grame">
    <w:name w:val="grame"/>
    <w:basedOn w:val="VarsaylanParagrafYazTipi"/>
    <w:rsid w:val="00C06BE3"/>
  </w:style>
  <w:style w:type="character" w:customStyle="1" w:styleId="Balk3Char">
    <w:name w:val="Başlık 3 Char"/>
    <w:basedOn w:val="VarsaylanParagrafYazTipi"/>
    <w:link w:val="Balk3"/>
    <w:uiPriority w:val="9"/>
    <w:rsid w:val="00C06BE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06B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06BE3"/>
    <w:rPr>
      <w:color w:val="0000FF"/>
      <w:u w:val="single"/>
    </w:rPr>
  </w:style>
  <w:style w:type="character" w:styleId="Gl">
    <w:name w:val="Strong"/>
    <w:basedOn w:val="VarsaylanParagrafYazTipi"/>
    <w:uiPriority w:val="22"/>
    <w:qFormat/>
    <w:rsid w:val="00C06BE3"/>
    <w:rPr>
      <w:b/>
      <w:bCs/>
    </w:rPr>
  </w:style>
</w:styles>
</file>

<file path=word/webSettings.xml><?xml version="1.0" encoding="utf-8"?>
<w:webSettings xmlns:r="http://schemas.openxmlformats.org/officeDocument/2006/relationships" xmlns:w="http://schemas.openxmlformats.org/wordprocessingml/2006/main">
  <w:divs>
    <w:div w:id="30224870">
      <w:bodyDiv w:val="1"/>
      <w:marLeft w:val="0"/>
      <w:marRight w:val="0"/>
      <w:marTop w:val="0"/>
      <w:marBottom w:val="0"/>
      <w:divBdr>
        <w:top w:val="none" w:sz="0" w:space="0" w:color="auto"/>
        <w:left w:val="none" w:sz="0" w:space="0" w:color="auto"/>
        <w:bottom w:val="none" w:sz="0" w:space="0" w:color="auto"/>
        <w:right w:val="none" w:sz="0" w:space="0" w:color="auto"/>
      </w:divBdr>
    </w:div>
    <w:div w:id="90471970">
      <w:bodyDiv w:val="1"/>
      <w:marLeft w:val="0"/>
      <w:marRight w:val="0"/>
      <w:marTop w:val="0"/>
      <w:marBottom w:val="0"/>
      <w:divBdr>
        <w:top w:val="none" w:sz="0" w:space="0" w:color="auto"/>
        <w:left w:val="none" w:sz="0" w:space="0" w:color="auto"/>
        <w:bottom w:val="none" w:sz="0" w:space="0" w:color="auto"/>
        <w:right w:val="none" w:sz="0" w:space="0" w:color="auto"/>
      </w:divBdr>
    </w:div>
    <w:div w:id="656956708">
      <w:bodyDiv w:val="1"/>
      <w:marLeft w:val="0"/>
      <w:marRight w:val="0"/>
      <w:marTop w:val="0"/>
      <w:marBottom w:val="0"/>
      <w:divBdr>
        <w:top w:val="none" w:sz="0" w:space="0" w:color="auto"/>
        <w:left w:val="none" w:sz="0" w:space="0" w:color="auto"/>
        <w:bottom w:val="none" w:sz="0" w:space="0" w:color="auto"/>
        <w:right w:val="none" w:sz="0" w:space="0" w:color="auto"/>
      </w:divBdr>
    </w:div>
    <w:div w:id="976029710">
      <w:bodyDiv w:val="1"/>
      <w:marLeft w:val="0"/>
      <w:marRight w:val="0"/>
      <w:marTop w:val="0"/>
      <w:marBottom w:val="0"/>
      <w:divBdr>
        <w:top w:val="none" w:sz="0" w:space="0" w:color="auto"/>
        <w:left w:val="none" w:sz="0" w:space="0" w:color="auto"/>
        <w:bottom w:val="none" w:sz="0" w:space="0" w:color="auto"/>
        <w:right w:val="none" w:sz="0" w:space="0" w:color="auto"/>
      </w:divBdr>
    </w:div>
    <w:div w:id="1560096934">
      <w:bodyDiv w:val="1"/>
      <w:marLeft w:val="0"/>
      <w:marRight w:val="0"/>
      <w:marTop w:val="0"/>
      <w:marBottom w:val="0"/>
      <w:divBdr>
        <w:top w:val="none" w:sz="0" w:space="0" w:color="auto"/>
        <w:left w:val="none" w:sz="0" w:space="0" w:color="auto"/>
        <w:bottom w:val="none" w:sz="0" w:space="0" w:color="auto"/>
        <w:right w:val="none" w:sz="0" w:space="0" w:color="auto"/>
      </w:divBdr>
    </w:div>
    <w:div w:id="1714421915">
      <w:bodyDiv w:val="1"/>
      <w:marLeft w:val="0"/>
      <w:marRight w:val="0"/>
      <w:marTop w:val="0"/>
      <w:marBottom w:val="0"/>
      <w:divBdr>
        <w:top w:val="none" w:sz="0" w:space="0" w:color="auto"/>
        <w:left w:val="none" w:sz="0" w:space="0" w:color="auto"/>
        <w:bottom w:val="none" w:sz="0" w:space="0" w:color="auto"/>
        <w:right w:val="none" w:sz="0" w:space="0" w:color="auto"/>
      </w:divBdr>
    </w:div>
    <w:div w:id="1893732211">
      <w:bodyDiv w:val="1"/>
      <w:marLeft w:val="0"/>
      <w:marRight w:val="0"/>
      <w:marTop w:val="0"/>
      <w:marBottom w:val="0"/>
      <w:divBdr>
        <w:top w:val="none" w:sz="0" w:space="0" w:color="auto"/>
        <w:left w:val="none" w:sz="0" w:space="0" w:color="auto"/>
        <w:bottom w:val="none" w:sz="0" w:space="0" w:color="auto"/>
        <w:right w:val="none" w:sz="0" w:space="0" w:color="auto"/>
      </w:divBdr>
    </w:div>
    <w:div w:id="19807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112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2017-11-23T07:00:00Z</dcterms:created>
  <dcterms:modified xsi:type="dcterms:W3CDTF">2017-11-23T07:00:00Z</dcterms:modified>
</cp:coreProperties>
</file>