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6" w:rsidRDefault="00037AE6" w:rsidP="00037AE6">
      <w:pPr>
        <w:spacing w:after="0" w:line="240" w:lineRule="atLeast"/>
        <w:jc w:val="center"/>
        <w:rPr>
          <w:rFonts w:ascii="Times New Roman" w:eastAsia="Times New Roman" w:hAnsi="Times New Roman" w:cs="Times New Roman"/>
          <w:color w:val="000000"/>
          <w:sz w:val="18"/>
          <w:szCs w:val="18"/>
          <w:lang w:eastAsia="tr-TR"/>
        </w:rPr>
      </w:pPr>
      <w:r w:rsidRPr="00037AE6">
        <w:rPr>
          <w:rFonts w:ascii="Times New Roman" w:eastAsia="Times New Roman" w:hAnsi="Times New Roman" w:cs="Times New Roman"/>
          <w:color w:val="000000"/>
          <w:sz w:val="18"/>
          <w:szCs w:val="18"/>
          <w:lang w:eastAsia="tr-TR"/>
        </w:rPr>
        <w:t>TAŞINMAZ SATILACAKTIR</w:t>
      </w:r>
    </w:p>
    <w:p w:rsidR="00037AE6" w:rsidRPr="00037AE6" w:rsidRDefault="00AD046B" w:rsidP="00AD046B">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037AE6" w:rsidRPr="00037AE6">
        <w:rPr>
          <w:rFonts w:ascii="Times New Roman" w:eastAsia="Times New Roman" w:hAnsi="Times New Roman" w:cs="Times New Roman"/>
          <w:b/>
          <w:bCs/>
          <w:color w:val="0000FF"/>
          <w:sz w:val="18"/>
          <w:szCs w:val="18"/>
          <w:lang w:eastAsia="tr-TR"/>
        </w:rPr>
        <w:t>Milas Belediye Başkanlığından:</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Muğla İli Milas İlçesi Mülkiyeti Belediyemize ait olan ve aşağıda listede Mahallesi, Ada Parsel Numaraları, tapudaki vasfı, yüzölçümü, muhammen bedeli ve geçici teminat tutarı belirtilen taşınmaz 2886 Sayılı Devlet İhale Kanunun 36. Maddesi gereği Kapalı Teklif İhale Usulü ile satılacaktır.</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701"/>
        <w:gridCol w:w="1134"/>
        <w:gridCol w:w="992"/>
        <w:gridCol w:w="1276"/>
        <w:gridCol w:w="1418"/>
        <w:gridCol w:w="1275"/>
        <w:gridCol w:w="2268"/>
        <w:gridCol w:w="2276"/>
      </w:tblGrid>
      <w:tr w:rsidR="00037AE6" w:rsidRPr="00037AE6" w:rsidTr="00037AE6">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S.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Mahalle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Ada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m</w:t>
            </w:r>
            <w:r w:rsidRPr="00037AE6">
              <w:rPr>
                <w:rFonts w:ascii="Times New Roman" w:eastAsia="Times New Roman" w:hAnsi="Times New Roman" w:cs="Times New Roman"/>
                <w:sz w:val="18"/>
                <w:szCs w:val="18"/>
                <w:vertAlign w:val="superscript"/>
                <w:lang w:eastAsia="tr-TR"/>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Cinsi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Kıymet </w:t>
            </w:r>
            <w:proofErr w:type="gramStart"/>
            <w:r w:rsidRPr="00037AE6">
              <w:rPr>
                <w:rFonts w:ascii="Times New Roman" w:eastAsia="Times New Roman" w:hAnsi="Times New Roman" w:cs="Times New Roman"/>
                <w:sz w:val="18"/>
                <w:lang w:eastAsia="tr-TR"/>
              </w:rPr>
              <w:t>Taktir</w:t>
            </w:r>
            <w:proofErr w:type="gramEnd"/>
            <w:r w:rsidRPr="00037AE6">
              <w:rPr>
                <w:rFonts w:ascii="Times New Roman" w:eastAsia="Times New Roman" w:hAnsi="Times New Roman" w:cs="Times New Roman"/>
                <w:sz w:val="18"/>
                <w:szCs w:val="18"/>
                <w:lang w:eastAsia="tr-TR"/>
              </w:rPr>
              <w:t> (TL)</w:t>
            </w:r>
          </w:p>
        </w:tc>
        <w:tc>
          <w:tcPr>
            <w:tcW w:w="2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Geçici Teminat %3</w:t>
            </w:r>
          </w:p>
        </w:tc>
      </w:tr>
      <w:tr w:rsidR="00037AE6" w:rsidRPr="00037AE6" w:rsidTr="00037AE6">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ÖREN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4399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9.116,70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6.883.108,50.-</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AE6" w:rsidRPr="00037AE6" w:rsidRDefault="00037AE6" w:rsidP="00037AE6">
            <w:pPr>
              <w:spacing w:after="0" w:line="260" w:lineRule="atLeast"/>
              <w:jc w:val="center"/>
              <w:rPr>
                <w:rFonts w:ascii="Times New Roman" w:eastAsia="Times New Roman" w:hAnsi="Times New Roman" w:cs="Times New Roman"/>
                <w:sz w:val="20"/>
                <w:szCs w:val="20"/>
                <w:lang w:eastAsia="tr-TR"/>
              </w:rPr>
            </w:pPr>
            <w:r w:rsidRPr="00037AE6">
              <w:rPr>
                <w:rFonts w:ascii="Times New Roman" w:eastAsia="Times New Roman" w:hAnsi="Times New Roman" w:cs="Times New Roman"/>
                <w:sz w:val="18"/>
                <w:szCs w:val="18"/>
                <w:lang w:eastAsia="tr-TR"/>
              </w:rPr>
              <w:t>206.493,26.-</w:t>
            </w:r>
          </w:p>
        </w:tc>
      </w:tr>
    </w:tbl>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 </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İhale konusu taşınmazların satış işlemi işinin ihalesi 16.11.2017 Perşembe günü saat </w:t>
      </w:r>
      <w:r w:rsidRPr="00037AE6">
        <w:rPr>
          <w:rFonts w:ascii="Times New Roman" w:eastAsia="Times New Roman" w:hAnsi="Times New Roman" w:cs="Times New Roman"/>
          <w:color w:val="000000"/>
          <w:sz w:val="18"/>
          <w:lang w:eastAsia="tr-TR"/>
        </w:rPr>
        <w:t>13:30'da</w:t>
      </w:r>
      <w:r w:rsidRPr="00037AE6">
        <w:rPr>
          <w:rFonts w:ascii="Times New Roman" w:eastAsia="Times New Roman" w:hAnsi="Times New Roman" w:cs="Times New Roman"/>
          <w:color w:val="000000"/>
          <w:sz w:val="18"/>
          <w:szCs w:val="18"/>
          <w:lang w:eastAsia="tr-TR"/>
        </w:rPr>
        <w:t> (Milas Belediyesi Ana Hizmet Binası, Belediye Başkanlığı Makam Odasında) Belediye Encümeni huzurunda yapılacaktır.</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 xml:space="preserve">Şartname mesai saatleri içinde Belediye Emlak </w:t>
      </w:r>
      <w:proofErr w:type="gramStart"/>
      <w:r w:rsidRPr="00037AE6">
        <w:rPr>
          <w:rFonts w:ascii="Times New Roman" w:eastAsia="Times New Roman" w:hAnsi="Times New Roman" w:cs="Times New Roman"/>
          <w:color w:val="000000"/>
          <w:sz w:val="18"/>
          <w:szCs w:val="18"/>
          <w:lang w:eastAsia="tr-TR"/>
        </w:rPr>
        <w:t>İstimlak</w:t>
      </w:r>
      <w:proofErr w:type="gramEnd"/>
      <w:r w:rsidRPr="00037AE6">
        <w:rPr>
          <w:rFonts w:ascii="Times New Roman" w:eastAsia="Times New Roman" w:hAnsi="Times New Roman" w:cs="Times New Roman"/>
          <w:color w:val="000000"/>
          <w:sz w:val="18"/>
          <w:szCs w:val="18"/>
          <w:lang w:eastAsia="tr-TR"/>
        </w:rPr>
        <w:t xml:space="preserve"> Müdürlüğünden temin edilebilir ve ilan panolarında görülebilir.</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İstekliler Tekliflerini şartnameye uygun olarak hazırlayarak en geç 16.11.2017 tarih ve </w:t>
      </w:r>
      <w:r w:rsidRPr="00037AE6">
        <w:rPr>
          <w:rFonts w:ascii="Times New Roman" w:eastAsia="Times New Roman" w:hAnsi="Times New Roman" w:cs="Times New Roman"/>
          <w:color w:val="000000"/>
          <w:sz w:val="18"/>
          <w:lang w:eastAsia="tr-TR"/>
        </w:rPr>
        <w:t>13:30</w:t>
      </w:r>
      <w:r w:rsidRPr="00037AE6">
        <w:rPr>
          <w:rFonts w:ascii="Times New Roman" w:eastAsia="Times New Roman" w:hAnsi="Times New Roman" w:cs="Times New Roman"/>
          <w:color w:val="000000"/>
          <w:sz w:val="18"/>
          <w:szCs w:val="18"/>
          <w:lang w:eastAsia="tr-TR"/>
        </w:rPr>
        <w:t xml:space="preserve"> ye kadar belediyemiz Emlak </w:t>
      </w:r>
      <w:proofErr w:type="gramStart"/>
      <w:r w:rsidRPr="00037AE6">
        <w:rPr>
          <w:rFonts w:ascii="Times New Roman" w:eastAsia="Times New Roman" w:hAnsi="Times New Roman" w:cs="Times New Roman"/>
          <w:color w:val="000000"/>
          <w:sz w:val="18"/>
          <w:szCs w:val="18"/>
          <w:lang w:eastAsia="tr-TR"/>
        </w:rPr>
        <w:t>İstimlak</w:t>
      </w:r>
      <w:proofErr w:type="gramEnd"/>
      <w:r w:rsidRPr="00037AE6">
        <w:rPr>
          <w:rFonts w:ascii="Times New Roman" w:eastAsia="Times New Roman" w:hAnsi="Times New Roman" w:cs="Times New Roman"/>
          <w:color w:val="000000"/>
          <w:sz w:val="18"/>
          <w:szCs w:val="18"/>
          <w:lang w:eastAsia="tr-TR"/>
        </w:rPr>
        <w:t xml:space="preserve"> Müdürlüğüne teslim etmeleri gerekmektedir.</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r w:rsidRPr="00037AE6">
        <w:rPr>
          <w:rFonts w:ascii="Times New Roman" w:eastAsia="Times New Roman" w:hAnsi="Times New Roman" w:cs="Times New Roman"/>
          <w:color w:val="000000"/>
          <w:sz w:val="18"/>
          <w:szCs w:val="18"/>
          <w:lang w:eastAsia="tr-TR"/>
        </w:rPr>
        <w:t>İSTEKLİLERİN İHALEYE KATILABİLMELERİ İÇİN:</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a</w:t>
      </w:r>
      <w:proofErr w:type="gramEnd"/>
      <w:r w:rsidRPr="00037AE6">
        <w:rPr>
          <w:rFonts w:ascii="Times New Roman" w:eastAsia="Times New Roman" w:hAnsi="Times New Roman" w:cs="Times New Roman"/>
          <w:color w:val="000000"/>
          <w:sz w:val="18"/>
          <w:szCs w:val="18"/>
          <w:lang w:eastAsia="tr-TR"/>
        </w:rPr>
        <w:t> - Geçici Teminat Mektubu veya Makbuzu,</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b</w:t>
      </w:r>
      <w:proofErr w:type="gramEnd"/>
      <w:r w:rsidRPr="00037AE6">
        <w:rPr>
          <w:rFonts w:ascii="Times New Roman" w:eastAsia="Times New Roman" w:hAnsi="Times New Roman" w:cs="Times New Roman"/>
          <w:color w:val="000000"/>
          <w:sz w:val="18"/>
          <w:szCs w:val="18"/>
          <w:lang w:eastAsia="tr-TR"/>
        </w:rPr>
        <w:t> - Nüfus Cüzdanı Sureti, (Nüfus Müdürlüğünden)</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c</w:t>
      </w:r>
      <w:proofErr w:type="gramEnd"/>
      <w:r w:rsidRPr="00037AE6">
        <w:rPr>
          <w:rFonts w:ascii="Times New Roman" w:eastAsia="Times New Roman" w:hAnsi="Times New Roman" w:cs="Times New Roman"/>
          <w:color w:val="000000"/>
          <w:sz w:val="18"/>
          <w:szCs w:val="18"/>
          <w:lang w:eastAsia="tr-TR"/>
        </w:rPr>
        <w:t> - İkametgâh Belgesi, (Nüfus Müdürlüğünden)</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d</w:t>
      </w:r>
      <w:proofErr w:type="gramEnd"/>
      <w:r w:rsidRPr="00037AE6">
        <w:rPr>
          <w:rFonts w:ascii="Times New Roman" w:eastAsia="Times New Roman" w:hAnsi="Times New Roman" w:cs="Times New Roman"/>
          <w:color w:val="000000"/>
          <w:sz w:val="18"/>
          <w:szCs w:val="18"/>
          <w:lang w:eastAsia="tr-TR"/>
        </w:rPr>
        <w:t> - Tüzel kişilik adına ihaleye katılacak olanlar; İmza Sirküleri ve noter taktikli yetki belgesi,</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e</w:t>
      </w:r>
      <w:proofErr w:type="gramEnd"/>
      <w:r w:rsidRPr="00037AE6">
        <w:rPr>
          <w:rFonts w:ascii="Times New Roman" w:eastAsia="Times New Roman" w:hAnsi="Times New Roman" w:cs="Times New Roman"/>
          <w:color w:val="000000"/>
          <w:sz w:val="18"/>
          <w:szCs w:val="18"/>
          <w:lang w:eastAsia="tr-TR"/>
        </w:rPr>
        <w:t> - Tüzel kişilik adına ihaleye katılacak olanlar; ihalenin yapılacağı yıl içerisinde alınmış Ticaret ve Sanayi Odası veya Meslek Odasına kaydı olduğuna dair belge,</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f</w:t>
      </w:r>
      <w:proofErr w:type="gramEnd"/>
      <w:r w:rsidRPr="00037AE6">
        <w:rPr>
          <w:rFonts w:ascii="Times New Roman" w:eastAsia="Times New Roman" w:hAnsi="Times New Roman" w:cs="Times New Roman"/>
          <w:color w:val="000000"/>
          <w:sz w:val="18"/>
          <w:szCs w:val="18"/>
          <w:lang w:eastAsia="tr-TR"/>
        </w:rPr>
        <w:t> - Ortak Girişimciler (Gerçek veya Tüzel); yukarıda belirtilen belgelerin yanında Noter onaylı Ortaklık girişim beyannamesi ve Ortaklık Yetki Belgesi,</w:t>
      </w:r>
    </w:p>
    <w:p w:rsidR="00037AE6" w:rsidRPr="00037AE6" w:rsidRDefault="00037AE6" w:rsidP="00037A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AE6">
        <w:rPr>
          <w:rFonts w:ascii="Times New Roman" w:eastAsia="Times New Roman" w:hAnsi="Times New Roman" w:cs="Times New Roman"/>
          <w:color w:val="000000"/>
          <w:sz w:val="18"/>
          <w:lang w:eastAsia="tr-TR"/>
        </w:rPr>
        <w:t>g</w:t>
      </w:r>
      <w:proofErr w:type="gramEnd"/>
      <w:r w:rsidRPr="00037AE6">
        <w:rPr>
          <w:rFonts w:ascii="Times New Roman" w:eastAsia="Times New Roman" w:hAnsi="Times New Roman" w:cs="Times New Roman"/>
          <w:color w:val="000000"/>
          <w:sz w:val="18"/>
          <w:szCs w:val="18"/>
          <w:lang w:eastAsia="tr-TR"/>
        </w:rPr>
        <w:t> - Vekaleten iştirak edenlerden noter tasdikli vekaletnameyi; sunmaları zorunludur.</w:t>
      </w:r>
    </w:p>
    <w:p w:rsidR="006F3340" w:rsidRDefault="00413897" w:rsidP="00037AE6"/>
    <w:sectPr w:rsidR="006F3340" w:rsidSect="00D57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7AE6"/>
    <w:rsid w:val="00037AE6"/>
    <w:rsid w:val="0017013C"/>
    <w:rsid w:val="00413897"/>
    <w:rsid w:val="00AD046B"/>
    <w:rsid w:val="00C61F95"/>
    <w:rsid w:val="00D57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7A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037AE6"/>
  </w:style>
  <w:style w:type="character" w:customStyle="1" w:styleId="grame">
    <w:name w:val="grame"/>
    <w:basedOn w:val="VarsaylanParagrafYazTipi"/>
    <w:rsid w:val="00037AE6"/>
  </w:style>
</w:styles>
</file>

<file path=word/webSettings.xml><?xml version="1.0" encoding="utf-8"?>
<w:webSettings xmlns:r="http://schemas.openxmlformats.org/officeDocument/2006/relationships" xmlns:w="http://schemas.openxmlformats.org/wordprocessingml/2006/main">
  <w:divs>
    <w:div w:id="96563388">
      <w:bodyDiv w:val="1"/>
      <w:marLeft w:val="0"/>
      <w:marRight w:val="0"/>
      <w:marTop w:val="0"/>
      <w:marBottom w:val="0"/>
      <w:divBdr>
        <w:top w:val="none" w:sz="0" w:space="0" w:color="auto"/>
        <w:left w:val="none" w:sz="0" w:space="0" w:color="auto"/>
        <w:bottom w:val="none" w:sz="0" w:space="0" w:color="auto"/>
        <w:right w:val="none" w:sz="0" w:space="0" w:color="auto"/>
      </w:divBdr>
    </w:div>
    <w:div w:id="136607697">
      <w:bodyDiv w:val="1"/>
      <w:marLeft w:val="0"/>
      <w:marRight w:val="0"/>
      <w:marTop w:val="0"/>
      <w:marBottom w:val="0"/>
      <w:divBdr>
        <w:top w:val="none" w:sz="0" w:space="0" w:color="auto"/>
        <w:left w:val="none" w:sz="0" w:space="0" w:color="auto"/>
        <w:bottom w:val="none" w:sz="0" w:space="0" w:color="auto"/>
        <w:right w:val="none" w:sz="0" w:space="0" w:color="auto"/>
      </w:divBdr>
    </w:div>
    <w:div w:id="234777911">
      <w:bodyDiv w:val="1"/>
      <w:marLeft w:val="0"/>
      <w:marRight w:val="0"/>
      <w:marTop w:val="0"/>
      <w:marBottom w:val="0"/>
      <w:divBdr>
        <w:top w:val="none" w:sz="0" w:space="0" w:color="auto"/>
        <w:left w:val="none" w:sz="0" w:space="0" w:color="auto"/>
        <w:bottom w:val="none" w:sz="0" w:space="0" w:color="auto"/>
        <w:right w:val="none" w:sz="0" w:space="0" w:color="auto"/>
      </w:divBdr>
    </w:div>
    <w:div w:id="16975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2017-10-31T08:51:00Z</dcterms:created>
  <dcterms:modified xsi:type="dcterms:W3CDTF">2017-10-31T09:15:00Z</dcterms:modified>
</cp:coreProperties>
</file>