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A0" w:rsidRDefault="006825A0" w:rsidP="006825A0">
      <w:pPr>
        <w:spacing w:after="0" w:line="240" w:lineRule="atLeast"/>
        <w:jc w:val="center"/>
        <w:rPr>
          <w:rFonts w:ascii="Times New Roman" w:eastAsia="Times New Roman" w:hAnsi="Times New Roman" w:cs="Times New Roman"/>
          <w:color w:val="000000"/>
          <w:sz w:val="18"/>
          <w:szCs w:val="18"/>
          <w:lang w:eastAsia="tr-TR"/>
        </w:rPr>
      </w:pPr>
      <w:r w:rsidRPr="006825A0">
        <w:rPr>
          <w:rFonts w:ascii="Times New Roman" w:eastAsia="Times New Roman" w:hAnsi="Times New Roman" w:cs="Times New Roman"/>
          <w:color w:val="000000"/>
          <w:sz w:val="18"/>
          <w:szCs w:val="18"/>
          <w:lang w:eastAsia="tr-TR"/>
        </w:rPr>
        <w:t>TAŞINMAZ MAL SATILACAKTIR</w:t>
      </w:r>
    </w:p>
    <w:p w:rsidR="006825A0" w:rsidRPr="006825A0" w:rsidRDefault="006825A0" w:rsidP="006825A0">
      <w:pPr>
        <w:spacing w:after="0" w:line="240" w:lineRule="atLeast"/>
        <w:jc w:val="center"/>
        <w:rPr>
          <w:rFonts w:ascii="Times New Roman" w:eastAsia="Times New Roman" w:hAnsi="Times New Roman" w:cs="Times New Roman"/>
          <w:color w:val="000000"/>
          <w:sz w:val="18"/>
          <w:szCs w:val="18"/>
          <w:lang w:eastAsia="tr-TR"/>
        </w:rPr>
      </w:pPr>
      <w:r w:rsidRPr="006825A0">
        <w:rPr>
          <w:rFonts w:ascii="Times New Roman" w:eastAsia="Times New Roman" w:hAnsi="Times New Roman" w:cs="Times New Roman"/>
          <w:b/>
          <w:bCs/>
          <w:color w:val="0000CC"/>
          <w:sz w:val="18"/>
          <w:szCs w:val="18"/>
          <w:lang w:eastAsia="tr-TR"/>
        </w:rPr>
        <w:t>Anamur Belediye Başkanlığından:</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 xml:space="preserve">1 - Mülkiyeti Belediyemize ait, </w:t>
      </w:r>
      <w:proofErr w:type="spellStart"/>
      <w:r w:rsidRPr="006825A0">
        <w:rPr>
          <w:rFonts w:ascii="Times New Roman" w:eastAsia="Times New Roman" w:hAnsi="Times New Roman" w:cs="Times New Roman"/>
          <w:color w:val="000000"/>
          <w:sz w:val="18"/>
          <w:szCs w:val="18"/>
          <w:lang w:eastAsia="tr-TR"/>
        </w:rPr>
        <w:t>Göktaş</w:t>
      </w:r>
      <w:proofErr w:type="spellEnd"/>
      <w:r w:rsidRPr="006825A0">
        <w:rPr>
          <w:rFonts w:ascii="Times New Roman" w:eastAsia="Times New Roman" w:hAnsi="Times New Roman" w:cs="Times New Roman"/>
          <w:color w:val="000000"/>
          <w:sz w:val="18"/>
          <w:szCs w:val="18"/>
          <w:lang w:eastAsia="tr-TR"/>
        </w:rPr>
        <w:t xml:space="preserve"> Mahallesi 741 Ada 9 Numaralı Parsel üzerinde bulunan taşınmaz mal (konut + işyeri) 2886 Sayılı Devlet İhale Kanunun 35/a maddesi gereğince Kapalı Teklif (artırma) usulü ile ihale edilmek üzere satılacaktır.</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2 - İhale ile ilgili şartname Destek Hizmetleri Müdürlüğünden </w:t>
      </w:r>
      <w:r w:rsidRPr="006825A0">
        <w:rPr>
          <w:rFonts w:ascii="Times New Roman" w:eastAsia="Times New Roman" w:hAnsi="Times New Roman" w:cs="Times New Roman"/>
          <w:color w:val="000000"/>
          <w:sz w:val="18"/>
          <w:lang w:eastAsia="tr-TR"/>
        </w:rPr>
        <w:t>500.00</w:t>
      </w:r>
      <w:r w:rsidRPr="006825A0">
        <w:rPr>
          <w:rFonts w:ascii="Times New Roman" w:eastAsia="Times New Roman" w:hAnsi="Times New Roman" w:cs="Times New Roman"/>
          <w:color w:val="000000"/>
          <w:sz w:val="18"/>
          <w:szCs w:val="18"/>
          <w:lang w:eastAsia="tr-TR"/>
        </w:rPr>
        <w:t> TL. (</w:t>
      </w:r>
      <w:proofErr w:type="spellStart"/>
      <w:r w:rsidRPr="006825A0">
        <w:rPr>
          <w:rFonts w:ascii="Times New Roman" w:eastAsia="Times New Roman" w:hAnsi="Times New Roman" w:cs="Times New Roman"/>
          <w:color w:val="000000"/>
          <w:sz w:val="18"/>
          <w:lang w:eastAsia="tr-TR"/>
        </w:rPr>
        <w:t>Beşyüz</w:t>
      </w:r>
      <w:proofErr w:type="spellEnd"/>
      <w:r w:rsidRPr="006825A0">
        <w:rPr>
          <w:rFonts w:ascii="Times New Roman" w:eastAsia="Times New Roman" w:hAnsi="Times New Roman" w:cs="Times New Roman"/>
          <w:color w:val="000000"/>
          <w:sz w:val="18"/>
          <w:szCs w:val="18"/>
          <w:lang w:eastAsia="tr-TR"/>
        </w:rPr>
        <w:t>) karşılığında temin edilebilir.</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3 - İhale 31.10.2017 Salı günü saat </w:t>
      </w:r>
      <w:r w:rsidRPr="006825A0">
        <w:rPr>
          <w:rFonts w:ascii="Times New Roman" w:eastAsia="Times New Roman" w:hAnsi="Times New Roman" w:cs="Times New Roman"/>
          <w:color w:val="000000"/>
          <w:sz w:val="18"/>
          <w:lang w:eastAsia="tr-TR"/>
        </w:rPr>
        <w:t>10:00’da</w:t>
      </w:r>
      <w:r w:rsidRPr="006825A0">
        <w:rPr>
          <w:rFonts w:ascii="Times New Roman" w:eastAsia="Times New Roman" w:hAnsi="Times New Roman" w:cs="Times New Roman"/>
          <w:color w:val="000000"/>
          <w:sz w:val="18"/>
          <w:szCs w:val="18"/>
          <w:lang w:eastAsia="tr-TR"/>
        </w:rPr>
        <w:t> Anamur Belediyesi-Ar-</w:t>
      </w:r>
      <w:proofErr w:type="spellStart"/>
      <w:r w:rsidRPr="006825A0">
        <w:rPr>
          <w:rFonts w:ascii="Times New Roman" w:eastAsia="Times New Roman" w:hAnsi="Times New Roman" w:cs="Times New Roman"/>
          <w:color w:val="000000"/>
          <w:sz w:val="18"/>
          <w:szCs w:val="18"/>
          <w:lang w:eastAsia="tr-TR"/>
        </w:rPr>
        <w:t>Ge</w:t>
      </w:r>
      <w:proofErr w:type="spellEnd"/>
      <w:r w:rsidRPr="006825A0">
        <w:rPr>
          <w:rFonts w:ascii="Times New Roman" w:eastAsia="Times New Roman" w:hAnsi="Times New Roman" w:cs="Times New Roman"/>
          <w:color w:val="000000"/>
          <w:sz w:val="18"/>
          <w:szCs w:val="18"/>
          <w:lang w:eastAsia="tr-TR"/>
        </w:rPr>
        <w:t xml:space="preserve"> Salonunda Anamur Belediyesi İhale Komisyonu (Encümeni) huzurunda yapılacaktır.</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4 - TAHMİN EDİLEN SATIŞ BEDELİ TÜM BAĞIMSIZ BÖLÜMLER İÇİN: </w:t>
      </w:r>
      <w:r w:rsidRPr="006825A0">
        <w:rPr>
          <w:rFonts w:ascii="Times New Roman" w:eastAsia="Times New Roman" w:hAnsi="Times New Roman" w:cs="Times New Roman"/>
          <w:color w:val="000000"/>
          <w:spacing w:val="-2"/>
          <w:sz w:val="18"/>
          <w:szCs w:val="18"/>
          <w:lang w:eastAsia="tr-TR"/>
        </w:rPr>
        <w:t>19.556.934,14 TL. (ONDOKUZMİLYONBEŞYÜZELLİALTIBİNDOKUZYÜZOTUZDÖRT LİRAONDÖRTKURUŞ)</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5 - İstekliler %3 tutarında geçici teminat belgesini ihale dokümanına ekleyeceklerdir. GEÇİCİ TEMİNAT (%3) TUTARI: 586.708,02 TL. (BEŞYÜZSEKSENALTIBİNYEDİYÜZ SEKİZLİRAİKİKURUŞ)</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6 - İsteklilerde aranılan belgeler şunlardır:</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6.1. </w:t>
      </w:r>
      <w:proofErr w:type="gramStart"/>
      <w:r w:rsidRPr="006825A0">
        <w:rPr>
          <w:rFonts w:ascii="Times New Roman" w:eastAsia="Times New Roman" w:hAnsi="Times New Roman" w:cs="Times New Roman"/>
          <w:color w:val="000000"/>
          <w:sz w:val="18"/>
          <w:lang w:eastAsia="tr-TR"/>
        </w:rPr>
        <w:t>İkametgah</w:t>
      </w:r>
      <w:proofErr w:type="gramEnd"/>
      <w:r w:rsidRPr="006825A0">
        <w:rPr>
          <w:rFonts w:ascii="Times New Roman" w:eastAsia="Times New Roman" w:hAnsi="Times New Roman" w:cs="Times New Roman"/>
          <w:color w:val="000000"/>
          <w:sz w:val="18"/>
          <w:szCs w:val="18"/>
          <w:lang w:eastAsia="tr-TR"/>
        </w:rPr>
        <w:t> veya İstekliye yapılacak her türlü yazışma ve tebligatlara esas olmak üzere adres beyanı.</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6.2. Gerçek kişi olması halinde, T.C. Kimlik numarasını içeren nüfus cüzdan sureti veya Nüfus cüzdan fotokopisi,</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6.3. Tüzel kişi olması halinde, mevzuatı gereği tüzel kişiliğin siciline kayıtlı bulunduğu Ticaret ve/veya Sanayi Odasından ihaleye ilişkin ilanın yapıldığı yıl içerisinde alınmış, tüzel kişiliğin sicile kayıtlı olduğuna dair belge.</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6.4.Teklif vermeye yetkili olduğunu gösteren imza beyannamesi veya imza sirküleri,</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25A0">
        <w:rPr>
          <w:rFonts w:ascii="Times New Roman" w:eastAsia="Times New Roman" w:hAnsi="Times New Roman" w:cs="Times New Roman"/>
          <w:color w:val="000000"/>
          <w:sz w:val="18"/>
          <w:lang w:eastAsia="tr-TR"/>
        </w:rPr>
        <w:t>a)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b) İstekliler adına </w:t>
      </w:r>
      <w:proofErr w:type="gramStart"/>
      <w:r w:rsidRPr="006825A0">
        <w:rPr>
          <w:rFonts w:ascii="Times New Roman" w:eastAsia="Times New Roman" w:hAnsi="Times New Roman" w:cs="Times New Roman"/>
          <w:color w:val="000000"/>
          <w:sz w:val="18"/>
          <w:lang w:eastAsia="tr-TR"/>
        </w:rPr>
        <w:t>vekaleten</w:t>
      </w:r>
      <w:proofErr w:type="gramEnd"/>
      <w:r w:rsidRPr="006825A0">
        <w:rPr>
          <w:rFonts w:ascii="Times New Roman" w:eastAsia="Times New Roman" w:hAnsi="Times New Roman" w:cs="Times New Roman"/>
          <w:color w:val="000000"/>
          <w:sz w:val="18"/>
          <w:szCs w:val="18"/>
          <w:lang w:eastAsia="tr-TR"/>
        </w:rPr>
        <w:t> iştirak ediliyor ise, istekli adına katılan kişinin ihaleye katılmaya ilişkin Noter tasdikli vekaletnamesi ile Noter tasdikli imza beyannamesi. Türkiye’de şubesi bulunmayan yabancı tüzel kişilerin vekâletnamelerinin bulunduğu ülkedeki Türk Konsolosluğunca veya Türkiye Dışişleri Bakanlığınca onaylanmış olması gerekir.</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6.5. Geçici teminat olarak belirtilen bedelin belediyemiz veznelerine yatırarak aldıkları makbuz veya 2886 Sayılı Devlet İhale Kanunu’nun 26 </w:t>
      </w:r>
      <w:proofErr w:type="spellStart"/>
      <w:r w:rsidRPr="006825A0">
        <w:rPr>
          <w:rFonts w:ascii="Times New Roman" w:eastAsia="Times New Roman" w:hAnsi="Times New Roman" w:cs="Times New Roman"/>
          <w:color w:val="000000"/>
          <w:sz w:val="18"/>
          <w:lang w:eastAsia="tr-TR"/>
        </w:rPr>
        <w:t>ncı</w:t>
      </w:r>
      <w:proofErr w:type="spellEnd"/>
      <w:r w:rsidRPr="006825A0">
        <w:rPr>
          <w:rFonts w:ascii="Times New Roman" w:eastAsia="Times New Roman" w:hAnsi="Times New Roman" w:cs="Times New Roman"/>
          <w:color w:val="000000"/>
          <w:sz w:val="18"/>
          <w:szCs w:val="18"/>
          <w:lang w:eastAsia="tr-TR"/>
        </w:rPr>
        <w:t> maddesinde belirtilen teminat yerine geçen belgelerden herhangi birisi,</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6.6. Ortak girişim olması halinde Noter tasdikli Ortak Girişim Beyannamesi</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6.7. İhale dosyasının idareden satın alındığına dair makbuzun aslı veya fotokopisini ibraz edeceklerdir.</w:t>
      </w:r>
    </w:p>
    <w:p w:rsidR="006825A0" w:rsidRPr="006825A0" w:rsidRDefault="006825A0" w:rsidP="006825A0">
      <w:pPr>
        <w:spacing w:after="0" w:line="240" w:lineRule="atLeast"/>
        <w:ind w:firstLine="567"/>
        <w:jc w:val="both"/>
        <w:rPr>
          <w:rFonts w:ascii="Times New Roman" w:eastAsia="Times New Roman" w:hAnsi="Times New Roman" w:cs="Times New Roman"/>
          <w:color w:val="000000"/>
          <w:sz w:val="20"/>
          <w:szCs w:val="20"/>
          <w:lang w:eastAsia="tr-TR"/>
        </w:rPr>
      </w:pPr>
      <w:r w:rsidRPr="006825A0">
        <w:rPr>
          <w:rFonts w:ascii="Times New Roman" w:eastAsia="Times New Roman" w:hAnsi="Times New Roman" w:cs="Times New Roman"/>
          <w:color w:val="000000"/>
          <w:sz w:val="18"/>
          <w:szCs w:val="18"/>
          <w:lang w:eastAsia="tr-TR"/>
        </w:rPr>
        <w:t>7 - Teklifler </w:t>
      </w:r>
      <w:r w:rsidRPr="006825A0">
        <w:rPr>
          <w:rFonts w:ascii="Times New Roman" w:eastAsia="Times New Roman" w:hAnsi="Times New Roman" w:cs="Times New Roman"/>
          <w:color w:val="000000"/>
          <w:sz w:val="18"/>
          <w:lang w:eastAsia="tr-TR"/>
        </w:rPr>
        <w:t>31/10/2017</w:t>
      </w:r>
      <w:r w:rsidRPr="006825A0">
        <w:rPr>
          <w:rFonts w:ascii="Times New Roman" w:eastAsia="Times New Roman" w:hAnsi="Times New Roman" w:cs="Times New Roman"/>
          <w:color w:val="000000"/>
          <w:sz w:val="18"/>
          <w:szCs w:val="18"/>
          <w:lang w:eastAsia="tr-TR"/>
        </w:rPr>
        <w:t> Salı günü (ihale günü) saat 10:00’a kadar kapalı bir zarf içerisinde sıra numaralı alındılar karşılığında Destek Hizmetleri Müdürlüğüne verilecektir.</w:t>
      </w:r>
    </w:p>
    <w:p w:rsidR="00A47346" w:rsidRPr="00A47346" w:rsidRDefault="00A47346" w:rsidP="00A47346"/>
    <w:sectPr w:rsidR="00A47346" w:rsidRPr="00A47346" w:rsidSect="00AE2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B5013"/>
    <w:rsid w:val="0017013C"/>
    <w:rsid w:val="003B6FBD"/>
    <w:rsid w:val="003C69DA"/>
    <w:rsid w:val="004B5013"/>
    <w:rsid w:val="00570FDF"/>
    <w:rsid w:val="0059046F"/>
    <w:rsid w:val="005F59DE"/>
    <w:rsid w:val="006825A0"/>
    <w:rsid w:val="00685152"/>
    <w:rsid w:val="00A47346"/>
    <w:rsid w:val="00AE256C"/>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6C"/>
  </w:style>
  <w:style w:type="paragraph" w:styleId="Balk2">
    <w:name w:val="heading 2"/>
    <w:basedOn w:val="Normal"/>
    <w:link w:val="Balk2Char"/>
    <w:uiPriority w:val="9"/>
    <w:qFormat/>
    <w:rsid w:val="003C69D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B5013"/>
  </w:style>
  <w:style w:type="character" w:customStyle="1" w:styleId="spelle">
    <w:name w:val="spelle"/>
    <w:basedOn w:val="VarsaylanParagrafYazTipi"/>
    <w:rsid w:val="004B5013"/>
  </w:style>
  <w:style w:type="character" w:customStyle="1" w:styleId="Balk2Char">
    <w:name w:val="Başlık 2 Char"/>
    <w:basedOn w:val="VarsaylanParagrafYazTipi"/>
    <w:link w:val="Balk2"/>
    <w:uiPriority w:val="9"/>
    <w:rsid w:val="003C69D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473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71591137">
      <w:bodyDiv w:val="1"/>
      <w:marLeft w:val="0"/>
      <w:marRight w:val="0"/>
      <w:marTop w:val="0"/>
      <w:marBottom w:val="0"/>
      <w:divBdr>
        <w:top w:val="none" w:sz="0" w:space="0" w:color="auto"/>
        <w:left w:val="none" w:sz="0" w:space="0" w:color="auto"/>
        <w:bottom w:val="none" w:sz="0" w:space="0" w:color="auto"/>
        <w:right w:val="none" w:sz="0" w:space="0" w:color="auto"/>
      </w:divBdr>
    </w:div>
    <w:div w:id="347296640">
      <w:bodyDiv w:val="1"/>
      <w:marLeft w:val="0"/>
      <w:marRight w:val="0"/>
      <w:marTop w:val="0"/>
      <w:marBottom w:val="0"/>
      <w:divBdr>
        <w:top w:val="none" w:sz="0" w:space="0" w:color="auto"/>
        <w:left w:val="none" w:sz="0" w:space="0" w:color="auto"/>
        <w:bottom w:val="none" w:sz="0" w:space="0" w:color="auto"/>
        <w:right w:val="none" w:sz="0" w:space="0" w:color="auto"/>
      </w:divBdr>
    </w:div>
    <w:div w:id="608243713">
      <w:bodyDiv w:val="1"/>
      <w:marLeft w:val="0"/>
      <w:marRight w:val="0"/>
      <w:marTop w:val="0"/>
      <w:marBottom w:val="0"/>
      <w:divBdr>
        <w:top w:val="none" w:sz="0" w:space="0" w:color="auto"/>
        <w:left w:val="none" w:sz="0" w:space="0" w:color="auto"/>
        <w:bottom w:val="none" w:sz="0" w:space="0" w:color="auto"/>
        <w:right w:val="none" w:sz="0" w:space="0" w:color="auto"/>
      </w:divBdr>
    </w:div>
    <w:div w:id="713307203">
      <w:bodyDiv w:val="1"/>
      <w:marLeft w:val="0"/>
      <w:marRight w:val="0"/>
      <w:marTop w:val="0"/>
      <w:marBottom w:val="0"/>
      <w:divBdr>
        <w:top w:val="none" w:sz="0" w:space="0" w:color="auto"/>
        <w:left w:val="none" w:sz="0" w:space="0" w:color="auto"/>
        <w:bottom w:val="none" w:sz="0" w:space="0" w:color="auto"/>
        <w:right w:val="none" w:sz="0" w:space="0" w:color="auto"/>
      </w:divBdr>
    </w:div>
    <w:div w:id="814224100">
      <w:bodyDiv w:val="1"/>
      <w:marLeft w:val="0"/>
      <w:marRight w:val="0"/>
      <w:marTop w:val="0"/>
      <w:marBottom w:val="0"/>
      <w:divBdr>
        <w:top w:val="none" w:sz="0" w:space="0" w:color="auto"/>
        <w:left w:val="none" w:sz="0" w:space="0" w:color="auto"/>
        <w:bottom w:val="none" w:sz="0" w:space="0" w:color="auto"/>
        <w:right w:val="none" w:sz="0" w:space="0" w:color="auto"/>
      </w:divBdr>
    </w:div>
    <w:div w:id="970744872">
      <w:bodyDiv w:val="1"/>
      <w:marLeft w:val="0"/>
      <w:marRight w:val="0"/>
      <w:marTop w:val="0"/>
      <w:marBottom w:val="0"/>
      <w:divBdr>
        <w:top w:val="none" w:sz="0" w:space="0" w:color="auto"/>
        <w:left w:val="none" w:sz="0" w:space="0" w:color="auto"/>
        <w:bottom w:val="none" w:sz="0" w:space="0" w:color="auto"/>
        <w:right w:val="none" w:sz="0" w:space="0" w:color="auto"/>
      </w:divBdr>
    </w:div>
    <w:div w:id="1179734978">
      <w:bodyDiv w:val="1"/>
      <w:marLeft w:val="0"/>
      <w:marRight w:val="0"/>
      <w:marTop w:val="0"/>
      <w:marBottom w:val="0"/>
      <w:divBdr>
        <w:top w:val="none" w:sz="0" w:space="0" w:color="auto"/>
        <w:left w:val="none" w:sz="0" w:space="0" w:color="auto"/>
        <w:bottom w:val="none" w:sz="0" w:space="0" w:color="auto"/>
        <w:right w:val="none" w:sz="0" w:space="0" w:color="auto"/>
      </w:divBdr>
    </w:div>
    <w:div w:id="1449274554">
      <w:bodyDiv w:val="1"/>
      <w:marLeft w:val="0"/>
      <w:marRight w:val="0"/>
      <w:marTop w:val="0"/>
      <w:marBottom w:val="0"/>
      <w:divBdr>
        <w:top w:val="none" w:sz="0" w:space="0" w:color="auto"/>
        <w:left w:val="none" w:sz="0" w:space="0" w:color="auto"/>
        <w:bottom w:val="none" w:sz="0" w:space="0" w:color="auto"/>
        <w:right w:val="none" w:sz="0" w:space="0" w:color="auto"/>
      </w:divBdr>
    </w:div>
    <w:div w:id="19273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419</Words>
  <Characters>2392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2017-10-20T07:47:00Z</dcterms:created>
  <dcterms:modified xsi:type="dcterms:W3CDTF">2017-10-20T07:47:00Z</dcterms:modified>
</cp:coreProperties>
</file>