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E3" w:rsidRPr="007027E3" w:rsidRDefault="007027E3" w:rsidP="007027E3">
      <w:pPr>
        <w:spacing w:after="0" w:line="240" w:lineRule="atLeast"/>
        <w:jc w:val="center"/>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BELEDİYEMİZE AİT ARSA SATILACAKTIR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b/>
          <w:bCs/>
          <w:color w:val="0000FF"/>
          <w:sz w:val="18"/>
          <w:szCs w:val="18"/>
          <w:lang w:eastAsia="tr-TR"/>
        </w:rPr>
        <w:t>Gelibolu Belediye Başkanlığından:</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Belediyemiz sınırları içinde Mülkiyeti Belediyemize ait aşağıda belirtilen parsel, 2886 sayılı Yasa'nın 45. maddesi gereğince Açık Teklif Usulü ile satılacaktır.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 </w:t>
      </w:r>
    </w:p>
    <w:tbl>
      <w:tblPr>
        <w:tblW w:w="11340" w:type="dxa"/>
        <w:tblInd w:w="-1119" w:type="dxa"/>
        <w:tblCellMar>
          <w:left w:w="0" w:type="dxa"/>
          <w:right w:w="0" w:type="dxa"/>
        </w:tblCellMar>
        <w:tblLook w:val="04A0"/>
      </w:tblPr>
      <w:tblGrid>
        <w:gridCol w:w="2181"/>
        <w:gridCol w:w="2045"/>
        <w:gridCol w:w="757"/>
        <w:gridCol w:w="962"/>
        <w:gridCol w:w="1577"/>
        <w:gridCol w:w="1470"/>
        <w:gridCol w:w="1428"/>
        <w:gridCol w:w="920"/>
      </w:tblGrid>
      <w:tr w:rsidR="007027E3" w:rsidRPr="007027E3" w:rsidTr="00321597">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Mahalle</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Mevkii</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Ada</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Parsel</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Yüzölçümü</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Tahmini Bedel</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Geçici Teminat</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İhale Saati</w:t>
            </w:r>
          </w:p>
        </w:tc>
      </w:tr>
      <w:tr w:rsidR="007027E3" w:rsidRPr="007027E3" w:rsidTr="00321597">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proofErr w:type="spellStart"/>
            <w:r w:rsidRPr="007027E3">
              <w:rPr>
                <w:rFonts w:ascii="Times New Roman" w:eastAsia="Times New Roman" w:hAnsi="Times New Roman" w:cs="Times New Roman"/>
                <w:sz w:val="18"/>
                <w:lang w:eastAsia="tr-TR"/>
              </w:rPr>
              <w:t>Hocahamza</w:t>
            </w:r>
            <w:proofErr w:type="spellEnd"/>
            <w:r w:rsidRPr="007027E3">
              <w:rPr>
                <w:rFonts w:ascii="Times New Roman" w:eastAsia="Times New Roman" w:hAnsi="Times New Roman" w:cs="Times New Roman"/>
                <w:sz w:val="18"/>
                <w:lang w:eastAsia="tr-TR"/>
              </w:rPr>
              <w:t> </w:t>
            </w:r>
            <w:r w:rsidRPr="007027E3">
              <w:rPr>
                <w:rFonts w:ascii="Times New Roman" w:eastAsia="Times New Roman" w:hAnsi="Times New Roman" w:cs="Times New Roman"/>
                <w:sz w:val="18"/>
                <w:szCs w:val="18"/>
                <w:lang w:eastAsia="tr-TR"/>
              </w:rPr>
              <w:t>Mah.</w:t>
            </w:r>
          </w:p>
        </w:tc>
        <w:tc>
          <w:tcPr>
            <w:tcW w:w="2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proofErr w:type="spellStart"/>
            <w:r w:rsidRPr="007027E3">
              <w:rPr>
                <w:rFonts w:ascii="Times New Roman" w:eastAsia="Times New Roman" w:hAnsi="Times New Roman" w:cs="Times New Roman"/>
                <w:spacing w:val="-2"/>
                <w:sz w:val="18"/>
                <w:szCs w:val="18"/>
                <w:lang w:eastAsia="tr-TR"/>
              </w:rPr>
              <w:t>Hamzakoy</w:t>
            </w:r>
            <w:proofErr w:type="spellEnd"/>
            <w:r w:rsidRPr="007027E3">
              <w:rPr>
                <w:rFonts w:ascii="Times New Roman" w:eastAsia="Times New Roman" w:hAnsi="Times New Roman" w:cs="Times New Roman"/>
                <w:spacing w:val="-2"/>
                <w:sz w:val="18"/>
                <w:szCs w:val="18"/>
                <w:lang w:eastAsia="tr-TR"/>
              </w:rPr>
              <w:t xml:space="preserve"> Plajı Deniz Kenarı (Kemal Reis Cad.)</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271</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3</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4.724,26 m</w:t>
            </w:r>
            <w:r w:rsidRPr="007027E3">
              <w:rPr>
                <w:rFonts w:ascii="Times New Roman" w:eastAsia="Times New Roman" w:hAnsi="Times New Roman" w:cs="Times New Roman"/>
                <w:sz w:val="18"/>
                <w:szCs w:val="18"/>
                <w:vertAlign w:val="superscript"/>
                <w:lang w:eastAsia="tr-TR"/>
              </w:rPr>
              <w:t>2</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5.195.000 TL</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szCs w:val="18"/>
                <w:lang w:eastAsia="tr-TR"/>
              </w:rPr>
              <w:t>155.850 TL</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7E3" w:rsidRPr="007027E3" w:rsidRDefault="007027E3" w:rsidP="007027E3">
            <w:pPr>
              <w:spacing w:after="0" w:line="240" w:lineRule="atLeast"/>
              <w:jc w:val="center"/>
              <w:rPr>
                <w:rFonts w:ascii="Times New Roman" w:eastAsia="Times New Roman" w:hAnsi="Times New Roman" w:cs="Times New Roman"/>
                <w:sz w:val="20"/>
                <w:szCs w:val="20"/>
                <w:lang w:eastAsia="tr-TR"/>
              </w:rPr>
            </w:pPr>
            <w:r w:rsidRPr="007027E3">
              <w:rPr>
                <w:rFonts w:ascii="Times New Roman" w:eastAsia="Times New Roman" w:hAnsi="Times New Roman" w:cs="Times New Roman"/>
                <w:sz w:val="18"/>
                <w:lang w:eastAsia="tr-TR"/>
              </w:rPr>
              <w:t>15:30</w:t>
            </w:r>
          </w:p>
        </w:tc>
      </w:tr>
    </w:tbl>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 </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İHALE GÜNÜ ve SAATİ</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 xml:space="preserve">- İhale </w:t>
      </w:r>
      <w:proofErr w:type="gramStart"/>
      <w:r w:rsidRPr="007027E3">
        <w:rPr>
          <w:rFonts w:ascii="Times New Roman" w:eastAsia="Times New Roman" w:hAnsi="Times New Roman" w:cs="Times New Roman"/>
          <w:color w:val="000000"/>
          <w:sz w:val="18"/>
          <w:szCs w:val="18"/>
          <w:lang w:eastAsia="tr-TR"/>
        </w:rPr>
        <w:t>günü           </w:t>
      </w:r>
      <w:r w:rsidRPr="007027E3">
        <w:rPr>
          <w:rFonts w:ascii="Times New Roman" w:eastAsia="Times New Roman" w:hAnsi="Times New Roman" w:cs="Times New Roman"/>
          <w:color w:val="000000"/>
          <w:sz w:val="18"/>
          <w:lang w:eastAsia="tr-TR"/>
        </w:rPr>
        <w:t> </w:t>
      </w:r>
      <w:r w:rsidRPr="007027E3">
        <w:rPr>
          <w:rFonts w:ascii="Times New Roman" w:eastAsia="Times New Roman" w:hAnsi="Times New Roman" w:cs="Times New Roman"/>
          <w:color w:val="000000"/>
          <w:sz w:val="18"/>
          <w:szCs w:val="18"/>
          <w:lang w:eastAsia="tr-TR"/>
        </w:rPr>
        <w:t>: </w:t>
      </w:r>
      <w:r w:rsidRPr="007027E3">
        <w:rPr>
          <w:rFonts w:ascii="Times New Roman" w:eastAsia="Times New Roman" w:hAnsi="Times New Roman" w:cs="Times New Roman"/>
          <w:color w:val="000000"/>
          <w:sz w:val="18"/>
          <w:lang w:eastAsia="tr-TR"/>
        </w:rPr>
        <w:t> 03</w:t>
      </w:r>
      <w:proofErr w:type="gramEnd"/>
      <w:r w:rsidRPr="007027E3">
        <w:rPr>
          <w:rFonts w:ascii="Times New Roman" w:eastAsia="Times New Roman" w:hAnsi="Times New Roman" w:cs="Times New Roman"/>
          <w:color w:val="000000"/>
          <w:sz w:val="18"/>
          <w:lang w:eastAsia="tr-TR"/>
        </w:rPr>
        <w:t>/05/2017 </w:t>
      </w:r>
      <w:r w:rsidRPr="007027E3">
        <w:rPr>
          <w:rFonts w:ascii="Times New Roman" w:eastAsia="Times New Roman" w:hAnsi="Times New Roman" w:cs="Times New Roman"/>
          <w:color w:val="000000"/>
          <w:sz w:val="18"/>
          <w:szCs w:val="18"/>
          <w:lang w:eastAsia="tr-TR"/>
        </w:rPr>
        <w:t>Çarşamba günü Saat: 15:30’da</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 xml:space="preserve">- İhalenin </w:t>
      </w:r>
      <w:proofErr w:type="gramStart"/>
      <w:r w:rsidRPr="007027E3">
        <w:rPr>
          <w:rFonts w:ascii="Times New Roman" w:eastAsia="Times New Roman" w:hAnsi="Times New Roman" w:cs="Times New Roman"/>
          <w:color w:val="000000"/>
          <w:sz w:val="18"/>
          <w:szCs w:val="18"/>
          <w:lang w:eastAsia="tr-TR"/>
        </w:rPr>
        <w:t>yeri        </w:t>
      </w:r>
      <w:r w:rsidRPr="007027E3">
        <w:rPr>
          <w:rFonts w:ascii="Times New Roman" w:eastAsia="Times New Roman" w:hAnsi="Times New Roman" w:cs="Times New Roman"/>
          <w:color w:val="000000"/>
          <w:sz w:val="18"/>
          <w:lang w:eastAsia="tr-TR"/>
        </w:rPr>
        <w:t> </w:t>
      </w:r>
      <w:r w:rsidRPr="007027E3">
        <w:rPr>
          <w:rFonts w:ascii="Times New Roman" w:eastAsia="Times New Roman" w:hAnsi="Times New Roman" w:cs="Times New Roman"/>
          <w:color w:val="000000"/>
          <w:sz w:val="18"/>
          <w:szCs w:val="18"/>
          <w:lang w:eastAsia="tr-TR"/>
        </w:rPr>
        <w:t>: </w:t>
      </w:r>
      <w:r w:rsidRPr="007027E3">
        <w:rPr>
          <w:rFonts w:ascii="Times New Roman" w:eastAsia="Times New Roman" w:hAnsi="Times New Roman" w:cs="Times New Roman"/>
          <w:color w:val="000000"/>
          <w:sz w:val="18"/>
          <w:lang w:eastAsia="tr-TR"/>
        </w:rPr>
        <w:t> </w:t>
      </w:r>
      <w:r w:rsidRPr="007027E3">
        <w:rPr>
          <w:rFonts w:ascii="Times New Roman" w:eastAsia="Times New Roman" w:hAnsi="Times New Roman" w:cs="Times New Roman"/>
          <w:color w:val="000000"/>
          <w:sz w:val="18"/>
          <w:szCs w:val="18"/>
          <w:lang w:eastAsia="tr-TR"/>
        </w:rPr>
        <w:t>Gelibolu</w:t>
      </w:r>
      <w:proofErr w:type="gramEnd"/>
      <w:r w:rsidRPr="007027E3">
        <w:rPr>
          <w:rFonts w:ascii="Times New Roman" w:eastAsia="Times New Roman" w:hAnsi="Times New Roman" w:cs="Times New Roman"/>
          <w:color w:val="000000"/>
          <w:sz w:val="18"/>
          <w:szCs w:val="18"/>
          <w:lang w:eastAsia="tr-TR"/>
        </w:rPr>
        <w:t xml:space="preserve"> Belediyesi Encümen Salonu</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 TAŞINMAZIN ÖZELLİĞİ: Söz konusu taşınmaz 1/1000 ölçekli uygulama imar planına göre 4.058,90 m</w:t>
      </w:r>
      <w:r w:rsidRPr="007027E3">
        <w:rPr>
          <w:rFonts w:ascii="Times New Roman" w:eastAsia="Times New Roman" w:hAnsi="Times New Roman" w:cs="Times New Roman"/>
          <w:color w:val="000000"/>
          <w:sz w:val="18"/>
          <w:szCs w:val="18"/>
          <w:vertAlign w:val="superscript"/>
          <w:lang w:eastAsia="tr-TR"/>
        </w:rPr>
        <w:t>2</w:t>
      </w:r>
      <w:r w:rsidRPr="007027E3">
        <w:rPr>
          <w:rFonts w:ascii="Times New Roman" w:eastAsia="Times New Roman" w:hAnsi="Times New Roman" w:cs="Times New Roman"/>
          <w:color w:val="000000"/>
          <w:sz w:val="18"/>
          <w:szCs w:val="18"/>
          <w:lang w:eastAsia="tr-TR"/>
        </w:rPr>
        <w:t>’si E.1.25 H:17,50M Otel alanında; Geri kalan kısım ise imar yolunda kalmaktadır.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a) KDV Kanununun 17/4-r maddesine göre, kurumların aktifinde veya belediyeler ile il özel idarelerinin mülkiyetinde en az 2 tam yıl süreyle bulunan taşınmazların satışı suretiyle gerçekleşen devir teslimler KDV’den müstesnadır maddesi gereğince; Arsa satış bedeli KDV’den muaftır.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İHALEYE İŞTİRAK EDECEKLERDE ARANILAN ŞARTLAR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A) Kanuni ikametgâh sahibi olmak,</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B) Türkiye'de tebligat için adres göstermesi,</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C) Ticaret ve/veya sanayi odası belgesi,</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27E3">
        <w:rPr>
          <w:rFonts w:ascii="Times New Roman" w:eastAsia="Times New Roman" w:hAnsi="Times New Roman" w:cs="Times New Roman"/>
          <w:color w:val="000000"/>
          <w:sz w:val="18"/>
          <w:lang w:eastAsia="tr-TR"/>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roofErr w:type="gramEnd"/>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b) Ortak girişim olması halinde, ortak girişimi oluşturan gerçek veya tüzel kişilerin her birinin (a) ve (b) fıkralarındaki esaslara göre temin edecekleri belge. (Noterden onaylı ortaklık belgesi)</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D) İmza sirküleri vermesi,</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a) Gerçek kişi olması halinde noter tasdikli imza sirküleri,</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fıkralarındaki esaslara göre temin edecekleri belge.</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F) İsteklilerin ortak girişim olması halinde 2886 sayılı Yasaya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G) Bu işe ait Şartname Belediyemiz Web sitesi (www.</w:t>
      </w:r>
      <w:proofErr w:type="spellStart"/>
      <w:r w:rsidRPr="007027E3">
        <w:rPr>
          <w:rFonts w:ascii="Times New Roman" w:eastAsia="Times New Roman" w:hAnsi="Times New Roman" w:cs="Times New Roman"/>
          <w:color w:val="000000"/>
          <w:sz w:val="18"/>
          <w:szCs w:val="18"/>
          <w:lang w:eastAsia="tr-TR"/>
        </w:rPr>
        <w:t>gelibolu</w:t>
      </w:r>
      <w:proofErr w:type="spellEnd"/>
      <w:r w:rsidRPr="007027E3">
        <w:rPr>
          <w:rFonts w:ascii="Times New Roman" w:eastAsia="Times New Roman" w:hAnsi="Times New Roman" w:cs="Times New Roman"/>
          <w:color w:val="000000"/>
          <w:sz w:val="18"/>
          <w:szCs w:val="18"/>
          <w:lang w:eastAsia="tr-TR"/>
        </w:rPr>
        <w:t>.bel.tr.) adresinden veya her gün mesai saatleri içinde Belediyemiz Mali Hizmetler Müdürlüğünde görülebilir.</w:t>
      </w:r>
    </w:p>
    <w:p w:rsidR="007027E3" w:rsidRPr="007027E3" w:rsidRDefault="007027E3" w:rsidP="007027E3">
      <w:pPr>
        <w:spacing w:after="0" w:line="240" w:lineRule="atLeast"/>
        <w:ind w:firstLine="567"/>
        <w:jc w:val="both"/>
        <w:rPr>
          <w:rFonts w:ascii="Times New Roman" w:eastAsia="Times New Roman" w:hAnsi="Times New Roman" w:cs="Times New Roman"/>
          <w:color w:val="000000"/>
          <w:sz w:val="20"/>
          <w:szCs w:val="20"/>
          <w:lang w:eastAsia="tr-TR"/>
        </w:rPr>
      </w:pPr>
      <w:r w:rsidRPr="007027E3">
        <w:rPr>
          <w:rFonts w:ascii="Times New Roman" w:eastAsia="Times New Roman" w:hAnsi="Times New Roman" w:cs="Times New Roman"/>
          <w:color w:val="000000"/>
          <w:sz w:val="18"/>
          <w:szCs w:val="18"/>
          <w:lang w:eastAsia="tr-TR"/>
        </w:rPr>
        <w:t>Duyurulur.</w:t>
      </w:r>
    </w:p>
    <w:p w:rsidR="00E466D2" w:rsidRDefault="00E466D2" w:rsidP="00E466D2"/>
    <w:sectPr w:rsidR="00E466D2" w:rsidSect="007B14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1A1"/>
    <w:rsid w:val="00321597"/>
    <w:rsid w:val="007027E3"/>
    <w:rsid w:val="007B1413"/>
    <w:rsid w:val="0086607C"/>
    <w:rsid w:val="008A5AF0"/>
    <w:rsid w:val="00B161A1"/>
    <w:rsid w:val="00E466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13"/>
  </w:style>
  <w:style w:type="paragraph" w:styleId="Balk2">
    <w:name w:val="heading 2"/>
    <w:basedOn w:val="Normal"/>
    <w:link w:val="Balk2Char"/>
    <w:uiPriority w:val="9"/>
    <w:qFormat/>
    <w:rsid w:val="00E466D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7027E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B161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466D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66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7027E3"/>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7027E3"/>
  </w:style>
  <w:style w:type="character" w:styleId="Kpr">
    <w:name w:val="Hyperlink"/>
    <w:basedOn w:val="VarsaylanParagrafYazTipi"/>
    <w:uiPriority w:val="99"/>
    <w:semiHidden/>
    <w:unhideWhenUsed/>
    <w:rsid w:val="007027E3"/>
    <w:rPr>
      <w:color w:val="0000FF"/>
      <w:u w:val="single"/>
    </w:rPr>
  </w:style>
  <w:style w:type="character" w:styleId="Gl">
    <w:name w:val="Strong"/>
    <w:basedOn w:val="VarsaylanParagrafYazTipi"/>
    <w:uiPriority w:val="22"/>
    <w:qFormat/>
    <w:rsid w:val="007027E3"/>
    <w:rPr>
      <w:b/>
      <w:bCs/>
    </w:rPr>
  </w:style>
  <w:style w:type="paragraph" w:styleId="BalonMetni">
    <w:name w:val="Balloon Text"/>
    <w:basedOn w:val="Normal"/>
    <w:link w:val="BalonMetniChar"/>
    <w:uiPriority w:val="99"/>
    <w:semiHidden/>
    <w:unhideWhenUsed/>
    <w:rsid w:val="007027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7E3"/>
    <w:rPr>
      <w:rFonts w:ascii="Tahoma" w:hAnsi="Tahoma" w:cs="Tahoma"/>
      <w:sz w:val="16"/>
      <w:szCs w:val="16"/>
    </w:rPr>
  </w:style>
  <w:style w:type="character" w:customStyle="1" w:styleId="spelle">
    <w:name w:val="spelle"/>
    <w:basedOn w:val="VarsaylanParagrafYazTipi"/>
    <w:rsid w:val="007027E3"/>
  </w:style>
  <w:style w:type="character" w:customStyle="1" w:styleId="grame">
    <w:name w:val="grame"/>
    <w:basedOn w:val="VarsaylanParagrafYazTipi"/>
    <w:rsid w:val="007027E3"/>
  </w:style>
</w:styles>
</file>

<file path=word/webSettings.xml><?xml version="1.0" encoding="utf-8"?>
<w:webSettings xmlns:r="http://schemas.openxmlformats.org/officeDocument/2006/relationships" xmlns:w="http://schemas.openxmlformats.org/wordprocessingml/2006/main">
  <w:divs>
    <w:div w:id="711075969">
      <w:bodyDiv w:val="1"/>
      <w:marLeft w:val="0"/>
      <w:marRight w:val="0"/>
      <w:marTop w:val="0"/>
      <w:marBottom w:val="0"/>
      <w:divBdr>
        <w:top w:val="none" w:sz="0" w:space="0" w:color="auto"/>
        <w:left w:val="none" w:sz="0" w:space="0" w:color="auto"/>
        <w:bottom w:val="none" w:sz="0" w:space="0" w:color="auto"/>
        <w:right w:val="none" w:sz="0" w:space="0" w:color="auto"/>
      </w:divBdr>
    </w:div>
    <w:div w:id="1101492824">
      <w:bodyDiv w:val="1"/>
      <w:marLeft w:val="0"/>
      <w:marRight w:val="0"/>
      <w:marTop w:val="0"/>
      <w:marBottom w:val="0"/>
      <w:divBdr>
        <w:top w:val="none" w:sz="0" w:space="0" w:color="auto"/>
        <w:left w:val="none" w:sz="0" w:space="0" w:color="auto"/>
        <w:bottom w:val="none" w:sz="0" w:space="0" w:color="auto"/>
        <w:right w:val="none" w:sz="0" w:space="0" w:color="auto"/>
      </w:divBdr>
    </w:div>
    <w:div w:id="1361928724">
      <w:bodyDiv w:val="1"/>
      <w:marLeft w:val="0"/>
      <w:marRight w:val="0"/>
      <w:marTop w:val="0"/>
      <w:marBottom w:val="0"/>
      <w:divBdr>
        <w:top w:val="none" w:sz="0" w:space="0" w:color="auto"/>
        <w:left w:val="none" w:sz="0" w:space="0" w:color="auto"/>
        <w:bottom w:val="none" w:sz="0" w:space="0" w:color="auto"/>
        <w:right w:val="none" w:sz="0" w:space="0" w:color="auto"/>
      </w:divBdr>
    </w:div>
    <w:div w:id="1453207887">
      <w:bodyDiv w:val="1"/>
      <w:marLeft w:val="0"/>
      <w:marRight w:val="0"/>
      <w:marTop w:val="0"/>
      <w:marBottom w:val="0"/>
      <w:divBdr>
        <w:top w:val="none" w:sz="0" w:space="0" w:color="auto"/>
        <w:left w:val="none" w:sz="0" w:space="0" w:color="auto"/>
        <w:bottom w:val="none" w:sz="0" w:space="0" w:color="auto"/>
        <w:right w:val="none" w:sz="0" w:space="0" w:color="auto"/>
      </w:divBdr>
    </w:div>
    <w:div w:id="1665472268">
      <w:bodyDiv w:val="1"/>
      <w:marLeft w:val="0"/>
      <w:marRight w:val="0"/>
      <w:marTop w:val="0"/>
      <w:marBottom w:val="0"/>
      <w:divBdr>
        <w:top w:val="none" w:sz="0" w:space="0" w:color="auto"/>
        <w:left w:val="none" w:sz="0" w:space="0" w:color="auto"/>
        <w:bottom w:val="none" w:sz="0" w:space="0" w:color="auto"/>
        <w:right w:val="none" w:sz="0" w:space="0" w:color="auto"/>
      </w:divBdr>
    </w:div>
    <w:div w:id="16973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486</Words>
  <Characters>2774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2017-04-17T05:44:00Z</dcterms:created>
  <dcterms:modified xsi:type="dcterms:W3CDTF">2017-04-17T07:06:00Z</dcterms:modified>
</cp:coreProperties>
</file>