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F3" w:rsidRPr="00B936F3" w:rsidRDefault="00B936F3" w:rsidP="00B936F3">
      <w:pPr>
        <w:spacing w:after="0" w:line="240" w:lineRule="atLeast"/>
        <w:ind w:firstLine="142"/>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İHALEYE DAVET (İD)</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b/>
          <w:bCs/>
          <w:color w:val="0000FF"/>
          <w:sz w:val="18"/>
          <w:szCs w:val="18"/>
          <w:lang w:eastAsia="tr-TR"/>
        </w:rPr>
        <w:t>Türkiye Cumhuriyeti İstanbul Valiliği İstanbul Proje Koordinasyon Biriminden (İPKB):</w: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Sismik Riskin Azaltılması ve Acil Durum Hazırlık Projesi (İSMEP) “EĞİTİM YAPILARI YENİDEN YAPIM İNŞAATI SÖZLEŞME PAKETİ”</w: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(KFW-WB4-YAPIM-06)</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B936F3">
        <w:rPr>
          <w:rFonts w:ascii="Times New Roman" w:eastAsia="Times New Roman" w:hAnsi="Times New Roman" w:cs="Times New Roman"/>
          <w:color w:val="000000"/>
          <w:sz w:val="18"/>
          <w:lang w:eastAsia="tr-TR"/>
        </w:rPr>
        <w:t>KfW</w:t>
      </w:r>
      <w:proofErr w:type="spellEnd"/>
      <w:r w:rsidRPr="00B936F3">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B936F3">
        <w:rPr>
          <w:rFonts w:ascii="Times New Roman" w:eastAsia="Times New Roman" w:hAnsi="Times New Roman" w:cs="Times New Roman"/>
          <w:color w:val="000000"/>
          <w:sz w:val="18"/>
          <w:lang w:eastAsia="tr-TR"/>
        </w:rPr>
        <w:t>National</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Competitive</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Bidding</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NCB) yöntemiyle kapalı tekliflerini sunmaya davet etmektedir.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İnşaat Sözleşme Paketi - (KFW-WB4-YAPIM-06)</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w:t>
      </w:r>
    </w:p>
    <w:tbl>
      <w:tblPr>
        <w:tblW w:w="6237" w:type="dxa"/>
        <w:tblInd w:w="559" w:type="dxa"/>
        <w:tblCellMar>
          <w:left w:w="0" w:type="dxa"/>
          <w:right w:w="0" w:type="dxa"/>
        </w:tblCellMar>
        <w:tblLook w:val="04A0"/>
      </w:tblPr>
      <w:tblGrid>
        <w:gridCol w:w="2033"/>
        <w:gridCol w:w="658"/>
        <w:gridCol w:w="867"/>
        <w:gridCol w:w="2679"/>
      </w:tblGrid>
      <w:tr w:rsidR="00B936F3" w:rsidRPr="00B936F3" w:rsidTr="00B936F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İhale Paketi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Bina Adı</w:t>
            </w:r>
          </w:p>
        </w:tc>
      </w:tr>
      <w:tr w:rsidR="00B936F3" w:rsidRPr="00B936F3" w:rsidTr="00B936F3">
        <w:trPr>
          <w:trHeight w:val="4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KFW-WB4-YAPIM-06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Üsküdar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Haydarpaşa EML (*)</w:t>
            </w:r>
          </w:p>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Tıbbiye Caddesi No:27 Üsküdar</w:t>
            </w:r>
          </w:p>
        </w:tc>
      </w:tr>
    </w:tbl>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lang w:eastAsia="tr-TR"/>
        </w:rPr>
        <w:t>I. Gerçekleştirilmiş olan inşaat işleri bazındaki son 3 (üç) yılın (2013-2014-2015), Yeminli Mali Müşavir (YMM) onaylı </w:t>
      </w:r>
      <w:proofErr w:type="spellStart"/>
      <w:r w:rsidRPr="00B936F3">
        <w:rPr>
          <w:rFonts w:ascii="Times New Roman" w:eastAsia="Times New Roman" w:hAnsi="Times New Roman" w:cs="Times New Roman"/>
          <w:color w:val="000000"/>
          <w:sz w:val="18"/>
          <w:lang w:eastAsia="tr-TR"/>
        </w:rPr>
        <w:t>hakediş</w:t>
      </w:r>
      <w:proofErr w:type="spellEnd"/>
      <w:r w:rsidRPr="00B936F3">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2016 yılına çevrilmiş tutarlarının aritmetik ortalamasının en az 45.000.000 TL olması gerekmektedir. </w:t>
      </w:r>
      <w:proofErr w:type="gramEnd"/>
      <w:r w:rsidRPr="00B936F3">
        <w:rPr>
          <w:rFonts w:ascii="Times New Roman" w:eastAsia="Times New Roman" w:hAnsi="Times New Roman" w:cs="Times New Roman"/>
          <w:color w:val="000000"/>
          <w:sz w:val="18"/>
          <w:szCs w:val="18"/>
          <w:lang w:eastAsia="tr-TR"/>
        </w:rPr>
        <w:t>(2016 yılında gerçekleştirilen inşaat işleri cirosu da 2015 yılı cirosuna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dahil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lang w:eastAsia="tr-TR"/>
        </w:rPr>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40.000 m</w:t>
      </w:r>
      <w:r w:rsidRPr="00B936F3">
        <w:rPr>
          <w:rFonts w:ascii="Times New Roman" w:eastAsia="Times New Roman" w:hAnsi="Times New Roman" w:cs="Times New Roman"/>
          <w:color w:val="000000"/>
          <w:sz w:val="18"/>
          <w:vertAlign w:val="superscript"/>
          <w:lang w:eastAsia="tr-TR"/>
        </w:rPr>
        <w:t>2</w:t>
      </w:r>
      <w:r w:rsidRPr="00B936F3">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B936F3">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III. Teklif sahibinin mevcut nakit kredi olanaklarının minimum miktarının 9.750.000 TL olması.</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B936F3">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B936F3">
        <w:rPr>
          <w:rFonts w:ascii="Times New Roman" w:eastAsia="Times New Roman" w:hAnsi="Times New Roman" w:cs="Times New Roman"/>
          <w:color w:val="000000"/>
          <w:sz w:val="18"/>
          <w:lang w:eastAsia="tr-TR"/>
        </w:rPr>
        <w:t>leri</w:t>
      </w:r>
      <w:proofErr w:type="spellEnd"/>
      <w:r w:rsidRPr="00B936F3">
        <w:rPr>
          <w:rFonts w:ascii="Times New Roman" w:eastAsia="Times New Roman" w:hAnsi="Times New Roman" w:cs="Times New Roman"/>
          <w:color w:val="000000"/>
          <w:sz w:val="18"/>
          <w:szCs w:val="18"/>
          <w:lang w:eastAsia="tr-TR"/>
        </w:rPr>
        <w:t>) kapsamındaki hissesi oranında işlem yapılır.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kriterlerin</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aşağıda belirtilen adresinden mesai saatleri olan</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09:00</w:t>
      </w:r>
      <w:proofErr w:type="gramEnd"/>
      <w:r w:rsidRPr="00B936F3">
        <w:rPr>
          <w:rFonts w:ascii="Times New Roman" w:eastAsia="Times New Roman" w:hAnsi="Times New Roman" w:cs="Times New Roman"/>
          <w:color w:val="000000"/>
          <w:sz w:val="18"/>
          <w:szCs w:val="18"/>
          <w:lang w:eastAsia="tr-TR"/>
        </w:rPr>
        <w:t xml:space="preserve">-17:00 arasında temin edebilir ve inceleyebilirler. Teklif sahipleri aşağıdaki adrese yazılı olarak başvurarak, bu paket ile ilgili ihale dokümanını, 200 TL karşılığında aynı adresten </w:t>
      </w:r>
      <w:r w:rsidRPr="00B936F3">
        <w:rPr>
          <w:rFonts w:ascii="Times New Roman" w:eastAsia="Times New Roman" w:hAnsi="Times New Roman" w:cs="Times New Roman"/>
          <w:color w:val="000000"/>
          <w:sz w:val="18"/>
          <w:szCs w:val="18"/>
          <w:lang w:eastAsia="tr-TR"/>
        </w:rPr>
        <w:lastRenderedPageBreak/>
        <w:t>satın alabileceklerdir.</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İhale doküman bedeli,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(KFW-WB4-YAPIM-06) yazılarak yatırılacak, dokümanı satın almak için WEB sitemizde örneği bulunan dilekçe eşliğinde başvurulacak olup yatırılan bedel, hiçbir nedenle iade edilmeyecektir.</w:t>
      </w:r>
      <w:proofErr w:type="gramEnd"/>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konvertibl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başka bir para birimi cinsinden ihale paketi için 1.300.000 TL veya eşdeğeri bir geçici teminatla birlikte aşağıda verilen adrese 17 Mayıs 2017 günü saat (yerel saat) 14:00’e kadar teslim edilmelidir. Elektronik teklife izin verilmeyecektir.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7 - Geç verilen teklifler kabul edilmeyecek ve açılmadan iade edilecektir.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Türkiye Cumhuriyeti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Valiliği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Proje Koordinasyon Birimi (İPKB)</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xml:space="preserve">Mimar </w:t>
      </w:r>
      <w:proofErr w:type="spellStart"/>
      <w:r w:rsidRPr="00B936F3">
        <w:rPr>
          <w:rFonts w:ascii="Times New Roman" w:eastAsia="Times New Roman" w:hAnsi="Times New Roman" w:cs="Times New Roman"/>
          <w:color w:val="000000"/>
          <w:sz w:val="18"/>
          <w:szCs w:val="18"/>
          <w:lang w:eastAsia="tr-TR"/>
        </w:rPr>
        <w:t>Kemalettin</w:t>
      </w:r>
      <w:proofErr w:type="spellEnd"/>
      <w:r w:rsidRPr="00B936F3">
        <w:rPr>
          <w:rFonts w:ascii="Times New Roman" w:eastAsia="Times New Roman" w:hAnsi="Times New Roman" w:cs="Times New Roman"/>
          <w:color w:val="000000"/>
          <w:sz w:val="18"/>
          <w:szCs w:val="18"/>
          <w:lang w:eastAsia="tr-TR"/>
        </w:rPr>
        <w:t xml:space="preserve"> Mah. Tiyatro Caddesi No:</w:t>
      </w:r>
      <w:r w:rsidRPr="00B936F3">
        <w:rPr>
          <w:rFonts w:ascii="Times New Roman" w:eastAsia="Times New Roman" w:hAnsi="Times New Roman" w:cs="Times New Roman"/>
          <w:color w:val="000000"/>
          <w:sz w:val="18"/>
          <w:lang w:eastAsia="tr-TR"/>
        </w:rPr>
        <w:t> 8    34126</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Beyazıt/İSTANBUL/TÜRKİYE</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Tel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00</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936F3">
        <w:rPr>
          <w:rFonts w:ascii="Times New Roman" w:eastAsia="Times New Roman" w:hAnsi="Times New Roman" w:cs="Times New Roman"/>
          <w:color w:val="000000"/>
          <w:sz w:val="18"/>
          <w:lang w:eastAsia="tr-TR"/>
        </w:rPr>
        <w:t>Fax</w:t>
      </w:r>
      <w:proofErr w:type="spellEnd"/>
      <w:r w:rsidRPr="00B936F3">
        <w:rPr>
          <w:rFonts w:ascii="Times New Roman" w:eastAsia="Times New Roman" w:hAnsi="Times New Roman" w:cs="Times New Roman"/>
          <w:color w:val="000000"/>
          <w:sz w:val="18"/>
          <w:szCs w:val="18"/>
          <w:lang w:eastAsia="tr-TR"/>
        </w:rPr>
        <w:t>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05</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E-</w:t>
      </w:r>
      <w:proofErr w:type="gramStart"/>
      <w:r w:rsidRPr="00B936F3">
        <w:rPr>
          <w:rFonts w:ascii="Times New Roman" w:eastAsia="Times New Roman" w:hAnsi="Times New Roman" w:cs="Times New Roman"/>
          <w:color w:val="000000"/>
          <w:sz w:val="18"/>
          <w:szCs w:val="18"/>
          <w:lang w:eastAsia="tr-TR"/>
        </w:rPr>
        <w:t>mail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info</w:t>
      </w:r>
      <w:proofErr w:type="gramEnd"/>
      <w:r w:rsidRPr="00B936F3">
        <w:rPr>
          <w:rFonts w:ascii="Times New Roman" w:eastAsia="Times New Roman" w:hAnsi="Times New Roman" w:cs="Times New Roman"/>
          <w:color w:val="000000"/>
          <w:sz w:val="18"/>
          <w:szCs w:val="18"/>
          <w:lang w:eastAsia="tr-TR"/>
        </w:rPr>
        <w:t>@ipkb.gov.tr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szCs w:val="18"/>
          <w:lang w:eastAsia="tr-TR"/>
        </w:rPr>
        <w:t>Web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www</w:t>
      </w:r>
      <w:proofErr w:type="gramEnd"/>
      <w:r w:rsidRPr="00B936F3">
        <w:rPr>
          <w:rFonts w:ascii="Times New Roman" w:eastAsia="Times New Roman" w:hAnsi="Times New Roman" w:cs="Times New Roman"/>
          <w:color w:val="000000"/>
          <w:sz w:val="18"/>
          <w:szCs w:val="18"/>
          <w:lang w:eastAsia="tr-TR"/>
        </w:rPr>
        <w:t>.</w:t>
      </w:r>
      <w:proofErr w:type="spellStart"/>
      <w:r w:rsidRPr="00B936F3">
        <w:rPr>
          <w:rFonts w:ascii="Times New Roman" w:eastAsia="Times New Roman" w:hAnsi="Times New Roman" w:cs="Times New Roman"/>
          <w:color w:val="000000"/>
          <w:sz w:val="18"/>
          <w:szCs w:val="18"/>
          <w:lang w:eastAsia="tr-TR"/>
        </w:rPr>
        <w:t>ipkb</w:t>
      </w:r>
      <w:proofErr w:type="spellEnd"/>
      <w:r w:rsidRPr="00B936F3">
        <w:rPr>
          <w:rFonts w:ascii="Times New Roman" w:eastAsia="Times New Roman" w:hAnsi="Times New Roman" w:cs="Times New Roman"/>
          <w:color w:val="000000"/>
          <w:sz w:val="18"/>
          <w:szCs w:val="18"/>
          <w:lang w:eastAsia="tr-TR"/>
        </w:rPr>
        <w:t>.gov.tr</w:t>
      </w:r>
    </w:p>
    <w:p w:rsidR="00B936F3" w:rsidRPr="00B936F3" w:rsidRDefault="00B936F3" w:rsidP="00B936F3">
      <w:pPr>
        <w:spacing w:after="0" w:line="240" w:lineRule="atLeast"/>
        <w:ind w:firstLine="567"/>
        <w:jc w:val="right"/>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2303/1-1</w:t>
      </w:r>
    </w:p>
    <w:p w:rsidR="00B936F3" w:rsidRPr="00B936F3" w:rsidRDefault="00B936F3" w:rsidP="00B936F3">
      <w:pPr>
        <w:spacing w:after="0" w:line="240" w:lineRule="atLeast"/>
        <w:rPr>
          <w:rFonts w:ascii="Times New Roman" w:eastAsia="Times New Roman" w:hAnsi="Times New Roman" w:cs="Times New Roman"/>
          <w:color w:val="000000"/>
          <w:sz w:val="27"/>
          <w:szCs w:val="27"/>
          <w:lang w:eastAsia="tr-TR"/>
        </w:rPr>
      </w:pPr>
      <w:hyperlink r:id="rId4" w:anchor="_top" w:history="1">
        <w:r w:rsidRPr="00B936F3">
          <w:rPr>
            <w:rFonts w:ascii="Arial" w:eastAsia="Times New Roman" w:hAnsi="Arial" w:cs="Arial"/>
            <w:color w:val="800080"/>
            <w:sz w:val="28"/>
            <w:u w:val="single"/>
            <w:lang w:val="en-US" w:eastAsia="tr-TR"/>
          </w:rPr>
          <w:t>▲</w:t>
        </w:r>
      </w:hyperlink>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20"/>
          <w:szCs w:val="20"/>
          <w:lang w:eastAsia="tr-TR"/>
        </w:rPr>
        <w:pict>
          <v:rect id="_x0000_i1025" style="width:453.6pt;height:.6pt" o:hralign="center" o:hrstd="t" o:hrnoshade="t" o:hr="t" fillcolor="#f90" stroked="f"/>
        </w:pict>
      </w:r>
    </w:p>
    <w:p w:rsidR="00B936F3" w:rsidRPr="00B936F3" w:rsidRDefault="00B936F3" w:rsidP="00B936F3">
      <w:pPr>
        <w:spacing w:after="0" w:line="240" w:lineRule="atLeast"/>
        <w:ind w:firstLine="142"/>
        <w:jc w:val="center"/>
        <w:rPr>
          <w:rFonts w:ascii="Times New Roman" w:eastAsia="Times New Roman" w:hAnsi="Times New Roman" w:cs="Times New Roman"/>
          <w:color w:val="000000"/>
          <w:sz w:val="20"/>
          <w:szCs w:val="20"/>
          <w:lang w:eastAsia="tr-TR"/>
        </w:rPr>
      </w:pPr>
      <w:bookmarkStart w:id="0" w:name="A08"/>
      <w:bookmarkEnd w:id="0"/>
      <w:r w:rsidRPr="00B936F3">
        <w:rPr>
          <w:rFonts w:ascii="Times New Roman" w:eastAsia="Times New Roman" w:hAnsi="Times New Roman" w:cs="Times New Roman"/>
          <w:color w:val="000000"/>
          <w:sz w:val="18"/>
          <w:szCs w:val="18"/>
          <w:lang w:eastAsia="tr-TR"/>
        </w:rPr>
        <w:t>İHALEYE DAVET (İD)</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b/>
          <w:bCs/>
          <w:color w:val="0000FF"/>
          <w:sz w:val="18"/>
          <w:szCs w:val="18"/>
          <w:lang w:eastAsia="tr-TR"/>
        </w:rPr>
        <w:t>Türkiye Cumhuriyeti İstanbul Valiliği İstanbul Proje Koordinasyon Biriminden (İPKB):</w: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Sismik Riskin Azaltılması ve Acil Durum Hazırlık Projesi (İSMEP) “EĞİTİM YAPILARI YENİDEN YAPIM İNŞAATI SÖZLEŞME PAKETİ”</w: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(KFW-WB4-YAPIM-05)</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B936F3">
        <w:rPr>
          <w:rFonts w:ascii="Times New Roman" w:eastAsia="Times New Roman" w:hAnsi="Times New Roman" w:cs="Times New Roman"/>
          <w:color w:val="000000"/>
          <w:sz w:val="18"/>
          <w:lang w:eastAsia="tr-TR"/>
        </w:rPr>
        <w:t>KfW</w:t>
      </w:r>
      <w:proofErr w:type="spellEnd"/>
      <w:r w:rsidRPr="00B936F3">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B936F3">
        <w:rPr>
          <w:rFonts w:ascii="Times New Roman" w:eastAsia="Times New Roman" w:hAnsi="Times New Roman" w:cs="Times New Roman"/>
          <w:color w:val="000000"/>
          <w:sz w:val="18"/>
          <w:lang w:eastAsia="tr-TR"/>
        </w:rPr>
        <w:t>National</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Competitive</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Bidding</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NCB) yöntemiyle kapalı tekliflerini sunmaya davet etmektedir.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İnşaat Sözleşme Paketi - (KFW-WB4-YAPIM-05)</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w:t>
      </w:r>
    </w:p>
    <w:tbl>
      <w:tblPr>
        <w:tblW w:w="7938" w:type="dxa"/>
        <w:tblInd w:w="559" w:type="dxa"/>
        <w:tblCellMar>
          <w:left w:w="0" w:type="dxa"/>
          <w:right w:w="0" w:type="dxa"/>
        </w:tblCellMar>
        <w:tblLook w:val="04A0"/>
      </w:tblPr>
      <w:tblGrid>
        <w:gridCol w:w="1241"/>
        <w:gridCol w:w="716"/>
        <w:gridCol w:w="836"/>
        <w:gridCol w:w="5145"/>
      </w:tblGrid>
      <w:tr w:rsidR="00B936F3" w:rsidRPr="00B936F3" w:rsidTr="00B936F3">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İhale Paketi</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İlçesi</w:t>
            </w:r>
          </w:p>
        </w:tc>
        <w:tc>
          <w:tcPr>
            <w:tcW w:w="5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Bina Adı</w:t>
            </w:r>
          </w:p>
        </w:tc>
      </w:tr>
      <w:tr w:rsidR="00B936F3" w:rsidRPr="00B936F3" w:rsidTr="00B936F3">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KFW-WB4-YAPIM-05</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Kadıköy</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Melahat</w:t>
            </w:r>
            <w:r w:rsidRPr="00B936F3">
              <w:rPr>
                <w:rFonts w:ascii="Times New Roman" w:eastAsia="Times New Roman" w:hAnsi="Times New Roman" w:cs="Times New Roman"/>
                <w:sz w:val="18"/>
                <w:lang w:eastAsia="tr-TR"/>
              </w:rPr>
              <w:t> </w:t>
            </w:r>
            <w:proofErr w:type="spellStart"/>
            <w:r w:rsidRPr="00B936F3">
              <w:rPr>
                <w:rFonts w:ascii="Times New Roman" w:eastAsia="Times New Roman" w:hAnsi="Times New Roman" w:cs="Times New Roman"/>
                <w:sz w:val="18"/>
                <w:lang w:eastAsia="tr-TR"/>
              </w:rPr>
              <w:t>Şefizade</w:t>
            </w:r>
            <w:proofErr w:type="spellEnd"/>
            <w:r w:rsidRPr="00B936F3">
              <w:rPr>
                <w:rFonts w:ascii="Times New Roman" w:eastAsia="Times New Roman" w:hAnsi="Times New Roman" w:cs="Times New Roman"/>
                <w:sz w:val="18"/>
                <w:lang w:eastAsia="tr-TR"/>
              </w:rPr>
              <w:t> Ortaokulu+Perihan </w:t>
            </w:r>
            <w:proofErr w:type="spellStart"/>
            <w:r w:rsidRPr="00B936F3">
              <w:rPr>
                <w:rFonts w:ascii="Times New Roman" w:eastAsia="Times New Roman" w:hAnsi="Times New Roman" w:cs="Times New Roman"/>
                <w:sz w:val="18"/>
                <w:szCs w:val="18"/>
                <w:lang w:eastAsia="tr-TR"/>
              </w:rPr>
              <w:t>Aktürk</w:t>
            </w:r>
            <w:proofErr w:type="spellEnd"/>
            <w:r w:rsidRPr="00B936F3">
              <w:rPr>
                <w:rFonts w:ascii="Times New Roman" w:eastAsia="Times New Roman" w:hAnsi="Times New Roman" w:cs="Times New Roman"/>
                <w:sz w:val="18"/>
                <w:szCs w:val="18"/>
                <w:lang w:eastAsia="tr-TR"/>
              </w:rPr>
              <w:t xml:space="preserve"> Anaokulu</w:t>
            </w:r>
          </w:p>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proofErr w:type="spellStart"/>
            <w:r w:rsidRPr="00B936F3">
              <w:rPr>
                <w:rFonts w:ascii="Times New Roman" w:eastAsia="Times New Roman" w:hAnsi="Times New Roman" w:cs="Times New Roman"/>
                <w:sz w:val="18"/>
                <w:lang w:eastAsia="tr-TR"/>
              </w:rPr>
              <w:t>Feneryolu</w:t>
            </w:r>
            <w:proofErr w:type="spellEnd"/>
            <w:r w:rsidRPr="00B936F3">
              <w:rPr>
                <w:rFonts w:ascii="Times New Roman" w:eastAsia="Times New Roman" w:hAnsi="Times New Roman" w:cs="Times New Roman"/>
                <w:sz w:val="18"/>
                <w:lang w:eastAsia="tr-TR"/>
              </w:rPr>
              <w:t> </w:t>
            </w:r>
            <w:r w:rsidRPr="00B936F3">
              <w:rPr>
                <w:rFonts w:ascii="Times New Roman" w:eastAsia="Times New Roman" w:hAnsi="Times New Roman" w:cs="Times New Roman"/>
                <w:sz w:val="18"/>
                <w:szCs w:val="18"/>
                <w:lang w:eastAsia="tr-TR"/>
              </w:rPr>
              <w:t>Mah.</w:t>
            </w:r>
            <w:r w:rsidRPr="00B936F3">
              <w:rPr>
                <w:rFonts w:ascii="Times New Roman" w:eastAsia="Times New Roman" w:hAnsi="Times New Roman" w:cs="Times New Roman"/>
                <w:sz w:val="18"/>
                <w:lang w:eastAsia="tr-TR"/>
              </w:rPr>
              <w:t> </w:t>
            </w:r>
            <w:proofErr w:type="spellStart"/>
            <w:r w:rsidRPr="00B936F3">
              <w:rPr>
                <w:rFonts w:ascii="Times New Roman" w:eastAsia="Times New Roman" w:hAnsi="Times New Roman" w:cs="Times New Roman"/>
                <w:sz w:val="18"/>
                <w:lang w:eastAsia="tr-TR"/>
              </w:rPr>
              <w:t>Şefizade</w:t>
            </w:r>
            <w:proofErr w:type="spellEnd"/>
            <w:r w:rsidRPr="00B936F3">
              <w:rPr>
                <w:rFonts w:ascii="Times New Roman" w:eastAsia="Times New Roman" w:hAnsi="Times New Roman" w:cs="Times New Roman"/>
                <w:sz w:val="18"/>
                <w:lang w:eastAsia="tr-TR"/>
              </w:rPr>
              <w:t> </w:t>
            </w:r>
            <w:r w:rsidRPr="00B936F3">
              <w:rPr>
                <w:rFonts w:ascii="Times New Roman" w:eastAsia="Times New Roman" w:hAnsi="Times New Roman" w:cs="Times New Roman"/>
                <w:sz w:val="18"/>
                <w:szCs w:val="18"/>
                <w:lang w:eastAsia="tr-TR"/>
              </w:rPr>
              <w:t>Sok. No. 1</w:t>
            </w:r>
            <w:r w:rsidRPr="00B936F3">
              <w:rPr>
                <w:rFonts w:ascii="Times New Roman" w:eastAsia="Times New Roman" w:hAnsi="Times New Roman" w:cs="Times New Roman"/>
                <w:sz w:val="18"/>
                <w:lang w:eastAsia="tr-TR"/>
              </w:rPr>
              <w:t> </w:t>
            </w:r>
            <w:proofErr w:type="spellStart"/>
            <w:r w:rsidRPr="00B936F3">
              <w:rPr>
                <w:rFonts w:ascii="Times New Roman" w:eastAsia="Times New Roman" w:hAnsi="Times New Roman" w:cs="Times New Roman"/>
                <w:sz w:val="18"/>
                <w:lang w:eastAsia="tr-TR"/>
              </w:rPr>
              <w:t>Feneryolu</w:t>
            </w:r>
            <w:proofErr w:type="spellEnd"/>
            <w:r w:rsidRPr="00B936F3">
              <w:rPr>
                <w:rFonts w:ascii="Times New Roman" w:eastAsia="Times New Roman" w:hAnsi="Times New Roman" w:cs="Times New Roman"/>
                <w:sz w:val="18"/>
                <w:szCs w:val="18"/>
                <w:lang w:eastAsia="tr-TR"/>
              </w:rPr>
              <w:t>/Kadıköy</w:t>
            </w:r>
          </w:p>
        </w:tc>
      </w:tr>
    </w:tbl>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 Gerçekleştirilmiş olan inşaat işleri bazındaki son 3 (üç) yılın (2013-2014-2015), Yeminli Mali Müşavir (YMM) onaylı</w:t>
      </w:r>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hakediş</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belgeleri ile tevsik edilmiş, Yeminli Mali Müşavir (YMM) veya Vergi dairesi onaylı yıllık inşaat cirosunun, Çevre ve Şehircilik Bakanlığı karne katsayıları kullanılmak sureti ile 2016 yılına çevrilmiş tutarlarının aritmetik ortalamasının en az 18.000.000 TL olması gerekmektedir.(2016 yılında gerçekleştirilen inşaat işleri cirosu da 2015 yılı cirosuna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dahil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lang w:eastAsia="tr-TR"/>
        </w:rPr>
        <w:t xml:space="preserve">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w:t>
      </w:r>
      <w:r w:rsidRPr="00B936F3">
        <w:rPr>
          <w:rFonts w:ascii="Times New Roman" w:eastAsia="Times New Roman" w:hAnsi="Times New Roman" w:cs="Times New Roman"/>
          <w:color w:val="000000"/>
          <w:sz w:val="18"/>
          <w:lang w:eastAsia="tr-TR"/>
        </w:rPr>
        <w:lastRenderedPageBreak/>
        <w:t>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10.000 m</w:t>
      </w:r>
      <w:r w:rsidRPr="00B936F3">
        <w:rPr>
          <w:rFonts w:ascii="Times New Roman" w:eastAsia="Times New Roman" w:hAnsi="Times New Roman" w:cs="Times New Roman"/>
          <w:color w:val="000000"/>
          <w:sz w:val="18"/>
          <w:vertAlign w:val="superscript"/>
          <w:lang w:eastAsia="tr-TR"/>
        </w:rPr>
        <w:t>2</w:t>
      </w:r>
      <w:r w:rsidRPr="00B936F3">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B936F3">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III. Teklif sahibinin mevcut nakit kredi olanaklarının minimum miktarının 4.000.000 TL olması.</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B936F3">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B936F3">
        <w:rPr>
          <w:rFonts w:ascii="Times New Roman" w:eastAsia="Times New Roman" w:hAnsi="Times New Roman" w:cs="Times New Roman"/>
          <w:color w:val="000000"/>
          <w:sz w:val="18"/>
          <w:lang w:eastAsia="tr-TR"/>
        </w:rPr>
        <w:t>leri</w:t>
      </w:r>
      <w:proofErr w:type="spellEnd"/>
      <w:r w:rsidRPr="00B936F3">
        <w:rPr>
          <w:rFonts w:ascii="Times New Roman" w:eastAsia="Times New Roman" w:hAnsi="Times New Roman" w:cs="Times New Roman"/>
          <w:color w:val="000000"/>
          <w:sz w:val="18"/>
          <w:szCs w:val="18"/>
          <w:lang w:eastAsia="tr-TR"/>
        </w:rPr>
        <w:t>) kapsamındaki hissesi oranında işlem yapılır.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kriterlerin</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aşağıda belirtilen adresinden mesai saatleri olan</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09:00</w:t>
      </w:r>
      <w:proofErr w:type="gramEnd"/>
      <w:r w:rsidRPr="00B936F3">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İhale doküman bedeli,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(KFW-WB4-YAPIM-05) yazılarak yatırılacak, dokümanı satın almak için WEB sitemizde örneği bulunan dilekçe eşliğinde başvurulacak olup yatırılan bedel, hiçbir nedenle iade edilmeyecektir.</w:t>
      </w:r>
      <w:proofErr w:type="gramEnd"/>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konvertibl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başka bir para birimi cinsinden ihale paketi için 400.000 TL veya eşdeğeri bir geçici teminatla birlikte aşağıda verilen adrese 15 Mayıs 2017 günü saat (yerel saat) 14:00’e kadar teslim edilmelidir. Elektronik teklife izin verilmeyecektir.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7 - Geç verilen teklifler kabul edilmeyecek ve açılmadan iade edilecektir.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Türkiye Cumhuriyeti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Valiliği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Proje Koordinasyon Birimi (İPKB)</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xml:space="preserve">Mimar </w:t>
      </w:r>
      <w:proofErr w:type="spellStart"/>
      <w:r w:rsidRPr="00B936F3">
        <w:rPr>
          <w:rFonts w:ascii="Times New Roman" w:eastAsia="Times New Roman" w:hAnsi="Times New Roman" w:cs="Times New Roman"/>
          <w:color w:val="000000"/>
          <w:sz w:val="18"/>
          <w:szCs w:val="18"/>
          <w:lang w:eastAsia="tr-TR"/>
        </w:rPr>
        <w:t>Kemalettin</w:t>
      </w:r>
      <w:proofErr w:type="spellEnd"/>
      <w:r w:rsidRPr="00B936F3">
        <w:rPr>
          <w:rFonts w:ascii="Times New Roman" w:eastAsia="Times New Roman" w:hAnsi="Times New Roman" w:cs="Times New Roman"/>
          <w:color w:val="000000"/>
          <w:sz w:val="18"/>
          <w:szCs w:val="18"/>
          <w:lang w:eastAsia="tr-TR"/>
        </w:rPr>
        <w:t xml:space="preserve"> Mah. Tiyatro Caddesi No:</w:t>
      </w:r>
      <w:r w:rsidRPr="00B936F3">
        <w:rPr>
          <w:rFonts w:ascii="Times New Roman" w:eastAsia="Times New Roman" w:hAnsi="Times New Roman" w:cs="Times New Roman"/>
          <w:color w:val="000000"/>
          <w:sz w:val="18"/>
          <w:lang w:eastAsia="tr-TR"/>
        </w:rPr>
        <w:t> 8    34126</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Beyazıt/İSTANBUL/TÜRKİYE</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Tel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00</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936F3">
        <w:rPr>
          <w:rFonts w:ascii="Times New Roman" w:eastAsia="Times New Roman" w:hAnsi="Times New Roman" w:cs="Times New Roman"/>
          <w:color w:val="000000"/>
          <w:sz w:val="18"/>
          <w:lang w:eastAsia="tr-TR"/>
        </w:rPr>
        <w:t>Fax</w:t>
      </w:r>
      <w:proofErr w:type="spellEnd"/>
      <w:r w:rsidRPr="00B936F3">
        <w:rPr>
          <w:rFonts w:ascii="Times New Roman" w:eastAsia="Times New Roman" w:hAnsi="Times New Roman" w:cs="Times New Roman"/>
          <w:color w:val="000000"/>
          <w:sz w:val="18"/>
          <w:szCs w:val="18"/>
          <w:lang w:eastAsia="tr-TR"/>
        </w:rPr>
        <w:t>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05</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E-</w:t>
      </w:r>
      <w:proofErr w:type="gramStart"/>
      <w:r w:rsidRPr="00B936F3">
        <w:rPr>
          <w:rFonts w:ascii="Times New Roman" w:eastAsia="Times New Roman" w:hAnsi="Times New Roman" w:cs="Times New Roman"/>
          <w:color w:val="000000"/>
          <w:sz w:val="18"/>
          <w:szCs w:val="18"/>
          <w:lang w:eastAsia="tr-TR"/>
        </w:rPr>
        <w:t>mail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info</w:t>
      </w:r>
      <w:proofErr w:type="gramEnd"/>
      <w:r w:rsidRPr="00B936F3">
        <w:rPr>
          <w:rFonts w:ascii="Times New Roman" w:eastAsia="Times New Roman" w:hAnsi="Times New Roman" w:cs="Times New Roman"/>
          <w:color w:val="000000"/>
          <w:sz w:val="18"/>
          <w:szCs w:val="18"/>
          <w:lang w:eastAsia="tr-TR"/>
        </w:rPr>
        <w:t>@ipkb.gov.tr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szCs w:val="18"/>
          <w:lang w:eastAsia="tr-TR"/>
        </w:rPr>
        <w:t>Web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www</w:t>
      </w:r>
      <w:proofErr w:type="gramEnd"/>
      <w:r w:rsidRPr="00B936F3">
        <w:rPr>
          <w:rFonts w:ascii="Times New Roman" w:eastAsia="Times New Roman" w:hAnsi="Times New Roman" w:cs="Times New Roman"/>
          <w:color w:val="000000"/>
          <w:sz w:val="18"/>
          <w:szCs w:val="18"/>
          <w:lang w:eastAsia="tr-TR"/>
        </w:rPr>
        <w:t>.</w:t>
      </w:r>
      <w:proofErr w:type="spellStart"/>
      <w:r w:rsidRPr="00B936F3">
        <w:rPr>
          <w:rFonts w:ascii="Times New Roman" w:eastAsia="Times New Roman" w:hAnsi="Times New Roman" w:cs="Times New Roman"/>
          <w:color w:val="000000"/>
          <w:sz w:val="18"/>
          <w:szCs w:val="18"/>
          <w:lang w:eastAsia="tr-TR"/>
        </w:rPr>
        <w:t>ipkb</w:t>
      </w:r>
      <w:proofErr w:type="spellEnd"/>
      <w:r w:rsidRPr="00B936F3">
        <w:rPr>
          <w:rFonts w:ascii="Times New Roman" w:eastAsia="Times New Roman" w:hAnsi="Times New Roman" w:cs="Times New Roman"/>
          <w:color w:val="000000"/>
          <w:sz w:val="18"/>
          <w:szCs w:val="18"/>
          <w:lang w:eastAsia="tr-TR"/>
        </w:rPr>
        <w:t>.gov.tr</w:t>
      </w:r>
    </w:p>
    <w:p w:rsidR="00B936F3" w:rsidRPr="00B936F3" w:rsidRDefault="00B936F3" w:rsidP="00B936F3">
      <w:pPr>
        <w:spacing w:after="0" w:line="240" w:lineRule="atLeast"/>
        <w:ind w:firstLine="567"/>
        <w:jc w:val="right"/>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2304/1-1</w:t>
      </w:r>
    </w:p>
    <w:p w:rsidR="00B936F3" w:rsidRPr="00B936F3" w:rsidRDefault="00B936F3" w:rsidP="00B936F3">
      <w:pPr>
        <w:spacing w:after="0" w:line="240" w:lineRule="atLeast"/>
        <w:rPr>
          <w:rFonts w:ascii="Times New Roman" w:eastAsia="Times New Roman" w:hAnsi="Times New Roman" w:cs="Times New Roman"/>
          <w:color w:val="000000"/>
          <w:sz w:val="27"/>
          <w:szCs w:val="27"/>
          <w:lang w:eastAsia="tr-TR"/>
        </w:rPr>
      </w:pPr>
      <w:hyperlink r:id="rId5" w:anchor="_top" w:history="1">
        <w:r w:rsidRPr="00B936F3">
          <w:rPr>
            <w:rFonts w:ascii="Arial" w:eastAsia="Times New Roman" w:hAnsi="Arial" w:cs="Arial"/>
            <w:color w:val="800080"/>
            <w:sz w:val="28"/>
            <w:u w:val="single"/>
            <w:lang w:val="en-US" w:eastAsia="tr-TR"/>
          </w:rPr>
          <w:t>▲</w:t>
        </w:r>
      </w:hyperlink>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20"/>
          <w:szCs w:val="20"/>
          <w:lang w:eastAsia="tr-TR"/>
        </w:rPr>
        <w:pict>
          <v:rect id="_x0000_i1026" style="width:453.6pt;height:.6pt" o:hralign="center" o:hrstd="t" o:hrnoshade="t" o:hr="t" fillcolor="#f90" stroked="f"/>
        </w:pic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bookmarkStart w:id="1" w:name="A09"/>
      <w:bookmarkEnd w:id="1"/>
      <w:r w:rsidRPr="00B936F3">
        <w:rPr>
          <w:rFonts w:ascii="Times New Roman" w:eastAsia="Times New Roman" w:hAnsi="Times New Roman" w:cs="Times New Roman"/>
          <w:color w:val="000000"/>
          <w:sz w:val="18"/>
          <w:szCs w:val="18"/>
          <w:lang w:eastAsia="tr-TR"/>
        </w:rPr>
        <w:t>İHALEYE DAVET (İD)</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b/>
          <w:bCs/>
          <w:color w:val="0000FF"/>
          <w:sz w:val="18"/>
          <w:szCs w:val="18"/>
          <w:lang w:eastAsia="tr-TR"/>
        </w:rPr>
        <w:t>Türkiye Cumhuriyeti İstanbul Valiliği İstanbul Proje Koordinasyon Biriminden (İPKB):</w: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Sismik Riskin Azaltılması ve Acil Durum Hazırlık Projesi (İSMEP) “EĞİTİM YAPILARI YENİDEN YAPIM İNŞAATI SÖZLEŞME PAKETİ”</w: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(KFW-WB4-YAPIM-04)</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B936F3">
        <w:rPr>
          <w:rFonts w:ascii="Times New Roman" w:eastAsia="Times New Roman" w:hAnsi="Times New Roman" w:cs="Times New Roman"/>
          <w:color w:val="000000"/>
          <w:sz w:val="18"/>
          <w:lang w:eastAsia="tr-TR"/>
        </w:rPr>
        <w:t>KfW</w:t>
      </w:r>
      <w:proofErr w:type="spellEnd"/>
      <w:r w:rsidRPr="00B936F3">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xml:space="preserve">2 - Türkiye Cumhuriyeti İstanbul Valiliği İstanbul Proje Koordinasyon Birimi (İPKB), firmaları aşağıdaki tabloda belirtilen inşaat sözleşme paketi kapsamındaki yapıların anahtar teslimi götürü bedel yapım işleri için Dünya Bankası’nın </w:t>
      </w:r>
      <w:r w:rsidRPr="00B936F3">
        <w:rPr>
          <w:rFonts w:ascii="Times New Roman" w:eastAsia="Times New Roman" w:hAnsi="Times New Roman" w:cs="Times New Roman"/>
          <w:color w:val="000000"/>
          <w:sz w:val="18"/>
          <w:szCs w:val="18"/>
          <w:lang w:eastAsia="tr-TR"/>
        </w:rPr>
        <w:lastRenderedPageBreak/>
        <w:t>satın alma esas ve usulleri doğrultusunda, Ulusal Rekabetçi İhale (</w:t>
      </w:r>
      <w:proofErr w:type="spellStart"/>
      <w:r w:rsidRPr="00B936F3">
        <w:rPr>
          <w:rFonts w:ascii="Times New Roman" w:eastAsia="Times New Roman" w:hAnsi="Times New Roman" w:cs="Times New Roman"/>
          <w:color w:val="000000"/>
          <w:sz w:val="18"/>
          <w:lang w:eastAsia="tr-TR"/>
        </w:rPr>
        <w:t>National</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Competitive</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Bidding</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NCB) yöntemiyle kapalı tekliflerini sunmaya davet etmektedir.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İnşaat Sözleşme Paketi - (KFW-WB4-YAPIM 04)</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w:t>
      </w:r>
    </w:p>
    <w:tbl>
      <w:tblPr>
        <w:tblW w:w="8647" w:type="dxa"/>
        <w:tblInd w:w="559" w:type="dxa"/>
        <w:tblCellMar>
          <w:left w:w="0" w:type="dxa"/>
          <w:right w:w="0" w:type="dxa"/>
        </w:tblCellMar>
        <w:tblLook w:val="04A0"/>
      </w:tblPr>
      <w:tblGrid>
        <w:gridCol w:w="1117"/>
        <w:gridCol w:w="717"/>
        <w:gridCol w:w="932"/>
        <w:gridCol w:w="5881"/>
      </w:tblGrid>
      <w:tr w:rsidR="00B936F3" w:rsidRPr="00B936F3" w:rsidTr="00B936F3">
        <w:tc>
          <w:tcPr>
            <w:tcW w:w="1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İhale Paketi</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İlçesi</w:t>
            </w:r>
          </w:p>
        </w:tc>
        <w:tc>
          <w:tcPr>
            <w:tcW w:w="5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Bina Adı</w:t>
            </w:r>
          </w:p>
        </w:tc>
      </w:tr>
      <w:tr w:rsidR="00B936F3" w:rsidRPr="00B936F3" w:rsidTr="00B936F3">
        <w:tc>
          <w:tcPr>
            <w:tcW w:w="11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KFW-WB4-YAPIM-03</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Bakırköy</w:t>
            </w:r>
          </w:p>
        </w:tc>
        <w:tc>
          <w:tcPr>
            <w:tcW w:w="5881" w:type="dxa"/>
            <w:tcBorders>
              <w:top w:val="nil"/>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Mustafa Necati İlkokulu</w:t>
            </w:r>
          </w:p>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proofErr w:type="spellStart"/>
            <w:r w:rsidRPr="00B936F3">
              <w:rPr>
                <w:rFonts w:ascii="Times New Roman" w:eastAsia="Times New Roman" w:hAnsi="Times New Roman" w:cs="Times New Roman"/>
                <w:sz w:val="18"/>
                <w:szCs w:val="18"/>
                <w:lang w:eastAsia="tr-TR"/>
              </w:rPr>
              <w:t>Kartaltepe</w:t>
            </w:r>
            <w:proofErr w:type="spellEnd"/>
            <w:r w:rsidRPr="00B936F3">
              <w:rPr>
                <w:rFonts w:ascii="Times New Roman" w:eastAsia="Times New Roman" w:hAnsi="Times New Roman" w:cs="Times New Roman"/>
                <w:sz w:val="18"/>
                <w:szCs w:val="18"/>
                <w:lang w:eastAsia="tr-TR"/>
              </w:rPr>
              <w:t xml:space="preserve"> Mah. Yeni Cad. No: 1 Bakırköy/İstanbul</w:t>
            </w:r>
          </w:p>
        </w:tc>
      </w:tr>
      <w:tr w:rsidR="00B936F3" w:rsidRPr="00B936F3" w:rsidTr="00B936F3">
        <w:tc>
          <w:tcPr>
            <w:tcW w:w="0" w:type="auto"/>
            <w:vMerge/>
            <w:tcBorders>
              <w:top w:val="nil"/>
              <w:left w:val="single" w:sz="8" w:space="0" w:color="auto"/>
              <w:bottom w:val="single" w:sz="8" w:space="0" w:color="auto"/>
              <w:right w:val="single" w:sz="8" w:space="0" w:color="auto"/>
            </w:tcBorders>
            <w:vAlign w:val="center"/>
            <w:hideMark/>
          </w:tcPr>
          <w:p w:rsidR="00B936F3" w:rsidRPr="00B936F3" w:rsidRDefault="00B936F3" w:rsidP="00B936F3">
            <w:pPr>
              <w:spacing w:after="0" w:line="240" w:lineRule="auto"/>
              <w:rPr>
                <w:rFonts w:ascii="Times New Roman" w:eastAsia="Times New Roman" w:hAnsi="Times New Roman" w:cs="Times New Roman"/>
                <w:sz w:val="20"/>
                <w:szCs w:val="20"/>
                <w:lang w:eastAsia="tr-TR"/>
              </w:rPr>
            </w:pP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GOP</w:t>
            </w:r>
          </w:p>
        </w:tc>
        <w:tc>
          <w:tcPr>
            <w:tcW w:w="5881" w:type="dxa"/>
            <w:tcBorders>
              <w:top w:val="nil"/>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Fahrettin</w:t>
            </w:r>
            <w:r w:rsidRPr="00B936F3">
              <w:rPr>
                <w:rFonts w:ascii="Times New Roman" w:eastAsia="Times New Roman" w:hAnsi="Times New Roman" w:cs="Times New Roman"/>
                <w:sz w:val="18"/>
                <w:lang w:eastAsia="tr-TR"/>
              </w:rPr>
              <w:t> </w:t>
            </w:r>
            <w:proofErr w:type="spellStart"/>
            <w:r w:rsidRPr="00B936F3">
              <w:rPr>
                <w:rFonts w:ascii="Times New Roman" w:eastAsia="Times New Roman" w:hAnsi="Times New Roman" w:cs="Times New Roman"/>
                <w:sz w:val="18"/>
                <w:lang w:eastAsia="tr-TR"/>
              </w:rPr>
              <w:t>Özudoğru</w:t>
            </w:r>
            <w:proofErr w:type="spellEnd"/>
            <w:r w:rsidRPr="00B936F3">
              <w:rPr>
                <w:rFonts w:ascii="Times New Roman" w:eastAsia="Times New Roman" w:hAnsi="Times New Roman" w:cs="Times New Roman"/>
                <w:sz w:val="18"/>
                <w:lang w:eastAsia="tr-TR"/>
              </w:rPr>
              <w:t> </w:t>
            </w:r>
            <w:r w:rsidRPr="00B936F3">
              <w:rPr>
                <w:rFonts w:ascii="Times New Roman" w:eastAsia="Times New Roman" w:hAnsi="Times New Roman" w:cs="Times New Roman"/>
                <w:sz w:val="18"/>
                <w:szCs w:val="18"/>
                <w:lang w:eastAsia="tr-TR"/>
              </w:rPr>
              <w:t>TML</w:t>
            </w:r>
          </w:p>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Fevzi Çakmak Mah. 803. Sok. No: 42</w:t>
            </w:r>
            <w:r w:rsidRPr="00B936F3">
              <w:rPr>
                <w:rFonts w:ascii="Times New Roman" w:eastAsia="Times New Roman" w:hAnsi="Times New Roman" w:cs="Times New Roman"/>
                <w:sz w:val="18"/>
                <w:lang w:eastAsia="tr-TR"/>
              </w:rPr>
              <w:t> </w:t>
            </w:r>
            <w:proofErr w:type="spellStart"/>
            <w:r w:rsidRPr="00B936F3">
              <w:rPr>
                <w:rFonts w:ascii="Times New Roman" w:eastAsia="Times New Roman" w:hAnsi="Times New Roman" w:cs="Times New Roman"/>
                <w:sz w:val="18"/>
                <w:lang w:eastAsia="tr-TR"/>
              </w:rPr>
              <w:t>Küçükköy</w:t>
            </w:r>
            <w:proofErr w:type="spellEnd"/>
            <w:r w:rsidRPr="00B936F3">
              <w:rPr>
                <w:rFonts w:ascii="Times New Roman" w:eastAsia="Times New Roman" w:hAnsi="Times New Roman" w:cs="Times New Roman"/>
                <w:sz w:val="18"/>
                <w:lang w:eastAsia="tr-TR"/>
              </w:rPr>
              <w:t> </w:t>
            </w:r>
            <w:proofErr w:type="gramStart"/>
            <w:r w:rsidRPr="00B936F3">
              <w:rPr>
                <w:rFonts w:ascii="Times New Roman" w:eastAsia="Times New Roman" w:hAnsi="Times New Roman" w:cs="Times New Roman"/>
                <w:sz w:val="18"/>
                <w:lang w:eastAsia="tr-TR"/>
              </w:rPr>
              <w:t>G.O.P</w:t>
            </w:r>
            <w:proofErr w:type="gramEnd"/>
            <w:r w:rsidRPr="00B936F3">
              <w:rPr>
                <w:rFonts w:ascii="Times New Roman" w:eastAsia="Times New Roman" w:hAnsi="Times New Roman" w:cs="Times New Roman"/>
                <w:sz w:val="18"/>
                <w:szCs w:val="18"/>
                <w:lang w:eastAsia="tr-TR"/>
              </w:rPr>
              <w:t>./İstanbul</w:t>
            </w:r>
          </w:p>
        </w:tc>
      </w:tr>
    </w:tbl>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lang w:eastAsia="tr-TR"/>
        </w:rPr>
        <w:t>I. Gerçekleştirilmiş olan inşaat işleri bazındaki son 3 (üç) yılın (2013-2014-2015), Yeminli Mali Müşavir (YMM) onaylı </w:t>
      </w:r>
      <w:proofErr w:type="spellStart"/>
      <w:r w:rsidRPr="00B936F3">
        <w:rPr>
          <w:rFonts w:ascii="Times New Roman" w:eastAsia="Times New Roman" w:hAnsi="Times New Roman" w:cs="Times New Roman"/>
          <w:color w:val="000000"/>
          <w:sz w:val="18"/>
          <w:lang w:eastAsia="tr-TR"/>
        </w:rPr>
        <w:t>hakediş</w:t>
      </w:r>
      <w:proofErr w:type="spellEnd"/>
      <w:r w:rsidRPr="00B936F3">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2016 yılına çevrilmiş tutarlarının aritmetik ortalamasının en az 22.500.000 TL olması gerekmektedir. </w:t>
      </w:r>
      <w:proofErr w:type="gramEnd"/>
      <w:r w:rsidRPr="00B936F3">
        <w:rPr>
          <w:rFonts w:ascii="Times New Roman" w:eastAsia="Times New Roman" w:hAnsi="Times New Roman" w:cs="Times New Roman"/>
          <w:color w:val="000000"/>
          <w:sz w:val="18"/>
          <w:szCs w:val="18"/>
          <w:lang w:eastAsia="tr-TR"/>
        </w:rPr>
        <w:t>(2016 yılında gerçekleştirilen inşaat işleri cirosu da 2015 yılı cirosuna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dahil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lang w:eastAsia="tr-TR"/>
        </w:rPr>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15.000 m</w:t>
      </w:r>
      <w:r w:rsidRPr="00B936F3">
        <w:rPr>
          <w:rFonts w:ascii="Times New Roman" w:eastAsia="Times New Roman" w:hAnsi="Times New Roman" w:cs="Times New Roman"/>
          <w:color w:val="000000"/>
          <w:sz w:val="18"/>
          <w:vertAlign w:val="superscript"/>
          <w:lang w:eastAsia="tr-TR"/>
        </w:rPr>
        <w:t>2</w:t>
      </w:r>
      <w:r w:rsidRPr="00B936F3">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B936F3">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III. Teklif sahibinin mevcut nakit kredi olanaklarının minimum miktarının 5.300.000 TL olması.</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B936F3">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B936F3">
        <w:rPr>
          <w:rFonts w:ascii="Times New Roman" w:eastAsia="Times New Roman" w:hAnsi="Times New Roman" w:cs="Times New Roman"/>
          <w:color w:val="000000"/>
          <w:sz w:val="18"/>
          <w:lang w:eastAsia="tr-TR"/>
        </w:rPr>
        <w:t>leri</w:t>
      </w:r>
      <w:proofErr w:type="spellEnd"/>
      <w:r w:rsidRPr="00B936F3">
        <w:rPr>
          <w:rFonts w:ascii="Times New Roman" w:eastAsia="Times New Roman" w:hAnsi="Times New Roman" w:cs="Times New Roman"/>
          <w:color w:val="000000"/>
          <w:sz w:val="18"/>
          <w:szCs w:val="18"/>
          <w:lang w:eastAsia="tr-TR"/>
        </w:rPr>
        <w:t>) kapsamındaki hissesi oranında işlem yapılır.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kriterlerin</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aşağıda belirtilen adresinden mesai saatleri olan</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09:00</w:t>
      </w:r>
      <w:proofErr w:type="gramEnd"/>
      <w:r w:rsidRPr="00B936F3">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İhale doküman bedeli,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(KFW-WB4-YAPIM-04) yazılarak yatırılacak, dokümanı satın almak için WEB sitemizde örneği bulunan dilekçe eşliğinde başvurulacak olup yatırılan bedel, hiçbir nedenle iade edilmeyecektir.</w:t>
      </w:r>
      <w:proofErr w:type="gramEnd"/>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konvertibl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başka bir para birimi cinsinden ihale paketi için 500.000 TL veya eşdeğeri bir geçici teminatla birlikte aşağıda verilen adrese 12 Mayıs 2017 günü saat (yerel saat) 14:00’e kadar teslim edilmelidir. Elektronik teklife izin verilmeyecektir.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lastRenderedPageBreak/>
        <w:t>6 - Teklifler, teklif sahiplerinin temsilcilerinden hazır bulunanların önünde aynı gün ve saatte aşağıdaki adreste açılacaktır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7 - Geç verilen teklifler kabul edilmeyecek ve açılmadan iade edilecektir.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Türkiye Cumhuriyeti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Valiliği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Proje Koordinasyon Birimi (İPKB)</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xml:space="preserve">Mimar </w:t>
      </w:r>
      <w:proofErr w:type="spellStart"/>
      <w:r w:rsidRPr="00B936F3">
        <w:rPr>
          <w:rFonts w:ascii="Times New Roman" w:eastAsia="Times New Roman" w:hAnsi="Times New Roman" w:cs="Times New Roman"/>
          <w:color w:val="000000"/>
          <w:sz w:val="18"/>
          <w:szCs w:val="18"/>
          <w:lang w:eastAsia="tr-TR"/>
        </w:rPr>
        <w:t>Kemalettin</w:t>
      </w:r>
      <w:proofErr w:type="spellEnd"/>
      <w:r w:rsidRPr="00B936F3">
        <w:rPr>
          <w:rFonts w:ascii="Times New Roman" w:eastAsia="Times New Roman" w:hAnsi="Times New Roman" w:cs="Times New Roman"/>
          <w:color w:val="000000"/>
          <w:sz w:val="18"/>
          <w:szCs w:val="18"/>
          <w:lang w:eastAsia="tr-TR"/>
        </w:rPr>
        <w:t xml:space="preserve"> Mah. Tiyatro Caddesi No:</w:t>
      </w:r>
      <w:r w:rsidRPr="00B936F3">
        <w:rPr>
          <w:rFonts w:ascii="Times New Roman" w:eastAsia="Times New Roman" w:hAnsi="Times New Roman" w:cs="Times New Roman"/>
          <w:color w:val="000000"/>
          <w:sz w:val="18"/>
          <w:lang w:eastAsia="tr-TR"/>
        </w:rPr>
        <w:t> 8   34126</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Beyazıt/İSTANBUL/TÜRKİYE</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Tel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00</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936F3">
        <w:rPr>
          <w:rFonts w:ascii="Times New Roman" w:eastAsia="Times New Roman" w:hAnsi="Times New Roman" w:cs="Times New Roman"/>
          <w:color w:val="000000"/>
          <w:sz w:val="18"/>
          <w:lang w:eastAsia="tr-TR"/>
        </w:rPr>
        <w:t>Fax</w:t>
      </w:r>
      <w:proofErr w:type="spellEnd"/>
      <w:r w:rsidRPr="00B936F3">
        <w:rPr>
          <w:rFonts w:ascii="Times New Roman" w:eastAsia="Times New Roman" w:hAnsi="Times New Roman" w:cs="Times New Roman"/>
          <w:color w:val="000000"/>
          <w:sz w:val="18"/>
          <w:szCs w:val="18"/>
          <w:lang w:eastAsia="tr-TR"/>
        </w:rPr>
        <w:t>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05</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E-</w:t>
      </w:r>
      <w:proofErr w:type="gramStart"/>
      <w:r w:rsidRPr="00B936F3">
        <w:rPr>
          <w:rFonts w:ascii="Times New Roman" w:eastAsia="Times New Roman" w:hAnsi="Times New Roman" w:cs="Times New Roman"/>
          <w:color w:val="000000"/>
          <w:sz w:val="18"/>
          <w:szCs w:val="18"/>
          <w:lang w:eastAsia="tr-TR"/>
        </w:rPr>
        <w:t>mail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info</w:t>
      </w:r>
      <w:proofErr w:type="gramEnd"/>
      <w:r w:rsidRPr="00B936F3">
        <w:rPr>
          <w:rFonts w:ascii="Times New Roman" w:eastAsia="Times New Roman" w:hAnsi="Times New Roman" w:cs="Times New Roman"/>
          <w:color w:val="000000"/>
          <w:sz w:val="18"/>
          <w:szCs w:val="18"/>
          <w:lang w:eastAsia="tr-TR"/>
        </w:rPr>
        <w:t>@ipkb.gov.tr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szCs w:val="18"/>
          <w:lang w:eastAsia="tr-TR"/>
        </w:rPr>
        <w:t>Web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www</w:t>
      </w:r>
      <w:proofErr w:type="gramEnd"/>
      <w:r w:rsidRPr="00B936F3">
        <w:rPr>
          <w:rFonts w:ascii="Times New Roman" w:eastAsia="Times New Roman" w:hAnsi="Times New Roman" w:cs="Times New Roman"/>
          <w:color w:val="000000"/>
          <w:sz w:val="18"/>
          <w:szCs w:val="18"/>
          <w:lang w:eastAsia="tr-TR"/>
        </w:rPr>
        <w:t>.</w:t>
      </w:r>
      <w:proofErr w:type="spellStart"/>
      <w:r w:rsidRPr="00B936F3">
        <w:rPr>
          <w:rFonts w:ascii="Times New Roman" w:eastAsia="Times New Roman" w:hAnsi="Times New Roman" w:cs="Times New Roman"/>
          <w:color w:val="000000"/>
          <w:sz w:val="18"/>
          <w:szCs w:val="18"/>
          <w:lang w:eastAsia="tr-TR"/>
        </w:rPr>
        <w:t>ipkb</w:t>
      </w:r>
      <w:proofErr w:type="spellEnd"/>
      <w:r w:rsidRPr="00B936F3">
        <w:rPr>
          <w:rFonts w:ascii="Times New Roman" w:eastAsia="Times New Roman" w:hAnsi="Times New Roman" w:cs="Times New Roman"/>
          <w:color w:val="000000"/>
          <w:sz w:val="18"/>
          <w:szCs w:val="18"/>
          <w:lang w:eastAsia="tr-TR"/>
        </w:rPr>
        <w:t>.gov.tr</w:t>
      </w:r>
    </w:p>
    <w:p w:rsidR="00B936F3" w:rsidRPr="00B936F3" w:rsidRDefault="00B936F3" w:rsidP="00B936F3">
      <w:pPr>
        <w:spacing w:after="0" w:line="240" w:lineRule="atLeast"/>
        <w:ind w:firstLine="567"/>
        <w:jc w:val="right"/>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2305/1-1</w:t>
      </w:r>
    </w:p>
    <w:p w:rsidR="00B936F3" w:rsidRPr="00B936F3" w:rsidRDefault="00B936F3" w:rsidP="00B936F3">
      <w:pPr>
        <w:spacing w:after="0" w:line="240" w:lineRule="atLeast"/>
        <w:rPr>
          <w:rFonts w:ascii="Times New Roman" w:eastAsia="Times New Roman" w:hAnsi="Times New Roman" w:cs="Times New Roman"/>
          <w:color w:val="000000"/>
          <w:sz w:val="27"/>
          <w:szCs w:val="27"/>
          <w:lang w:eastAsia="tr-TR"/>
        </w:rPr>
      </w:pPr>
      <w:hyperlink r:id="rId6" w:anchor="_top" w:history="1">
        <w:r w:rsidRPr="00B936F3">
          <w:rPr>
            <w:rFonts w:ascii="Arial" w:eastAsia="Times New Roman" w:hAnsi="Arial" w:cs="Arial"/>
            <w:color w:val="800080"/>
            <w:sz w:val="28"/>
            <w:u w:val="single"/>
            <w:lang w:val="en-US" w:eastAsia="tr-TR"/>
          </w:rPr>
          <w:t>▲</w:t>
        </w:r>
      </w:hyperlink>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20"/>
          <w:szCs w:val="20"/>
          <w:lang w:eastAsia="tr-TR"/>
        </w:rPr>
        <w:pict>
          <v:rect id="_x0000_i1027" style="width:453.6pt;height:.6pt" o:hralign="center" o:hrstd="t" o:hrnoshade="t" o:hr="t" fillcolor="#f90" stroked="f"/>
        </w:pic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bookmarkStart w:id="2" w:name="A10"/>
      <w:bookmarkEnd w:id="2"/>
      <w:r w:rsidRPr="00B936F3">
        <w:rPr>
          <w:rFonts w:ascii="Times New Roman" w:eastAsia="Times New Roman" w:hAnsi="Times New Roman" w:cs="Times New Roman"/>
          <w:color w:val="000000"/>
          <w:sz w:val="18"/>
          <w:szCs w:val="18"/>
          <w:lang w:eastAsia="tr-TR"/>
        </w:rPr>
        <w:t>İHALEYE DAVET (İD)</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b/>
          <w:bCs/>
          <w:color w:val="0000FF"/>
          <w:sz w:val="18"/>
          <w:szCs w:val="18"/>
          <w:lang w:eastAsia="tr-TR"/>
        </w:rPr>
        <w:t>Türkiye Cumhuriyeti İstanbul Valiliği İstanbul Proje Koordinasyon Biriminden (İPKB):</w:t>
      </w:r>
    </w:p>
    <w:p w:rsidR="00B936F3" w:rsidRPr="00B936F3" w:rsidRDefault="00B936F3" w:rsidP="00B936F3">
      <w:pPr>
        <w:spacing w:after="0" w:line="240" w:lineRule="atLeast"/>
        <w:ind w:firstLine="142"/>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Sismik Riskin Azaltılması ve Acil Durum Hazırlık Projesi (İSMEP) “EĞİTİM YAPILARI YENİDEN YAPIM İNŞAATI SÖZLEŞME PAKETİ”</w:t>
      </w:r>
    </w:p>
    <w:p w:rsidR="00B936F3" w:rsidRPr="00B936F3" w:rsidRDefault="00B936F3" w:rsidP="00B936F3">
      <w:pPr>
        <w:spacing w:after="0" w:line="240" w:lineRule="atLeast"/>
        <w:ind w:firstLine="142"/>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(KFW-WB4-YAPIM-03)</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B936F3">
        <w:rPr>
          <w:rFonts w:ascii="Times New Roman" w:eastAsia="Times New Roman" w:hAnsi="Times New Roman" w:cs="Times New Roman"/>
          <w:color w:val="000000"/>
          <w:sz w:val="18"/>
          <w:lang w:eastAsia="tr-TR"/>
        </w:rPr>
        <w:t>KfW</w:t>
      </w:r>
      <w:proofErr w:type="spellEnd"/>
      <w:r w:rsidRPr="00B936F3">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B936F3">
        <w:rPr>
          <w:rFonts w:ascii="Times New Roman" w:eastAsia="Times New Roman" w:hAnsi="Times New Roman" w:cs="Times New Roman"/>
          <w:color w:val="000000"/>
          <w:sz w:val="18"/>
          <w:lang w:eastAsia="tr-TR"/>
        </w:rPr>
        <w:t>National</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Competitive</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Bidding</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NCB) yöntemiyle kapalı tekliflerini sunmaya davet etmektedir.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İnşaat Sözleşme Paketi - (KFW-WB4-YAPIM 03)</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w:t>
      </w:r>
    </w:p>
    <w:tbl>
      <w:tblPr>
        <w:tblW w:w="8080" w:type="dxa"/>
        <w:tblInd w:w="559" w:type="dxa"/>
        <w:tblCellMar>
          <w:left w:w="0" w:type="dxa"/>
          <w:right w:w="0" w:type="dxa"/>
        </w:tblCellMar>
        <w:tblLook w:val="04A0"/>
      </w:tblPr>
      <w:tblGrid>
        <w:gridCol w:w="1242"/>
        <w:gridCol w:w="717"/>
        <w:gridCol w:w="920"/>
        <w:gridCol w:w="5201"/>
      </w:tblGrid>
      <w:tr w:rsidR="00B936F3" w:rsidRPr="00B936F3" w:rsidTr="00B936F3">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İhale Paketi</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İlçesi</w:t>
            </w:r>
          </w:p>
        </w:tc>
        <w:tc>
          <w:tcPr>
            <w:tcW w:w="52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Bina Adı</w:t>
            </w:r>
          </w:p>
        </w:tc>
      </w:tr>
      <w:tr w:rsidR="00B936F3" w:rsidRPr="00B936F3" w:rsidTr="00B936F3">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KFW-WB4-YAPIM-03</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Bakırköy</w:t>
            </w:r>
          </w:p>
        </w:tc>
        <w:tc>
          <w:tcPr>
            <w:tcW w:w="5201" w:type="dxa"/>
            <w:tcBorders>
              <w:top w:val="nil"/>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Bakırköy Anadolu İHL ve İHO</w:t>
            </w:r>
          </w:p>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proofErr w:type="spellStart"/>
            <w:r w:rsidRPr="00B936F3">
              <w:rPr>
                <w:rFonts w:ascii="Times New Roman" w:eastAsia="Times New Roman" w:hAnsi="Times New Roman" w:cs="Times New Roman"/>
                <w:sz w:val="18"/>
                <w:szCs w:val="18"/>
                <w:lang w:eastAsia="tr-TR"/>
              </w:rPr>
              <w:t>Kartaltepe</w:t>
            </w:r>
            <w:proofErr w:type="spellEnd"/>
            <w:r w:rsidRPr="00B936F3">
              <w:rPr>
                <w:rFonts w:ascii="Times New Roman" w:eastAsia="Times New Roman" w:hAnsi="Times New Roman" w:cs="Times New Roman"/>
                <w:sz w:val="18"/>
                <w:szCs w:val="18"/>
                <w:lang w:eastAsia="tr-TR"/>
              </w:rPr>
              <w:t xml:space="preserve"> Mah. Terakki Çıkmazı No: 11 Bakırköy / İstanbul</w:t>
            </w:r>
          </w:p>
        </w:tc>
      </w:tr>
    </w:tbl>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lang w:eastAsia="tr-TR"/>
        </w:rPr>
        <w:t>I. Gerçekleştirilmiş olan inşaat işleri bazındaki son 3 (üç) yılın (2013-2014-2015), Yeminli Mali Müşavir (YMM) onaylı </w:t>
      </w:r>
      <w:proofErr w:type="spellStart"/>
      <w:r w:rsidRPr="00B936F3">
        <w:rPr>
          <w:rFonts w:ascii="Times New Roman" w:eastAsia="Times New Roman" w:hAnsi="Times New Roman" w:cs="Times New Roman"/>
          <w:color w:val="000000"/>
          <w:sz w:val="18"/>
          <w:lang w:eastAsia="tr-TR"/>
        </w:rPr>
        <w:t>hakediş</w:t>
      </w:r>
      <w:proofErr w:type="spellEnd"/>
      <w:r w:rsidRPr="00B936F3">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2016 yılına çevrilmiş tutarlarının aritmetik ortalamasının en az 22.500.000 TL olması gerekmektedir. </w:t>
      </w:r>
      <w:proofErr w:type="gramEnd"/>
      <w:r w:rsidRPr="00B936F3">
        <w:rPr>
          <w:rFonts w:ascii="Times New Roman" w:eastAsia="Times New Roman" w:hAnsi="Times New Roman" w:cs="Times New Roman"/>
          <w:color w:val="000000"/>
          <w:sz w:val="18"/>
          <w:szCs w:val="18"/>
          <w:lang w:eastAsia="tr-TR"/>
        </w:rPr>
        <w:t>(2016 yılında gerçekleştirilen inşaat işleri cirosu da 2015 yılı cirosuna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dahil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lang w:eastAsia="tr-TR"/>
        </w:rPr>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B936F3">
        <w:rPr>
          <w:rFonts w:ascii="Times New Roman" w:eastAsia="Times New Roman" w:hAnsi="Times New Roman" w:cs="Times New Roman"/>
          <w:color w:val="000000"/>
          <w:sz w:val="18"/>
          <w:vertAlign w:val="superscript"/>
          <w:lang w:eastAsia="tr-TR"/>
        </w:rPr>
        <w:t>2</w:t>
      </w:r>
      <w:r w:rsidRPr="00B936F3">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B936F3">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III. Teklif sahibinin mevcut nakit kredi olanaklarının minimum miktarının 5.250.000 TL olması.</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 xml:space="preserve">Teklif Sahibinin yükleniminde İstanbul Proje Koordinasyon Birimi (İPKB) kapsamında ihalesini kazandığı veya devam eden ve geçici kabulü </w:t>
      </w:r>
      <w:r w:rsidRPr="00B936F3">
        <w:rPr>
          <w:rFonts w:ascii="Times New Roman" w:eastAsia="Times New Roman" w:hAnsi="Times New Roman" w:cs="Times New Roman"/>
          <w:color w:val="000000"/>
          <w:sz w:val="18"/>
          <w:lang w:eastAsia="tr-TR"/>
        </w:rPr>
        <w:lastRenderedPageBreak/>
        <w:t>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B936F3">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B936F3">
        <w:rPr>
          <w:rFonts w:ascii="Times New Roman" w:eastAsia="Times New Roman" w:hAnsi="Times New Roman" w:cs="Times New Roman"/>
          <w:color w:val="000000"/>
          <w:sz w:val="18"/>
          <w:lang w:eastAsia="tr-TR"/>
        </w:rPr>
        <w:t>leri</w:t>
      </w:r>
      <w:proofErr w:type="spellEnd"/>
      <w:r w:rsidRPr="00B936F3">
        <w:rPr>
          <w:rFonts w:ascii="Times New Roman" w:eastAsia="Times New Roman" w:hAnsi="Times New Roman" w:cs="Times New Roman"/>
          <w:color w:val="000000"/>
          <w:sz w:val="18"/>
          <w:szCs w:val="18"/>
          <w:lang w:eastAsia="tr-TR"/>
        </w:rPr>
        <w:t>) kapsamındaki hissesi oranında işlem yapılır.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kriterlerin</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aşağıda belirtilen adresinden mesai saatleri olan</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09:00</w:t>
      </w:r>
      <w:proofErr w:type="gramEnd"/>
      <w:r w:rsidRPr="00B936F3">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İhale doküman bedeli,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(KFW-WB4-YAPIM-03) yazılarak yatırılacak, dokümanı satın almak için WEB sitemizde örneği bulunan dilekçe eşliğinde başvurulacak olup yatırılan bedel, hiçbir nedenle iade edilmeyecektir.</w:t>
      </w:r>
      <w:proofErr w:type="gramEnd"/>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konvertibl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başka bir para birimi cinsinden ihale paketi için 550.000 TL veya eşdeğeri bir geçici teminatla birlikte aşağıda verilen adrese 10 Mayıs 2017 günü saat (yerel saat) 14:00’e kadar teslim edilmelidir. Elektronik teklife izin verilmeyecektir.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7 - Geç verilen teklifler kabul edilmeyecek ve açılmadan iade edilecektir.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Türkiye Cumhuriyeti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Valiliği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Proje Koordinasyon Birimi (İPKB)</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xml:space="preserve">Mimar </w:t>
      </w:r>
      <w:proofErr w:type="spellStart"/>
      <w:r w:rsidRPr="00B936F3">
        <w:rPr>
          <w:rFonts w:ascii="Times New Roman" w:eastAsia="Times New Roman" w:hAnsi="Times New Roman" w:cs="Times New Roman"/>
          <w:color w:val="000000"/>
          <w:sz w:val="18"/>
          <w:szCs w:val="18"/>
          <w:lang w:eastAsia="tr-TR"/>
        </w:rPr>
        <w:t>Kemalettin</w:t>
      </w:r>
      <w:proofErr w:type="spellEnd"/>
      <w:r w:rsidRPr="00B936F3">
        <w:rPr>
          <w:rFonts w:ascii="Times New Roman" w:eastAsia="Times New Roman" w:hAnsi="Times New Roman" w:cs="Times New Roman"/>
          <w:color w:val="000000"/>
          <w:sz w:val="18"/>
          <w:szCs w:val="18"/>
          <w:lang w:eastAsia="tr-TR"/>
        </w:rPr>
        <w:t xml:space="preserve"> Mah. Tiyatro Caddesi No:</w:t>
      </w:r>
      <w:r w:rsidRPr="00B936F3">
        <w:rPr>
          <w:rFonts w:ascii="Times New Roman" w:eastAsia="Times New Roman" w:hAnsi="Times New Roman" w:cs="Times New Roman"/>
          <w:color w:val="000000"/>
          <w:sz w:val="18"/>
          <w:lang w:eastAsia="tr-TR"/>
        </w:rPr>
        <w:t> 8   34126</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Beyazıt/İSTANBUL/TÜRKİYE</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Tel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00</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936F3">
        <w:rPr>
          <w:rFonts w:ascii="Times New Roman" w:eastAsia="Times New Roman" w:hAnsi="Times New Roman" w:cs="Times New Roman"/>
          <w:color w:val="000000"/>
          <w:sz w:val="18"/>
          <w:lang w:eastAsia="tr-TR"/>
        </w:rPr>
        <w:t>Fax</w:t>
      </w:r>
      <w:proofErr w:type="spellEnd"/>
      <w:r w:rsidRPr="00B936F3">
        <w:rPr>
          <w:rFonts w:ascii="Times New Roman" w:eastAsia="Times New Roman" w:hAnsi="Times New Roman" w:cs="Times New Roman"/>
          <w:color w:val="000000"/>
          <w:sz w:val="18"/>
          <w:szCs w:val="18"/>
          <w:lang w:eastAsia="tr-TR"/>
        </w:rPr>
        <w:t>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05</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E-</w:t>
      </w:r>
      <w:proofErr w:type="gramStart"/>
      <w:r w:rsidRPr="00B936F3">
        <w:rPr>
          <w:rFonts w:ascii="Times New Roman" w:eastAsia="Times New Roman" w:hAnsi="Times New Roman" w:cs="Times New Roman"/>
          <w:color w:val="000000"/>
          <w:sz w:val="18"/>
          <w:szCs w:val="18"/>
          <w:lang w:eastAsia="tr-TR"/>
        </w:rPr>
        <w:t>mail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info</w:t>
      </w:r>
      <w:proofErr w:type="gramEnd"/>
      <w:r w:rsidRPr="00B936F3">
        <w:rPr>
          <w:rFonts w:ascii="Times New Roman" w:eastAsia="Times New Roman" w:hAnsi="Times New Roman" w:cs="Times New Roman"/>
          <w:color w:val="000000"/>
          <w:sz w:val="18"/>
          <w:szCs w:val="18"/>
          <w:lang w:eastAsia="tr-TR"/>
        </w:rPr>
        <w:t>@ipkb.gov.tr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szCs w:val="18"/>
          <w:lang w:eastAsia="tr-TR"/>
        </w:rPr>
        <w:t>Web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www</w:t>
      </w:r>
      <w:proofErr w:type="gramEnd"/>
      <w:r w:rsidRPr="00B936F3">
        <w:rPr>
          <w:rFonts w:ascii="Times New Roman" w:eastAsia="Times New Roman" w:hAnsi="Times New Roman" w:cs="Times New Roman"/>
          <w:color w:val="000000"/>
          <w:sz w:val="18"/>
          <w:szCs w:val="18"/>
          <w:lang w:eastAsia="tr-TR"/>
        </w:rPr>
        <w:t>.</w:t>
      </w:r>
      <w:proofErr w:type="spellStart"/>
      <w:r w:rsidRPr="00B936F3">
        <w:rPr>
          <w:rFonts w:ascii="Times New Roman" w:eastAsia="Times New Roman" w:hAnsi="Times New Roman" w:cs="Times New Roman"/>
          <w:color w:val="000000"/>
          <w:sz w:val="18"/>
          <w:szCs w:val="18"/>
          <w:lang w:eastAsia="tr-TR"/>
        </w:rPr>
        <w:t>ipkb</w:t>
      </w:r>
      <w:proofErr w:type="spellEnd"/>
      <w:r w:rsidRPr="00B936F3">
        <w:rPr>
          <w:rFonts w:ascii="Times New Roman" w:eastAsia="Times New Roman" w:hAnsi="Times New Roman" w:cs="Times New Roman"/>
          <w:color w:val="000000"/>
          <w:sz w:val="18"/>
          <w:szCs w:val="18"/>
          <w:lang w:eastAsia="tr-TR"/>
        </w:rPr>
        <w:t>.gov.tr</w:t>
      </w:r>
    </w:p>
    <w:p w:rsidR="00B936F3" w:rsidRPr="00B936F3" w:rsidRDefault="00B936F3" w:rsidP="00B936F3">
      <w:pPr>
        <w:spacing w:after="0" w:line="240" w:lineRule="atLeast"/>
        <w:ind w:firstLine="567"/>
        <w:jc w:val="right"/>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2306/1-1</w:t>
      </w:r>
    </w:p>
    <w:p w:rsidR="00B936F3" w:rsidRPr="00B936F3" w:rsidRDefault="00B936F3" w:rsidP="00B936F3">
      <w:pPr>
        <w:spacing w:after="0" w:line="240" w:lineRule="atLeast"/>
        <w:rPr>
          <w:rFonts w:ascii="Times New Roman" w:eastAsia="Times New Roman" w:hAnsi="Times New Roman" w:cs="Times New Roman"/>
          <w:color w:val="000000"/>
          <w:sz w:val="27"/>
          <w:szCs w:val="27"/>
          <w:lang w:eastAsia="tr-TR"/>
        </w:rPr>
      </w:pPr>
      <w:hyperlink r:id="rId7" w:anchor="_top" w:history="1">
        <w:r w:rsidRPr="00B936F3">
          <w:rPr>
            <w:rFonts w:ascii="Arial" w:eastAsia="Times New Roman" w:hAnsi="Arial" w:cs="Arial"/>
            <w:color w:val="800080"/>
            <w:sz w:val="28"/>
            <w:u w:val="single"/>
            <w:lang w:val="en-US" w:eastAsia="tr-TR"/>
          </w:rPr>
          <w:t>▲</w:t>
        </w:r>
      </w:hyperlink>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20"/>
          <w:szCs w:val="20"/>
          <w:lang w:eastAsia="tr-TR"/>
        </w:rPr>
        <w:pict>
          <v:rect id="_x0000_i1028" style="width:453.6pt;height:.6pt" o:hralign="center" o:hrstd="t" o:hrnoshade="t" o:hr="t" fillcolor="#f90" stroked="f"/>
        </w:pic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bookmarkStart w:id="3" w:name="A12"/>
      <w:bookmarkEnd w:id="3"/>
      <w:r w:rsidRPr="00B936F3">
        <w:rPr>
          <w:rFonts w:ascii="Times New Roman" w:eastAsia="Times New Roman" w:hAnsi="Times New Roman" w:cs="Times New Roman"/>
          <w:color w:val="000000"/>
          <w:sz w:val="18"/>
          <w:szCs w:val="18"/>
          <w:lang w:eastAsia="tr-TR"/>
        </w:rPr>
        <w:t>İHALEYE DAVET (İD)</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b/>
          <w:bCs/>
          <w:color w:val="0000FF"/>
          <w:sz w:val="18"/>
          <w:szCs w:val="18"/>
          <w:lang w:eastAsia="tr-TR"/>
        </w:rPr>
        <w:t>Türkiye Cumhuriyeti İstanbul Valiliği İstanbul Proje Koordinasyon Biriminden (İPKB):</w: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Sismik Riskin Azaltılması ve Acil Durum Hazırlık Projesi (İSMEP) “EĞİTİM YAPILARI YENİDEN YAPIM İNŞAATI SÖZLEŞME PAKETİ”</w: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(KFW-WB4-YAPIM-02)</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B936F3">
        <w:rPr>
          <w:rFonts w:ascii="Times New Roman" w:eastAsia="Times New Roman" w:hAnsi="Times New Roman" w:cs="Times New Roman"/>
          <w:color w:val="000000"/>
          <w:sz w:val="18"/>
          <w:lang w:eastAsia="tr-TR"/>
        </w:rPr>
        <w:t>KfW</w:t>
      </w:r>
      <w:proofErr w:type="spellEnd"/>
      <w:r w:rsidRPr="00B936F3">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B936F3">
        <w:rPr>
          <w:rFonts w:ascii="Times New Roman" w:eastAsia="Times New Roman" w:hAnsi="Times New Roman" w:cs="Times New Roman"/>
          <w:color w:val="000000"/>
          <w:sz w:val="18"/>
          <w:lang w:eastAsia="tr-TR"/>
        </w:rPr>
        <w:t>National</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Competitive</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Bidding</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NCB) yöntemiyle kapalı tekliflerini sunmaya davet etmektedir.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İnşaat Sözleşme Paketi-(KFW-WB4-YAPIM-02)</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w:t>
      </w:r>
    </w:p>
    <w:tbl>
      <w:tblPr>
        <w:tblW w:w="7938" w:type="dxa"/>
        <w:tblInd w:w="559" w:type="dxa"/>
        <w:tblCellMar>
          <w:left w:w="0" w:type="dxa"/>
          <w:right w:w="0" w:type="dxa"/>
        </w:tblCellMar>
        <w:tblLook w:val="04A0"/>
      </w:tblPr>
      <w:tblGrid>
        <w:gridCol w:w="1131"/>
        <w:gridCol w:w="717"/>
        <w:gridCol w:w="916"/>
        <w:gridCol w:w="5174"/>
      </w:tblGrid>
      <w:tr w:rsidR="00B936F3" w:rsidRPr="00B936F3" w:rsidTr="00B936F3">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İhale Paketi</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S. No</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İlçesi</w:t>
            </w:r>
          </w:p>
        </w:tc>
        <w:tc>
          <w:tcPr>
            <w:tcW w:w="5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Bina Adı</w:t>
            </w:r>
          </w:p>
        </w:tc>
      </w:tr>
      <w:tr w:rsidR="00B936F3" w:rsidRPr="00B936F3" w:rsidTr="00B936F3">
        <w:tc>
          <w:tcPr>
            <w:tcW w:w="11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KFW-WB4-YAPIM-02</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1</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Bağcılar</w:t>
            </w:r>
          </w:p>
        </w:tc>
        <w:tc>
          <w:tcPr>
            <w:tcW w:w="5174" w:type="dxa"/>
            <w:tcBorders>
              <w:top w:val="nil"/>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Bağcılar Anadolu Lisesi</w:t>
            </w:r>
          </w:p>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pacing w:val="-2"/>
                <w:sz w:val="18"/>
                <w:szCs w:val="18"/>
                <w:lang w:eastAsia="tr-TR"/>
              </w:rPr>
              <w:t xml:space="preserve">Kıbrıs Caddesi No: 2 </w:t>
            </w:r>
            <w:proofErr w:type="spellStart"/>
            <w:r w:rsidRPr="00B936F3">
              <w:rPr>
                <w:rFonts w:ascii="Times New Roman" w:eastAsia="Times New Roman" w:hAnsi="Times New Roman" w:cs="Times New Roman"/>
                <w:spacing w:val="-2"/>
                <w:sz w:val="18"/>
                <w:szCs w:val="18"/>
                <w:lang w:eastAsia="tr-TR"/>
              </w:rPr>
              <w:t>Yıldıztepe</w:t>
            </w:r>
            <w:proofErr w:type="spellEnd"/>
            <w:r w:rsidRPr="00B936F3">
              <w:rPr>
                <w:rFonts w:ascii="Times New Roman" w:eastAsia="Times New Roman" w:hAnsi="Times New Roman" w:cs="Times New Roman"/>
                <w:spacing w:val="-2"/>
                <w:sz w:val="18"/>
                <w:szCs w:val="18"/>
                <w:lang w:eastAsia="tr-TR"/>
              </w:rPr>
              <w:t xml:space="preserve"> Mah. Bağcılar / İstanbul</w:t>
            </w:r>
          </w:p>
        </w:tc>
      </w:tr>
      <w:tr w:rsidR="00B936F3" w:rsidRPr="00B936F3" w:rsidTr="00B936F3">
        <w:tc>
          <w:tcPr>
            <w:tcW w:w="0" w:type="auto"/>
            <w:vMerge/>
            <w:tcBorders>
              <w:top w:val="nil"/>
              <w:left w:val="single" w:sz="8" w:space="0" w:color="auto"/>
              <w:bottom w:val="single" w:sz="8" w:space="0" w:color="auto"/>
              <w:right w:val="single" w:sz="8" w:space="0" w:color="auto"/>
            </w:tcBorders>
            <w:vAlign w:val="center"/>
            <w:hideMark/>
          </w:tcPr>
          <w:p w:rsidR="00B936F3" w:rsidRPr="00B936F3" w:rsidRDefault="00B936F3" w:rsidP="00B936F3">
            <w:pPr>
              <w:spacing w:after="0" w:line="240" w:lineRule="auto"/>
              <w:rPr>
                <w:rFonts w:ascii="Times New Roman" w:eastAsia="Times New Roman" w:hAnsi="Times New Roman" w:cs="Times New Roman"/>
                <w:sz w:val="20"/>
                <w:szCs w:val="20"/>
                <w:lang w:eastAsia="tr-TR"/>
              </w:rPr>
            </w:pP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Sarıyer</w:t>
            </w:r>
          </w:p>
        </w:tc>
        <w:tc>
          <w:tcPr>
            <w:tcW w:w="5174" w:type="dxa"/>
            <w:tcBorders>
              <w:top w:val="nil"/>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Şair Nigar İlkokulu</w:t>
            </w:r>
          </w:p>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Rumelihisarı Mah. Kışlak Sok. No: 8 Sarıyer / İstanbul</w:t>
            </w:r>
          </w:p>
        </w:tc>
      </w:tr>
    </w:tbl>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lang w:eastAsia="tr-TR"/>
        </w:rPr>
        <w:t>I - Gerçekleştirilmiş olan inşaat işleri bazındaki son 3 (üç) yılın (2013-2014-2015), Yeminli Mali Müşavir (YMM) onaylı </w:t>
      </w:r>
      <w:proofErr w:type="spellStart"/>
      <w:r w:rsidRPr="00B936F3">
        <w:rPr>
          <w:rFonts w:ascii="Times New Roman" w:eastAsia="Times New Roman" w:hAnsi="Times New Roman" w:cs="Times New Roman"/>
          <w:color w:val="000000"/>
          <w:sz w:val="18"/>
          <w:lang w:eastAsia="tr-TR"/>
        </w:rPr>
        <w:t>hakediş</w:t>
      </w:r>
      <w:proofErr w:type="spellEnd"/>
      <w:r w:rsidRPr="00B936F3">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2016 yılına çevrilmiş tutarlarının aritmetik ortalamasının en az 20.000.000 TL olması gerekmektedir. </w:t>
      </w:r>
      <w:proofErr w:type="gramEnd"/>
      <w:r w:rsidRPr="00B936F3">
        <w:rPr>
          <w:rFonts w:ascii="Times New Roman" w:eastAsia="Times New Roman" w:hAnsi="Times New Roman" w:cs="Times New Roman"/>
          <w:color w:val="000000"/>
          <w:sz w:val="18"/>
          <w:szCs w:val="18"/>
          <w:lang w:eastAsia="tr-TR"/>
        </w:rPr>
        <w:t>(2016 yılında gerçekleştirilen inşaat işleri cirosu da 2015 yılı cirosuna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dahil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lang w:eastAsia="tr-TR"/>
        </w:rPr>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10.000 m</w:t>
      </w:r>
      <w:r w:rsidRPr="00B936F3">
        <w:rPr>
          <w:rFonts w:ascii="Times New Roman" w:eastAsia="Times New Roman" w:hAnsi="Times New Roman" w:cs="Times New Roman"/>
          <w:color w:val="000000"/>
          <w:sz w:val="18"/>
          <w:vertAlign w:val="superscript"/>
          <w:lang w:eastAsia="tr-TR"/>
        </w:rPr>
        <w:t>2</w:t>
      </w:r>
      <w:r w:rsidRPr="00B936F3">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B936F3">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III. Teklif sahibinin mevcut nakit kredi olanaklarının minimum miktarının 4.500.000 TL olması.</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B936F3">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B936F3">
        <w:rPr>
          <w:rFonts w:ascii="Times New Roman" w:eastAsia="Times New Roman" w:hAnsi="Times New Roman" w:cs="Times New Roman"/>
          <w:color w:val="000000"/>
          <w:sz w:val="18"/>
          <w:lang w:eastAsia="tr-TR"/>
        </w:rPr>
        <w:t>leri</w:t>
      </w:r>
      <w:proofErr w:type="spellEnd"/>
      <w:r w:rsidRPr="00B936F3">
        <w:rPr>
          <w:rFonts w:ascii="Times New Roman" w:eastAsia="Times New Roman" w:hAnsi="Times New Roman" w:cs="Times New Roman"/>
          <w:color w:val="000000"/>
          <w:sz w:val="18"/>
          <w:szCs w:val="18"/>
          <w:lang w:eastAsia="tr-TR"/>
        </w:rPr>
        <w:t>) kapsamındaki hissesi oranında işlem yapılır.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kriterlerin</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aşağıda belirtilen adresinden mesai saatleri olan</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09:00</w:t>
      </w:r>
      <w:proofErr w:type="gramEnd"/>
      <w:r w:rsidRPr="00B936F3">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İhale doküman bedeli,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(KFW-WB4-YAPIM-02) yazılarak yatırılacak, dokümanı satın almak için WEB sitemizde örneği bulunan dilekçe eşliğinde başvurulacak olup yatırılan bedel, hiçbir nedenle iade edilmeyecektir.</w:t>
      </w:r>
      <w:proofErr w:type="gramEnd"/>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konvertibl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başka bir para birimi cinsinden ihale paketi için 400.000 TL veya eşdeğeri bir geçici teminatla birlikte aşağıda verilen adrese 08 Mayıs 2017 günü saat (yerel saat) 14:00’e kadar teslim edilmelidir. Elektronik teklife izin verilmeyecektir.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7 - Geç verilen teklifler kabul edilmeyecek ve açılmadan iade edilecektir.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Türkiye Cumhuriyeti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Valiliği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Proje Koordinasyon Birimi (İPKB)</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xml:space="preserve">Mimar </w:t>
      </w:r>
      <w:proofErr w:type="spellStart"/>
      <w:r w:rsidRPr="00B936F3">
        <w:rPr>
          <w:rFonts w:ascii="Times New Roman" w:eastAsia="Times New Roman" w:hAnsi="Times New Roman" w:cs="Times New Roman"/>
          <w:color w:val="000000"/>
          <w:sz w:val="18"/>
          <w:szCs w:val="18"/>
          <w:lang w:eastAsia="tr-TR"/>
        </w:rPr>
        <w:t>Kemalettin</w:t>
      </w:r>
      <w:proofErr w:type="spellEnd"/>
      <w:r w:rsidRPr="00B936F3">
        <w:rPr>
          <w:rFonts w:ascii="Times New Roman" w:eastAsia="Times New Roman" w:hAnsi="Times New Roman" w:cs="Times New Roman"/>
          <w:color w:val="000000"/>
          <w:sz w:val="18"/>
          <w:szCs w:val="18"/>
          <w:lang w:eastAsia="tr-TR"/>
        </w:rPr>
        <w:t xml:space="preserve"> Mah. Tiyatro Caddesi No:</w:t>
      </w:r>
      <w:r w:rsidRPr="00B936F3">
        <w:rPr>
          <w:rFonts w:ascii="Times New Roman" w:eastAsia="Times New Roman" w:hAnsi="Times New Roman" w:cs="Times New Roman"/>
          <w:color w:val="000000"/>
          <w:sz w:val="18"/>
          <w:lang w:eastAsia="tr-TR"/>
        </w:rPr>
        <w:t> 8    34126</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Beyazıt/İSTANBUL/TÜRKİYE</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Tel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00</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936F3">
        <w:rPr>
          <w:rFonts w:ascii="Times New Roman" w:eastAsia="Times New Roman" w:hAnsi="Times New Roman" w:cs="Times New Roman"/>
          <w:color w:val="000000"/>
          <w:sz w:val="18"/>
          <w:lang w:eastAsia="tr-TR"/>
        </w:rPr>
        <w:lastRenderedPageBreak/>
        <w:t>Fax</w:t>
      </w:r>
      <w:proofErr w:type="spellEnd"/>
      <w:r w:rsidRPr="00B936F3">
        <w:rPr>
          <w:rFonts w:ascii="Times New Roman" w:eastAsia="Times New Roman" w:hAnsi="Times New Roman" w:cs="Times New Roman"/>
          <w:color w:val="000000"/>
          <w:sz w:val="18"/>
          <w:szCs w:val="18"/>
          <w:lang w:eastAsia="tr-TR"/>
        </w:rPr>
        <w:t>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05</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E-</w:t>
      </w:r>
      <w:proofErr w:type="gramStart"/>
      <w:r w:rsidRPr="00B936F3">
        <w:rPr>
          <w:rFonts w:ascii="Times New Roman" w:eastAsia="Times New Roman" w:hAnsi="Times New Roman" w:cs="Times New Roman"/>
          <w:color w:val="000000"/>
          <w:sz w:val="18"/>
          <w:szCs w:val="18"/>
          <w:lang w:eastAsia="tr-TR"/>
        </w:rPr>
        <w:t>mail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info</w:t>
      </w:r>
      <w:proofErr w:type="gramEnd"/>
      <w:r w:rsidRPr="00B936F3">
        <w:rPr>
          <w:rFonts w:ascii="Times New Roman" w:eastAsia="Times New Roman" w:hAnsi="Times New Roman" w:cs="Times New Roman"/>
          <w:color w:val="000000"/>
          <w:sz w:val="18"/>
          <w:szCs w:val="18"/>
          <w:lang w:eastAsia="tr-TR"/>
        </w:rPr>
        <w:t>@ipkb.gov.tr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szCs w:val="18"/>
          <w:lang w:eastAsia="tr-TR"/>
        </w:rPr>
        <w:t>Web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www</w:t>
      </w:r>
      <w:proofErr w:type="gramEnd"/>
      <w:r w:rsidRPr="00B936F3">
        <w:rPr>
          <w:rFonts w:ascii="Times New Roman" w:eastAsia="Times New Roman" w:hAnsi="Times New Roman" w:cs="Times New Roman"/>
          <w:color w:val="000000"/>
          <w:sz w:val="18"/>
          <w:szCs w:val="18"/>
          <w:lang w:eastAsia="tr-TR"/>
        </w:rPr>
        <w:t>.</w:t>
      </w:r>
      <w:proofErr w:type="spellStart"/>
      <w:r w:rsidRPr="00B936F3">
        <w:rPr>
          <w:rFonts w:ascii="Times New Roman" w:eastAsia="Times New Roman" w:hAnsi="Times New Roman" w:cs="Times New Roman"/>
          <w:color w:val="000000"/>
          <w:sz w:val="18"/>
          <w:szCs w:val="18"/>
          <w:lang w:eastAsia="tr-TR"/>
        </w:rPr>
        <w:t>ipkb</w:t>
      </w:r>
      <w:proofErr w:type="spellEnd"/>
      <w:r w:rsidRPr="00B936F3">
        <w:rPr>
          <w:rFonts w:ascii="Times New Roman" w:eastAsia="Times New Roman" w:hAnsi="Times New Roman" w:cs="Times New Roman"/>
          <w:color w:val="000000"/>
          <w:sz w:val="18"/>
          <w:szCs w:val="18"/>
          <w:lang w:eastAsia="tr-TR"/>
        </w:rPr>
        <w:t>.gov.tr</w:t>
      </w:r>
    </w:p>
    <w:p w:rsidR="00B936F3" w:rsidRPr="00B936F3" w:rsidRDefault="00B936F3" w:rsidP="00B936F3">
      <w:pPr>
        <w:spacing w:after="0" w:line="240" w:lineRule="atLeast"/>
        <w:ind w:firstLine="567"/>
        <w:jc w:val="right"/>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2307/1-1</w:t>
      </w:r>
    </w:p>
    <w:p w:rsidR="00B936F3" w:rsidRPr="00B936F3" w:rsidRDefault="00B936F3" w:rsidP="00B936F3">
      <w:pPr>
        <w:spacing w:after="0" w:line="240" w:lineRule="atLeast"/>
        <w:rPr>
          <w:rFonts w:ascii="Times New Roman" w:eastAsia="Times New Roman" w:hAnsi="Times New Roman" w:cs="Times New Roman"/>
          <w:color w:val="000000"/>
          <w:sz w:val="27"/>
          <w:szCs w:val="27"/>
          <w:lang w:eastAsia="tr-TR"/>
        </w:rPr>
      </w:pPr>
      <w:hyperlink r:id="rId8" w:anchor="_top" w:history="1">
        <w:r w:rsidRPr="00B936F3">
          <w:rPr>
            <w:rFonts w:ascii="Arial" w:eastAsia="Times New Roman" w:hAnsi="Arial" w:cs="Arial"/>
            <w:color w:val="800080"/>
            <w:sz w:val="28"/>
            <w:u w:val="single"/>
            <w:lang w:val="en-US" w:eastAsia="tr-TR"/>
          </w:rPr>
          <w:t>▲</w:t>
        </w:r>
      </w:hyperlink>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20"/>
          <w:szCs w:val="20"/>
          <w:lang w:eastAsia="tr-TR"/>
        </w:rPr>
        <w:pict>
          <v:rect id="_x0000_i1029" style="width:453.6pt;height:.6pt" o:hralign="center" o:hrstd="t" o:hrnoshade="t" o:hr="t" fillcolor="#f90" stroked="f"/>
        </w:pic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bookmarkStart w:id="4" w:name="A13"/>
      <w:bookmarkEnd w:id="4"/>
      <w:r w:rsidRPr="00B936F3">
        <w:rPr>
          <w:rFonts w:ascii="Times New Roman" w:eastAsia="Times New Roman" w:hAnsi="Times New Roman" w:cs="Times New Roman"/>
          <w:color w:val="000000"/>
          <w:sz w:val="18"/>
          <w:szCs w:val="18"/>
          <w:lang w:eastAsia="tr-TR"/>
        </w:rPr>
        <w:t>İHALEYE DAVET (İD)</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b/>
          <w:bCs/>
          <w:color w:val="0000FF"/>
          <w:sz w:val="18"/>
          <w:szCs w:val="18"/>
          <w:lang w:eastAsia="tr-TR"/>
        </w:rPr>
        <w:t>Türkiye Cumhuriyeti İstanbul Valiliği İstanbul Proje Koordinasyon Biriminden (İPKB):</w: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Sismik Riskin Azaltılması ve Acil Durum Hazırlık Projesi (İSMEP) “EĞİTİM YAPILARI YENİDEN YAPIM İNŞAATI SÖZLEŞME PAKETİ”</w:t>
      </w:r>
    </w:p>
    <w:p w:rsidR="00B936F3" w:rsidRPr="00B936F3" w:rsidRDefault="00B936F3" w:rsidP="00B936F3">
      <w:pPr>
        <w:spacing w:after="0" w:line="240" w:lineRule="atLeast"/>
        <w:jc w:val="center"/>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(KFW-WB4-YAPIM-01)</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B936F3">
        <w:rPr>
          <w:rFonts w:ascii="Times New Roman" w:eastAsia="Times New Roman" w:hAnsi="Times New Roman" w:cs="Times New Roman"/>
          <w:color w:val="000000"/>
          <w:sz w:val="18"/>
          <w:lang w:eastAsia="tr-TR"/>
        </w:rPr>
        <w:t>KfW</w:t>
      </w:r>
      <w:proofErr w:type="spellEnd"/>
      <w:r w:rsidRPr="00B936F3">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B936F3">
        <w:rPr>
          <w:rFonts w:ascii="Times New Roman" w:eastAsia="Times New Roman" w:hAnsi="Times New Roman" w:cs="Times New Roman"/>
          <w:color w:val="000000"/>
          <w:sz w:val="18"/>
          <w:lang w:eastAsia="tr-TR"/>
        </w:rPr>
        <w:t>National</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Competitive</w:t>
      </w:r>
      <w:proofErr w:type="spellEnd"/>
      <w:r w:rsidRPr="00B936F3">
        <w:rPr>
          <w:rFonts w:ascii="Times New Roman" w:eastAsia="Times New Roman" w:hAnsi="Times New Roman" w:cs="Times New Roman"/>
          <w:color w:val="000000"/>
          <w:sz w:val="18"/>
          <w:lang w:eastAsia="tr-TR"/>
        </w:rPr>
        <w:t> </w:t>
      </w:r>
      <w:proofErr w:type="spellStart"/>
      <w:r w:rsidRPr="00B936F3">
        <w:rPr>
          <w:rFonts w:ascii="Times New Roman" w:eastAsia="Times New Roman" w:hAnsi="Times New Roman" w:cs="Times New Roman"/>
          <w:color w:val="000000"/>
          <w:sz w:val="18"/>
          <w:lang w:eastAsia="tr-TR"/>
        </w:rPr>
        <w:t>Bidding</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NCB) yöntemiyle kapalı tekliflerini sunmaya davet etmektedir.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İnşaat Sözleşme Paketi - (KFW-WB4-YAPIM 01)</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w:t>
      </w:r>
    </w:p>
    <w:tbl>
      <w:tblPr>
        <w:tblW w:w="8364" w:type="dxa"/>
        <w:tblInd w:w="559" w:type="dxa"/>
        <w:tblCellMar>
          <w:left w:w="0" w:type="dxa"/>
          <w:right w:w="0" w:type="dxa"/>
        </w:tblCellMar>
        <w:tblLook w:val="04A0"/>
      </w:tblPr>
      <w:tblGrid>
        <w:gridCol w:w="1242"/>
        <w:gridCol w:w="715"/>
        <w:gridCol w:w="648"/>
        <w:gridCol w:w="5759"/>
      </w:tblGrid>
      <w:tr w:rsidR="00B936F3" w:rsidRPr="00B936F3" w:rsidTr="00B936F3">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İhale Paketi</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İlçesi</w:t>
            </w:r>
          </w:p>
        </w:tc>
        <w:tc>
          <w:tcPr>
            <w:tcW w:w="5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Bina Adı</w:t>
            </w:r>
          </w:p>
        </w:tc>
      </w:tr>
      <w:tr w:rsidR="00B936F3" w:rsidRPr="00B936F3" w:rsidTr="00B936F3">
        <w:tc>
          <w:tcPr>
            <w:tcW w:w="1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KFW-WB4-YAPIM-01</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Fatih</w:t>
            </w:r>
          </w:p>
        </w:tc>
        <w:tc>
          <w:tcPr>
            <w:tcW w:w="5759" w:type="dxa"/>
            <w:tcBorders>
              <w:top w:val="nil"/>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Sancaktar Hayrettin Ortaokulu</w:t>
            </w:r>
          </w:p>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proofErr w:type="spellStart"/>
            <w:r w:rsidRPr="00B936F3">
              <w:rPr>
                <w:rFonts w:ascii="Times New Roman" w:eastAsia="Times New Roman" w:hAnsi="Times New Roman" w:cs="Times New Roman"/>
                <w:sz w:val="18"/>
                <w:lang w:eastAsia="tr-TR"/>
              </w:rPr>
              <w:t>Kocamustafapaşa</w:t>
            </w:r>
            <w:proofErr w:type="spellEnd"/>
            <w:r w:rsidRPr="00B936F3">
              <w:rPr>
                <w:rFonts w:ascii="Times New Roman" w:eastAsia="Times New Roman" w:hAnsi="Times New Roman" w:cs="Times New Roman"/>
                <w:sz w:val="18"/>
                <w:lang w:eastAsia="tr-TR"/>
              </w:rPr>
              <w:t> </w:t>
            </w:r>
            <w:r w:rsidRPr="00B936F3">
              <w:rPr>
                <w:rFonts w:ascii="Times New Roman" w:eastAsia="Times New Roman" w:hAnsi="Times New Roman" w:cs="Times New Roman"/>
                <w:sz w:val="18"/>
                <w:szCs w:val="18"/>
                <w:lang w:eastAsia="tr-TR"/>
              </w:rPr>
              <w:t>Mah. Gümrükçü Sok. No: 9</w:t>
            </w:r>
            <w:r w:rsidRPr="00B936F3">
              <w:rPr>
                <w:rFonts w:ascii="Times New Roman" w:eastAsia="Times New Roman" w:hAnsi="Times New Roman" w:cs="Times New Roman"/>
                <w:sz w:val="18"/>
                <w:lang w:eastAsia="tr-TR"/>
              </w:rPr>
              <w:t> </w:t>
            </w:r>
            <w:proofErr w:type="spellStart"/>
            <w:r w:rsidRPr="00B936F3">
              <w:rPr>
                <w:rFonts w:ascii="Times New Roman" w:eastAsia="Times New Roman" w:hAnsi="Times New Roman" w:cs="Times New Roman"/>
                <w:sz w:val="18"/>
                <w:lang w:eastAsia="tr-TR"/>
              </w:rPr>
              <w:t>Kocamustafapaşa</w:t>
            </w:r>
            <w:proofErr w:type="spellEnd"/>
            <w:r w:rsidRPr="00B936F3">
              <w:rPr>
                <w:rFonts w:ascii="Times New Roman" w:eastAsia="Times New Roman" w:hAnsi="Times New Roman" w:cs="Times New Roman"/>
                <w:sz w:val="18"/>
                <w:szCs w:val="18"/>
                <w:lang w:eastAsia="tr-TR"/>
              </w:rPr>
              <w:t>/Fatih</w:t>
            </w:r>
          </w:p>
        </w:tc>
      </w:tr>
      <w:tr w:rsidR="00B936F3" w:rsidRPr="00B936F3" w:rsidTr="00B936F3">
        <w:tc>
          <w:tcPr>
            <w:tcW w:w="0" w:type="auto"/>
            <w:vMerge/>
            <w:tcBorders>
              <w:top w:val="nil"/>
              <w:left w:val="single" w:sz="8" w:space="0" w:color="auto"/>
              <w:bottom w:val="single" w:sz="8" w:space="0" w:color="auto"/>
              <w:right w:val="single" w:sz="8" w:space="0" w:color="auto"/>
            </w:tcBorders>
            <w:vAlign w:val="center"/>
            <w:hideMark/>
          </w:tcPr>
          <w:p w:rsidR="00B936F3" w:rsidRPr="00B936F3" w:rsidRDefault="00B936F3" w:rsidP="00B936F3">
            <w:pPr>
              <w:spacing w:after="0" w:line="240" w:lineRule="auto"/>
              <w:rPr>
                <w:rFonts w:ascii="Times New Roman" w:eastAsia="Times New Roman" w:hAnsi="Times New Roman" w:cs="Times New Roman"/>
                <w:sz w:val="20"/>
                <w:szCs w:val="20"/>
                <w:lang w:eastAsia="tr-TR"/>
              </w:rPr>
            </w:pP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6F3" w:rsidRPr="00B936F3" w:rsidRDefault="00B936F3" w:rsidP="00B936F3">
            <w:pPr>
              <w:spacing w:after="0" w:line="240" w:lineRule="atLeast"/>
              <w:jc w:val="center"/>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Fatih</w:t>
            </w:r>
          </w:p>
        </w:tc>
        <w:tc>
          <w:tcPr>
            <w:tcW w:w="5759" w:type="dxa"/>
            <w:tcBorders>
              <w:top w:val="nil"/>
              <w:left w:val="nil"/>
              <w:bottom w:val="single" w:sz="8" w:space="0" w:color="auto"/>
              <w:right w:val="single" w:sz="8" w:space="0" w:color="auto"/>
            </w:tcBorders>
            <w:tcMar>
              <w:top w:w="0" w:type="dxa"/>
              <w:left w:w="108" w:type="dxa"/>
              <w:bottom w:w="0" w:type="dxa"/>
              <w:right w:w="108" w:type="dxa"/>
            </w:tcMar>
            <w:hideMark/>
          </w:tcPr>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Topkapılı</w:t>
            </w:r>
            <w:r w:rsidRPr="00B936F3">
              <w:rPr>
                <w:rFonts w:ascii="Times New Roman" w:eastAsia="Times New Roman" w:hAnsi="Times New Roman" w:cs="Times New Roman"/>
                <w:sz w:val="18"/>
                <w:lang w:eastAsia="tr-TR"/>
              </w:rPr>
              <w:t> </w:t>
            </w:r>
            <w:proofErr w:type="spellStart"/>
            <w:r w:rsidRPr="00B936F3">
              <w:rPr>
                <w:rFonts w:ascii="Times New Roman" w:eastAsia="Times New Roman" w:hAnsi="Times New Roman" w:cs="Times New Roman"/>
                <w:sz w:val="18"/>
                <w:lang w:eastAsia="tr-TR"/>
              </w:rPr>
              <w:t>Mehmetbey</w:t>
            </w:r>
            <w:proofErr w:type="spellEnd"/>
            <w:r w:rsidRPr="00B936F3">
              <w:rPr>
                <w:rFonts w:ascii="Times New Roman" w:eastAsia="Times New Roman" w:hAnsi="Times New Roman" w:cs="Times New Roman"/>
                <w:sz w:val="18"/>
                <w:lang w:eastAsia="tr-TR"/>
              </w:rPr>
              <w:t> </w:t>
            </w:r>
            <w:r w:rsidRPr="00B936F3">
              <w:rPr>
                <w:rFonts w:ascii="Times New Roman" w:eastAsia="Times New Roman" w:hAnsi="Times New Roman" w:cs="Times New Roman"/>
                <w:sz w:val="18"/>
                <w:szCs w:val="18"/>
                <w:lang w:eastAsia="tr-TR"/>
              </w:rPr>
              <w:t>İlkokulu</w:t>
            </w:r>
          </w:p>
          <w:p w:rsidR="00B936F3" w:rsidRPr="00B936F3" w:rsidRDefault="00B936F3" w:rsidP="00B936F3">
            <w:pPr>
              <w:spacing w:after="0" w:line="240" w:lineRule="atLeast"/>
              <w:jc w:val="both"/>
              <w:rPr>
                <w:rFonts w:ascii="Times New Roman" w:eastAsia="Times New Roman" w:hAnsi="Times New Roman" w:cs="Times New Roman"/>
                <w:sz w:val="20"/>
                <w:szCs w:val="20"/>
                <w:lang w:eastAsia="tr-TR"/>
              </w:rPr>
            </w:pPr>
            <w:r w:rsidRPr="00B936F3">
              <w:rPr>
                <w:rFonts w:ascii="Times New Roman" w:eastAsia="Times New Roman" w:hAnsi="Times New Roman" w:cs="Times New Roman"/>
                <w:sz w:val="18"/>
                <w:szCs w:val="18"/>
                <w:lang w:eastAsia="tr-TR"/>
              </w:rPr>
              <w:t>Kalaycı Ali Sokak No: 9 Topkapı/Fatih</w:t>
            </w:r>
          </w:p>
        </w:tc>
      </w:tr>
    </w:tbl>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lang w:eastAsia="tr-TR"/>
        </w:rPr>
        <w:t>I. Gerçekleştirilmiş olan inşaat işleri bazındaki son 3 (üç) yılın (2013-2014-2015), Yeminli Mali Müşavir (YMM) onaylı </w:t>
      </w:r>
      <w:proofErr w:type="spellStart"/>
      <w:r w:rsidRPr="00B936F3">
        <w:rPr>
          <w:rFonts w:ascii="Times New Roman" w:eastAsia="Times New Roman" w:hAnsi="Times New Roman" w:cs="Times New Roman"/>
          <w:color w:val="000000"/>
          <w:sz w:val="18"/>
          <w:lang w:eastAsia="tr-TR"/>
        </w:rPr>
        <w:t>hakediş</w:t>
      </w:r>
      <w:proofErr w:type="spellEnd"/>
      <w:r w:rsidRPr="00B936F3">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2016 yılına çevrilmiş tutarlarının aritmetik ortalamasının en az 22.500.000 TL olması gerekmektedir. </w:t>
      </w:r>
      <w:proofErr w:type="gramEnd"/>
      <w:r w:rsidRPr="00B936F3">
        <w:rPr>
          <w:rFonts w:ascii="Times New Roman" w:eastAsia="Times New Roman" w:hAnsi="Times New Roman" w:cs="Times New Roman"/>
          <w:color w:val="000000"/>
          <w:sz w:val="18"/>
          <w:szCs w:val="18"/>
          <w:lang w:eastAsia="tr-TR"/>
        </w:rPr>
        <w:t>(2016 yılında gerçekleştirilen inşaat işleri cirosu da 2015 yılı cirosuna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dahil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lang w:eastAsia="tr-TR"/>
        </w:rPr>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10.000 m</w:t>
      </w:r>
      <w:r w:rsidRPr="00B936F3">
        <w:rPr>
          <w:rFonts w:ascii="Times New Roman" w:eastAsia="Times New Roman" w:hAnsi="Times New Roman" w:cs="Times New Roman"/>
          <w:color w:val="000000"/>
          <w:sz w:val="18"/>
          <w:vertAlign w:val="superscript"/>
          <w:lang w:eastAsia="tr-TR"/>
        </w:rPr>
        <w:t>2</w:t>
      </w:r>
      <w:r w:rsidRPr="00B936F3">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B936F3">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III. Teklif sahibinin mevcut nakit kredi olanaklarının minimum miktarının 5.250.000 TL olması.</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B936F3">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B936F3">
        <w:rPr>
          <w:rFonts w:ascii="Times New Roman" w:eastAsia="Times New Roman" w:hAnsi="Times New Roman" w:cs="Times New Roman"/>
          <w:color w:val="000000"/>
          <w:sz w:val="18"/>
          <w:lang w:eastAsia="tr-TR"/>
        </w:rPr>
        <w:t>leri</w:t>
      </w:r>
      <w:proofErr w:type="spellEnd"/>
      <w:r w:rsidRPr="00B936F3">
        <w:rPr>
          <w:rFonts w:ascii="Times New Roman" w:eastAsia="Times New Roman" w:hAnsi="Times New Roman" w:cs="Times New Roman"/>
          <w:color w:val="000000"/>
          <w:sz w:val="18"/>
          <w:szCs w:val="18"/>
          <w:lang w:eastAsia="tr-TR"/>
        </w:rPr>
        <w:t>) kapsamındaki hissesi oranında işlem yapılır.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xml:space="preserve">IV. Ortak Girişim olarak başvurulması halinde ortak girişim beyannamesi ve İhale Davet Belgelerinde istenen diğer belgeler ve şartlar sağlanacaktır. Ancak, bir ortak girişimin yeterli görülebilmesi için, ortaklardan her birinin I, II. ve III </w:t>
      </w:r>
      <w:r w:rsidRPr="00B936F3">
        <w:rPr>
          <w:rFonts w:ascii="Times New Roman" w:eastAsia="Times New Roman" w:hAnsi="Times New Roman" w:cs="Times New Roman"/>
          <w:color w:val="000000"/>
          <w:sz w:val="18"/>
          <w:szCs w:val="18"/>
          <w:lang w:eastAsia="tr-TR"/>
        </w:rPr>
        <w:lastRenderedPageBreak/>
        <w:t>maddelerdeki asgari</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kriterlerin</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aşağıda belirtilen adresinden mesai saatleri olan</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09:00</w:t>
      </w:r>
      <w:proofErr w:type="gramEnd"/>
      <w:r w:rsidRPr="00B936F3">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İhale doküman bedeli, İstanbul Proje Koordinasyon Birimi (İPKB)’</w:t>
      </w:r>
      <w:proofErr w:type="spellStart"/>
      <w:r w:rsidRPr="00B936F3">
        <w:rPr>
          <w:rFonts w:ascii="Times New Roman" w:eastAsia="Times New Roman" w:hAnsi="Times New Roman" w:cs="Times New Roman"/>
          <w:color w:val="000000"/>
          <w:sz w:val="18"/>
          <w:lang w:eastAsia="tr-TR"/>
        </w:rPr>
        <w:t>nin</w:t>
      </w:r>
      <w:proofErr w:type="spellEnd"/>
      <w:r w:rsidRPr="00B936F3">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(KFW-WB4-YAPIM-01) yazılarak yatırılacak, dokümanı satın almak için WEB sitemizde örneği bulunan dilekçe eşliğinde başvurulacak olup yatırılan bedel, hiçbir nedenle iade edilmeyecektir.</w:t>
      </w:r>
      <w:proofErr w:type="gramEnd"/>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w:t>
      </w:r>
      <w:r w:rsidRPr="00B936F3">
        <w:rPr>
          <w:rFonts w:ascii="Times New Roman" w:eastAsia="Times New Roman" w:hAnsi="Times New Roman" w:cs="Times New Roman"/>
          <w:color w:val="000000"/>
          <w:sz w:val="18"/>
          <w:lang w:eastAsia="tr-TR"/>
        </w:rPr>
        <w:t> </w:t>
      </w:r>
      <w:proofErr w:type="gramStart"/>
      <w:r w:rsidRPr="00B936F3">
        <w:rPr>
          <w:rFonts w:ascii="Times New Roman" w:eastAsia="Times New Roman" w:hAnsi="Times New Roman" w:cs="Times New Roman"/>
          <w:color w:val="000000"/>
          <w:sz w:val="18"/>
          <w:lang w:eastAsia="tr-TR"/>
        </w:rPr>
        <w:t>konvertibl</w:t>
      </w:r>
      <w:proofErr w:type="gramEnd"/>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başka bir para birimi cinsinden ihale paketi için 500.000 TL veya eşdeğeri bir geçici teminatla birlikte aşağıda verilen adrese 05 Mayıs 2017 günü saat (yerel saat) 14:00’e kadar teslim edilmelidir. Elektronik teklife izin verilmeyecektir.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7 - Geç verilen teklifler kabul edilmeyecek ve açılmadan iade edilecektir.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Türkiye Cumhuriyeti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Valiliği</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İstanbul Proje Koordinasyon Birimi (İPKB)</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 xml:space="preserve">Mimar </w:t>
      </w:r>
      <w:proofErr w:type="spellStart"/>
      <w:r w:rsidRPr="00B936F3">
        <w:rPr>
          <w:rFonts w:ascii="Times New Roman" w:eastAsia="Times New Roman" w:hAnsi="Times New Roman" w:cs="Times New Roman"/>
          <w:color w:val="000000"/>
          <w:sz w:val="18"/>
          <w:szCs w:val="18"/>
          <w:lang w:eastAsia="tr-TR"/>
        </w:rPr>
        <w:t>Kemalettin</w:t>
      </w:r>
      <w:proofErr w:type="spellEnd"/>
      <w:r w:rsidRPr="00B936F3">
        <w:rPr>
          <w:rFonts w:ascii="Times New Roman" w:eastAsia="Times New Roman" w:hAnsi="Times New Roman" w:cs="Times New Roman"/>
          <w:color w:val="000000"/>
          <w:sz w:val="18"/>
          <w:szCs w:val="18"/>
          <w:lang w:eastAsia="tr-TR"/>
        </w:rPr>
        <w:t xml:space="preserve"> Mah. Tiyatro Caddesi No:</w:t>
      </w:r>
      <w:r w:rsidRPr="00B936F3">
        <w:rPr>
          <w:rFonts w:ascii="Times New Roman" w:eastAsia="Times New Roman" w:hAnsi="Times New Roman" w:cs="Times New Roman"/>
          <w:color w:val="000000"/>
          <w:sz w:val="18"/>
          <w:lang w:eastAsia="tr-TR"/>
        </w:rPr>
        <w:t> 8   34126</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Beyazıt/İSTANBUL/TÜRKİYE</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Tel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00</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936F3">
        <w:rPr>
          <w:rFonts w:ascii="Times New Roman" w:eastAsia="Times New Roman" w:hAnsi="Times New Roman" w:cs="Times New Roman"/>
          <w:color w:val="000000"/>
          <w:sz w:val="18"/>
          <w:lang w:eastAsia="tr-TR"/>
        </w:rPr>
        <w:t>Fax</w:t>
      </w:r>
      <w:proofErr w:type="spellEnd"/>
      <w:r w:rsidRPr="00B936F3">
        <w:rPr>
          <w:rFonts w:ascii="Times New Roman" w:eastAsia="Times New Roman" w:hAnsi="Times New Roman" w:cs="Times New Roman"/>
          <w:color w:val="000000"/>
          <w:sz w:val="18"/>
          <w:szCs w:val="18"/>
          <w:lang w:eastAsia="tr-TR"/>
        </w:rPr>
        <w:t>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+(90) (212) 518 55 05</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r w:rsidRPr="00B936F3">
        <w:rPr>
          <w:rFonts w:ascii="Times New Roman" w:eastAsia="Times New Roman" w:hAnsi="Times New Roman" w:cs="Times New Roman"/>
          <w:color w:val="000000"/>
          <w:sz w:val="18"/>
          <w:szCs w:val="18"/>
          <w:lang w:eastAsia="tr-TR"/>
        </w:rPr>
        <w:t>E-</w:t>
      </w:r>
      <w:proofErr w:type="gramStart"/>
      <w:r w:rsidRPr="00B936F3">
        <w:rPr>
          <w:rFonts w:ascii="Times New Roman" w:eastAsia="Times New Roman" w:hAnsi="Times New Roman" w:cs="Times New Roman"/>
          <w:color w:val="000000"/>
          <w:sz w:val="18"/>
          <w:szCs w:val="18"/>
          <w:lang w:eastAsia="tr-TR"/>
        </w:rPr>
        <w:t>mail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info</w:t>
      </w:r>
      <w:proofErr w:type="gramEnd"/>
      <w:r w:rsidRPr="00B936F3">
        <w:rPr>
          <w:rFonts w:ascii="Times New Roman" w:eastAsia="Times New Roman" w:hAnsi="Times New Roman" w:cs="Times New Roman"/>
          <w:color w:val="000000"/>
          <w:sz w:val="18"/>
          <w:szCs w:val="18"/>
          <w:lang w:eastAsia="tr-TR"/>
        </w:rPr>
        <w:t>@ipkb.gov.tr</w:t>
      </w:r>
    </w:p>
    <w:p w:rsidR="00B936F3" w:rsidRPr="00B936F3" w:rsidRDefault="00B936F3" w:rsidP="00B936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36F3">
        <w:rPr>
          <w:rFonts w:ascii="Times New Roman" w:eastAsia="Times New Roman" w:hAnsi="Times New Roman" w:cs="Times New Roman"/>
          <w:color w:val="000000"/>
          <w:sz w:val="18"/>
          <w:szCs w:val="18"/>
          <w:lang w:eastAsia="tr-TR"/>
        </w:rPr>
        <w:t>Web    </w:t>
      </w:r>
      <w:r w:rsidRPr="00B936F3">
        <w:rPr>
          <w:rFonts w:ascii="Times New Roman" w:eastAsia="Times New Roman" w:hAnsi="Times New Roman" w:cs="Times New Roman"/>
          <w:color w:val="000000"/>
          <w:sz w:val="18"/>
          <w:lang w:eastAsia="tr-TR"/>
        </w:rPr>
        <w:t> </w:t>
      </w:r>
      <w:r w:rsidRPr="00B936F3">
        <w:rPr>
          <w:rFonts w:ascii="Times New Roman" w:eastAsia="Times New Roman" w:hAnsi="Times New Roman" w:cs="Times New Roman"/>
          <w:color w:val="000000"/>
          <w:sz w:val="18"/>
          <w:szCs w:val="18"/>
          <w:lang w:eastAsia="tr-TR"/>
        </w:rPr>
        <w:t>: www</w:t>
      </w:r>
      <w:proofErr w:type="gramEnd"/>
      <w:r w:rsidRPr="00B936F3">
        <w:rPr>
          <w:rFonts w:ascii="Times New Roman" w:eastAsia="Times New Roman" w:hAnsi="Times New Roman" w:cs="Times New Roman"/>
          <w:color w:val="000000"/>
          <w:sz w:val="18"/>
          <w:szCs w:val="18"/>
          <w:lang w:eastAsia="tr-TR"/>
        </w:rPr>
        <w:t>.</w:t>
      </w:r>
      <w:proofErr w:type="spellStart"/>
      <w:r w:rsidRPr="00B936F3">
        <w:rPr>
          <w:rFonts w:ascii="Times New Roman" w:eastAsia="Times New Roman" w:hAnsi="Times New Roman" w:cs="Times New Roman"/>
          <w:color w:val="000000"/>
          <w:sz w:val="18"/>
          <w:szCs w:val="18"/>
          <w:lang w:eastAsia="tr-TR"/>
        </w:rPr>
        <w:t>ipkb</w:t>
      </w:r>
      <w:proofErr w:type="spellEnd"/>
      <w:r w:rsidRPr="00B936F3">
        <w:rPr>
          <w:rFonts w:ascii="Times New Roman" w:eastAsia="Times New Roman" w:hAnsi="Times New Roman" w:cs="Times New Roman"/>
          <w:color w:val="000000"/>
          <w:sz w:val="18"/>
          <w:szCs w:val="18"/>
          <w:lang w:eastAsia="tr-TR"/>
        </w:rPr>
        <w:t>.gov.tr</w:t>
      </w:r>
    </w:p>
    <w:p w:rsidR="00F85636" w:rsidRDefault="00F85636"/>
    <w:sectPr w:rsidR="00F85636" w:rsidSect="00F856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36F3"/>
    <w:rsid w:val="00B936F3"/>
    <w:rsid w:val="00F856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936F3"/>
  </w:style>
  <w:style w:type="character" w:customStyle="1" w:styleId="apple-converted-space">
    <w:name w:val="apple-converted-space"/>
    <w:basedOn w:val="VarsaylanParagrafYazTipi"/>
    <w:rsid w:val="00B936F3"/>
  </w:style>
  <w:style w:type="character" w:customStyle="1" w:styleId="grame">
    <w:name w:val="grame"/>
    <w:basedOn w:val="VarsaylanParagrafYazTipi"/>
    <w:rsid w:val="00B936F3"/>
  </w:style>
  <w:style w:type="paragraph" w:styleId="NormalWeb">
    <w:name w:val="Normal (Web)"/>
    <w:basedOn w:val="Normal"/>
    <w:uiPriority w:val="99"/>
    <w:semiHidden/>
    <w:unhideWhenUsed/>
    <w:rsid w:val="00B936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936F3"/>
    <w:rPr>
      <w:color w:val="0000FF"/>
      <w:u w:val="single"/>
    </w:rPr>
  </w:style>
</w:styles>
</file>

<file path=word/webSettings.xml><?xml version="1.0" encoding="utf-8"?>
<w:webSettings xmlns:r="http://schemas.openxmlformats.org/officeDocument/2006/relationships" xmlns:w="http://schemas.openxmlformats.org/wordprocessingml/2006/main">
  <w:divs>
    <w:div w:id="12325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eskiilanlar/2017/03/20170316-3.htm" TargetMode="External"/><Relationship Id="rId3" Type="http://schemas.openxmlformats.org/officeDocument/2006/relationships/webSettings" Target="webSettings.xml"/><Relationship Id="rId7" Type="http://schemas.openxmlformats.org/officeDocument/2006/relationships/hyperlink" Target="http://www.resmigazete.gov.tr/ilanlar/eskiilanlar/2017/03/20170316-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eskiilanlar/2017/03/20170316-3.htm" TargetMode="External"/><Relationship Id="rId5" Type="http://schemas.openxmlformats.org/officeDocument/2006/relationships/hyperlink" Target="http://www.resmigazete.gov.tr/ilanlar/eskiilanlar/2017/03/20170316-3.htm" TargetMode="External"/><Relationship Id="rId10" Type="http://schemas.openxmlformats.org/officeDocument/2006/relationships/theme" Target="theme/theme1.xml"/><Relationship Id="rId4" Type="http://schemas.openxmlformats.org/officeDocument/2006/relationships/hyperlink" Target="http://www.resmigazete.gov.tr/ilanlar/eskiilanlar/2017/03/20170316-3.htm"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6345</Words>
  <Characters>36169</Characters>
  <Application>Microsoft Office Word</Application>
  <DocSecurity>0</DocSecurity>
  <Lines>301</Lines>
  <Paragraphs>84</Paragraphs>
  <ScaleCrop>false</ScaleCrop>
  <Company/>
  <LinksUpToDate>false</LinksUpToDate>
  <CharactersWithSpaces>42430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2017-03-16T06:21:00Z</dcterms:created>
  <dcterms:modified xsi:type="dcterms:W3CDTF">2017-03-16T06:21:00Z</dcterms:modified>
</cp:coreProperties>
</file>