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A2" w:rsidRPr="00EB39A2" w:rsidRDefault="00EB39A2" w:rsidP="00EB39A2">
      <w:pPr>
        <w:spacing w:after="0" w:line="240" w:lineRule="atLeast"/>
        <w:jc w:val="center"/>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BELEDİYEMİZ MÜLKİYETİNDE BULUNAN 577 ADA 8 PARSEL SAYILI TAŞINMAZIN SATILMASI İŞİ İHALE EDİLECEKTİR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EB39A2">
        <w:rPr>
          <w:rFonts w:ascii="Times New Roman" w:eastAsia="Times New Roman" w:hAnsi="Times New Roman" w:cs="Times New Roman"/>
          <w:b/>
          <w:bCs/>
          <w:color w:val="0000CC"/>
          <w:sz w:val="18"/>
          <w:lang w:eastAsia="tr-TR"/>
        </w:rPr>
        <w:t>Başakşehir</w:t>
      </w:r>
      <w:proofErr w:type="spellEnd"/>
      <w:r w:rsidRPr="00EB39A2">
        <w:rPr>
          <w:rFonts w:ascii="Times New Roman" w:eastAsia="Times New Roman" w:hAnsi="Times New Roman" w:cs="Times New Roman"/>
          <w:b/>
          <w:bCs/>
          <w:color w:val="0000CC"/>
          <w:sz w:val="18"/>
          <w:lang w:eastAsia="tr-TR"/>
        </w:rPr>
        <w:t> </w:t>
      </w:r>
      <w:r w:rsidRPr="00EB39A2">
        <w:rPr>
          <w:rFonts w:ascii="Times New Roman" w:eastAsia="Times New Roman" w:hAnsi="Times New Roman" w:cs="Times New Roman"/>
          <w:b/>
          <w:bCs/>
          <w:color w:val="0000CC"/>
          <w:sz w:val="18"/>
          <w:szCs w:val="18"/>
          <w:lang w:eastAsia="tr-TR"/>
        </w:rPr>
        <w:t>Belediye Başkanlığından:</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İlçe sınırlarında yer alan “Belediyemiz Mülkiyetinde Bulunan 577 Ada 8 Parsel Sayılı Taşınmazın Satılması” işi ihalesi, 2886 sayılı Devlet İhale Kanununun 37. maddesine göre "Kapalı Teklif Usulü" ile ihale edilecektir. İhaleye ilişkin ayrıntılı bilgiler aşağıda yer almaktadır.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1 - İdarenin Adı-Adresi ve İletişim Bilgileri: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a)</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b)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szCs w:val="18"/>
          <w:lang w:eastAsia="tr-TR"/>
        </w:rPr>
        <w:t>/İSTANBUL</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c) Telefon ve Faks </w:t>
      </w:r>
      <w:proofErr w:type="gramStart"/>
      <w:r w:rsidRPr="00EB39A2">
        <w:rPr>
          <w:rFonts w:ascii="Times New Roman" w:eastAsia="Times New Roman" w:hAnsi="Times New Roman" w:cs="Times New Roman"/>
          <w:color w:val="000000"/>
          <w:sz w:val="18"/>
          <w:szCs w:val="18"/>
          <w:lang w:eastAsia="tr-TR"/>
        </w:rPr>
        <w:t>numarası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0</w:t>
      </w:r>
      <w:proofErr w:type="gramEnd"/>
      <w:r w:rsidRPr="00EB39A2">
        <w:rPr>
          <w:rFonts w:ascii="Times New Roman" w:eastAsia="Times New Roman" w:hAnsi="Times New Roman" w:cs="Times New Roman"/>
          <w:color w:val="000000"/>
          <w:sz w:val="18"/>
          <w:szCs w:val="18"/>
          <w:lang w:eastAsia="tr-TR"/>
        </w:rPr>
        <w:t xml:space="preserve"> (212) 444 06 69 ve 0 (212) 692 55 32</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2 - İşin Adı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“Belediyemiz Mülkiyetinde Bulunan 577 Ada 8 Parsel Sayılı Taşınmazın Satılması” İşidir.</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3 - Muhammen </w:t>
      </w:r>
      <w:proofErr w:type="gramStart"/>
      <w:r w:rsidRPr="00EB39A2">
        <w:rPr>
          <w:rFonts w:ascii="Times New Roman" w:eastAsia="Times New Roman" w:hAnsi="Times New Roman" w:cs="Times New Roman"/>
          <w:color w:val="000000"/>
          <w:sz w:val="18"/>
          <w:szCs w:val="18"/>
          <w:lang w:eastAsia="tr-TR"/>
        </w:rPr>
        <w:t>Bedel</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8</w:t>
      </w:r>
      <w:proofErr w:type="gramEnd"/>
      <w:r w:rsidRPr="00EB39A2">
        <w:rPr>
          <w:rFonts w:ascii="Times New Roman" w:eastAsia="Times New Roman" w:hAnsi="Times New Roman" w:cs="Times New Roman"/>
          <w:color w:val="000000"/>
          <w:sz w:val="18"/>
          <w:szCs w:val="18"/>
          <w:lang w:eastAsia="tr-TR"/>
        </w:rPr>
        <w:t>.076.000,00-TL+KDV (</w:t>
      </w:r>
      <w:proofErr w:type="spellStart"/>
      <w:r w:rsidRPr="00EB39A2">
        <w:rPr>
          <w:rFonts w:ascii="Times New Roman" w:eastAsia="Times New Roman" w:hAnsi="Times New Roman" w:cs="Times New Roman"/>
          <w:color w:val="000000"/>
          <w:sz w:val="18"/>
          <w:lang w:eastAsia="tr-TR"/>
        </w:rPr>
        <w:t>Sekizmilyonyetmişaltıbin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Türk Lirası + KDV)</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4 - Geçici </w:t>
      </w:r>
      <w:proofErr w:type="gramStart"/>
      <w:r w:rsidRPr="00EB39A2">
        <w:rPr>
          <w:rFonts w:ascii="Times New Roman" w:eastAsia="Times New Roman" w:hAnsi="Times New Roman" w:cs="Times New Roman"/>
          <w:color w:val="000000"/>
          <w:sz w:val="18"/>
          <w:szCs w:val="18"/>
          <w:lang w:eastAsia="tr-TR"/>
        </w:rPr>
        <w:t>Teminatı</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242</w:t>
      </w:r>
      <w:proofErr w:type="gramEnd"/>
      <w:r w:rsidRPr="00EB39A2">
        <w:rPr>
          <w:rFonts w:ascii="Times New Roman" w:eastAsia="Times New Roman" w:hAnsi="Times New Roman" w:cs="Times New Roman"/>
          <w:color w:val="000000"/>
          <w:sz w:val="18"/>
          <w:szCs w:val="18"/>
          <w:lang w:eastAsia="tr-TR"/>
        </w:rPr>
        <w:t>.280.000,00-TL (</w:t>
      </w:r>
      <w:proofErr w:type="spellStart"/>
      <w:r w:rsidRPr="00EB39A2">
        <w:rPr>
          <w:rFonts w:ascii="Times New Roman" w:eastAsia="Times New Roman" w:hAnsi="Times New Roman" w:cs="Times New Roman"/>
          <w:color w:val="000000"/>
          <w:sz w:val="18"/>
          <w:lang w:eastAsia="tr-TR"/>
        </w:rPr>
        <w:t>İkiyüzkırkikibinikiyüzsen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Türk Lirası)</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5 - İhalenin Yeri ve </w:t>
      </w:r>
      <w:proofErr w:type="gramStart"/>
      <w:r w:rsidRPr="00EB39A2">
        <w:rPr>
          <w:rFonts w:ascii="Times New Roman" w:eastAsia="Times New Roman" w:hAnsi="Times New Roman" w:cs="Times New Roman"/>
          <w:color w:val="000000"/>
          <w:sz w:val="18"/>
          <w:szCs w:val="18"/>
          <w:lang w:eastAsia="tr-TR"/>
        </w:rPr>
        <w:t>Zamanı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w:t>
      </w:r>
      <w:proofErr w:type="gramEnd"/>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a) Yapılacağı </w:t>
      </w:r>
      <w:proofErr w:type="gramStart"/>
      <w:r w:rsidRPr="00EB39A2">
        <w:rPr>
          <w:rFonts w:ascii="Times New Roman" w:eastAsia="Times New Roman" w:hAnsi="Times New Roman" w:cs="Times New Roman"/>
          <w:color w:val="000000"/>
          <w:sz w:val="18"/>
          <w:szCs w:val="18"/>
          <w:lang w:eastAsia="tr-TR"/>
        </w:rPr>
        <w:t>Yer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 Encümen Toplantı Salonu,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İSTANBUL</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b) Tarihi ve </w:t>
      </w:r>
      <w:proofErr w:type="gramStart"/>
      <w:r w:rsidRPr="00EB39A2">
        <w:rPr>
          <w:rFonts w:ascii="Times New Roman" w:eastAsia="Times New Roman" w:hAnsi="Times New Roman" w:cs="Times New Roman"/>
          <w:color w:val="000000"/>
          <w:sz w:val="18"/>
          <w:szCs w:val="18"/>
          <w:lang w:eastAsia="tr-TR"/>
        </w:rPr>
        <w:t>Saati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23</w:t>
      </w:r>
      <w:proofErr w:type="gramEnd"/>
      <w:r w:rsidRPr="00EB39A2">
        <w:rPr>
          <w:rFonts w:ascii="Times New Roman" w:eastAsia="Times New Roman" w:hAnsi="Times New Roman" w:cs="Times New Roman"/>
          <w:color w:val="000000"/>
          <w:sz w:val="18"/>
          <w:szCs w:val="18"/>
          <w:lang w:eastAsia="tr-TR"/>
        </w:rPr>
        <w:t>.03.2017, Perşembe günü saat: 12.00</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6 - Son Teklif Verme Tarihi ve </w:t>
      </w:r>
      <w:proofErr w:type="gramStart"/>
      <w:r w:rsidRPr="00EB39A2">
        <w:rPr>
          <w:rFonts w:ascii="Times New Roman" w:eastAsia="Times New Roman" w:hAnsi="Times New Roman" w:cs="Times New Roman"/>
          <w:color w:val="000000"/>
          <w:sz w:val="18"/>
          <w:szCs w:val="18"/>
          <w:lang w:eastAsia="tr-TR"/>
        </w:rPr>
        <w:t>Saati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23</w:t>
      </w:r>
      <w:proofErr w:type="gramEnd"/>
      <w:r w:rsidRPr="00EB39A2">
        <w:rPr>
          <w:rFonts w:ascii="Times New Roman" w:eastAsia="Times New Roman" w:hAnsi="Times New Roman" w:cs="Times New Roman"/>
          <w:color w:val="000000"/>
          <w:sz w:val="18"/>
          <w:szCs w:val="18"/>
          <w:lang w:eastAsia="tr-TR"/>
        </w:rPr>
        <w:t>.03.2017, Perşembe günü saat: 12.00</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7 - Tekliflerin Verileceği </w:t>
      </w:r>
      <w:proofErr w:type="gramStart"/>
      <w:r w:rsidRPr="00EB39A2">
        <w:rPr>
          <w:rFonts w:ascii="Times New Roman" w:eastAsia="Times New Roman" w:hAnsi="Times New Roman" w:cs="Times New Roman"/>
          <w:color w:val="000000"/>
          <w:sz w:val="18"/>
          <w:szCs w:val="18"/>
          <w:lang w:eastAsia="tr-TR"/>
        </w:rPr>
        <w:t>Yer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 Emlak ve İstimlak Müdürlüğü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İSTANBUL</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8 - İhaleye Katılma Şartları ve İstenilen Belgeler: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a) Adres </w:t>
      </w:r>
      <w:proofErr w:type="gramStart"/>
      <w:r w:rsidRPr="00EB39A2">
        <w:rPr>
          <w:rFonts w:ascii="Times New Roman" w:eastAsia="Times New Roman" w:hAnsi="Times New Roman" w:cs="Times New Roman"/>
          <w:color w:val="000000"/>
          <w:sz w:val="18"/>
          <w:szCs w:val="18"/>
          <w:lang w:eastAsia="tr-TR"/>
        </w:rPr>
        <w:t>Beyanı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Türkiye’de</w:t>
      </w:r>
      <w:proofErr w:type="gramEnd"/>
      <w:r w:rsidRPr="00EB39A2">
        <w:rPr>
          <w:rFonts w:ascii="Times New Roman" w:eastAsia="Times New Roman" w:hAnsi="Times New Roman" w:cs="Times New Roman"/>
          <w:color w:val="000000"/>
          <w:sz w:val="18"/>
          <w:szCs w:val="18"/>
          <w:lang w:eastAsia="tr-TR"/>
        </w:rPr>
        <w:t xml:space="preserve"> tebligat için adres beyanı.</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b)</w:t>
      </w:r>
      <w:r w:rsidRPr="00EB39A2">
        <w:rPr>
          <w:rFonts w:ascii="Times New Roman" w:eastAsia="Times New Roman" w:hAnsi="Times New Roman" w:cs="Times New Roman"/>
          <w:color w:val="000000"/>
          <w:sz w:val="18"/>
          <w:lang w:eastAsia="tr-TR"/>
        </w:rPr>
        <w:t> İkametgah </w:t>
      </w:r>
      <w:proofErr w:type="gramStart"/>
      <w:r w:rsidRPr="00EB39A2">
        <w:rPr>
          <w:rFonts w:ascii="Times New Roman" w:eastAsia="Times New Roman" w:hAnsi="Times New Roman" w:cs="Times New Roman"/>
          <w:color w:val="000000"/>
          <w:sz w:val="18"/>
          <w:szCs w:val="18"/>
          <w:lang w:eastAsia="tr-TR"/>
        </w:rPr>
        <w:t>Belgesi</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Kanuni</w:t>
      </w:r>
      <w:proofErr w:type="gramEnd"/>
      <w:r w:rsidRPr="00EB39A2">
        <w:rPr>
          <w:rFonts w:ascii="Times New Roman" w:eastAsia="Times New Roman" w:hAnsi="Times New Roman" w:cs="Times New Roman"/>
          <w:color w:val="000000"/>
          <w:sz w:val="18"/>
          <w:szCs w:val="18"/>
          <w:lang w:eastAsia="tr-TR"/>
        </w:rPr>
        <w:t xml:space="preserve"> ikametgah sahibi olduğunu gösteren belge.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c) Ticaret ve/veya Sanayi Odası Belgesi: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Gerçek kişi olması halinde ilgisine göre Ticaret, Sanayi Odası veya Esnaf ve</w:t>
      </w:r>
      <w:r w:rsidRPr="00EB39A2">
        <w:rPr>
          <w:rFonts w:ascii="Times New Roman" w:eastAsia="Times New Roman" w:hAnsi="Times New Roman" w:cs="Times New Roman"/>
          <w:color w:val="000000"/>
          <w:sz w:val="18"/>
          <w:lang w:eastAsia="tr-TR"/>
        </w:rPr>
        <w:t> </w:t>
      </w:r>
      <w:proofErr w:type="gramStart"/>
      <w:r w:rsidRPr="00EB39A2">
        <w:rPr>
          <w:rFonts w:ascii="Times New Roman" w:eastAsia="Times New Roman" w:hAnsi="Times New Roman" w:cs="Times New Roman"/>
          <w:color w:val="000000"/>
          <w:sz w:val="18"/>
          <w:lang w:eastAsia="tr-TR"/>
        </w:rPr>
        <w:t>Sanatkarlar</w:t>
      </w:r>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siciline kayıtlı olduğunu gösterir belge.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Tüzel kişi olması halinde, mevzuatı gereği tüzel kişiliğin siciline kayıtlı bulunduğu Ticaret ve/veya Sanayi Odasından, ilk ilan veya ihale tarihinin içerisinde bulunduğu yılda alınmış, tüzel kişiliğin sicile kayıtlı olduğuna dair belge.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d) İmza Sirküleri: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B39A2">
        <w:rPr>
          <w:rFonts w:ascii="Times New Roman" w:eastAsia="Times New Roman" w:hAnsi="Times New Roman" w:cs="Times New Roman"/>
          <w:color w:val="000000"/>
          <w:sz w:val="18"/>
          <w:lang w:eastAsia="tr-TR"/>
        </w:rPr>
        <w:t>- Gerçek kişi olması halinde, noter tasdikli imza sirküleri/beyannamesi.</w:t>
      </w:r>
      <w:proofErr w:type="gramEnd"/>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e) Teklif Mektubu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(2886 sayılı Yasanın 37. maddesine uygun).</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f) Geçici Teminat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(2886 sayılı Yasaya uygun).</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g) Vekâletname ve imza sirküleri: İstekliler adına</w:t>
      </w:r>
      <w:r w:rsidRPr="00EB39A2">
        <w:rPr>
          <w:rFonts w:ascii="Times New Roman" w:eastAsia="Times New Roman" w:hAnsi="Times New Roman" w:cs="Times New Roman"/>
          <w:color w:val="000000"/>
          <w:sz w:val="18"/>
          <w:lang w:eastAsia="tr-TR"/>
        </w:rPr>
        <w:t> </w:t>
      </w:r>
      <w:proofErr w:type="gramStart"/>
      <w:r w:rsidRPr="00EB39A2">
        <w:rPr>
          <w:rFonts w:ascii="Times New Roman" w:eastAsia="Times New Roman" w:hAnsi="Times New Roman" w:cs="Times New Roman"/>
          <w:color w:val="000000"/>
          <w:sz w:val="18"/>
          <w:lang w:eastAsia="tr-TR"/>
        </w:rPr>
        <w:t>vekaleten</w:t>
      </w:r>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iştirak ediliyor ise istekli adına teklifte bulunacak kimselerin noter tasdikli vekâletname ile vekaleten katılanın noter tasdikli imza sirküleri.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h) Ortak Girişim Beyannamesi: Ortak girişim olması halinde Noter tasdikli Ortak Girişim Beyannamesi. Ortak girişimi oluşturan gerçek kişi veya tüzel kişilerin her birinin (c) ve (d) fıkralarına göre temin edecekleri belgeler.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i) Yasaklı Olmadığına Dair Taahhütname: 2886 sayılı Devlet İhale Kanunu’nun 6. maddesinde yer alan yasaklılık durumunda olmadığına dair taahhütname.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Belgelerin aslı yerine fotokopi yahut suretlerinin verilmesi halinde, bunların noterden onaylı olması gerekmektedir.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9 - Şartname ve Eklerinin Görülmesi ve Temini: Şartname ve Ekleri,</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xml:space="preserve">Belediye Başkanlığı Emlak ve </w:t>
      </w:r>
      <w:proofErr w:type="gramStart"/>
      <w:r w:rsidRPr="00EB39A2">
        <w:rPr>
          <w:rFonts w:ascii="Times New Roman" w:eastAsia="Times New Roman" w:hAnsi="Times New Roman" w:cs="Times New Roman"/>
          <w:color w:val="000000"/>
          <w:sz w:val="18"/>
          <w:szCs w:val="18"/>
          <w:lang w:eastAsia="tr-TR"/>
        </w:rPr>
        <w:t>İstimlak</w:t>
      </w:r>
      <w:proofErr w:type="gramEnd"/>
      <w:r w:rsidRPr="00EB39A2">
        <w:rPr>
          <w:rFonts w:ascii="Times New Roman" w:eastAsia="Times New Roman" w:hAnsi="Times New Roman" w:cs="Times New Roman"/>
          <w:color w:val="000000"/>
          <w:sz w:val="18"/>
          <w:szCs w:val="18"/>
          <w:lang w:eastAsia="tr-TR"/>
        </w:rPr>
        <w:t xml:space="preserve"> Müdürlüğü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szCs w:val="18"/>
          <w:lang w:eastAsia="tr-TR"/>
        </w:rPr>
        <w:t>/İstanbul adresinde ücretsiz görülebilir ve 500.-TL (</w:t>
      </w:r>
      <w:proofErr w:type="spellStart"/>
      <w:r w:rsidRPr="00EB39A2">
        <w:rPr>
          <w:rFonts w:ascii="Times New Roman" w:eastAsia="Times New Roman" w:hAnsi="Times New Roman" w:cs="Times New Roman"/>
          <w:color w:val="000000"/>
          <w:sz w:val="18"/>
          <w:lang w:eastAsia="tr-TR"/>
        </w:rPr>
        <w:t>Beşyüz</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TürkLirası</w:t>
      </w:r>
      <w:proofErr w:type="spellEnd"/>
      <w:r w:rsidRPr="00EB39A2">
        <w:rPr>
          <w:rFonts w:ascii="Times New Roman" w:eastAsia="Times New Roman" w:hAnsi="Times New Roman" w:cs="Times New Roman"/>
          <w:color w:val="000000"/>
          <w:sz w:val="18"/>
          <w:szCs w:val="18"/>
          <w:lang w:eastAsia="tr-TR"/>
        </w:rPr>
        <w:t>) karşılığı aynı adresten temin edilebilir.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10 - Teklif Dosyalarının Teslimi: İhaleye katılmak isteyenlerin, yukarıda belirtilen belgelerle birlikte ihale şartnamesinde belirtildiği şekilde hazırlayacakları teklif mektuplarını da içeren kapalı zarflarını en geç ihale günü (23.03.2017 Perşembe) saat</w:t>
      </w:r>
      <w:r w:rsidRPr="00EB39A2">
        <w:rPr>
          <w:rFonts w:ascii="Times New Roman" w:eastAsia="Times New Roman" w:hAnsi="Times New Roman" w:cs="Times New Roman"/>
          <w:color w:val="000000"/>
          <w:sz w:val="18"/>
          <w:lang w:eastAsia="tr-TR"/>
        </w:rPr>
        <w:t> </w:t>
      </w:r>
      <w:proofErr w:type="gramStart"/>
      <w:r w:rsidRPr="00EB39A2">
        <w:rPr>
          <w:rFonts w:ascii="Times New Roman" w:eastAsia="Times New Roman" w:hAnsi="Times New Roman" w:cs="Times New Roman"/>
          <w:color w:val="000000"/>
          <w:sz w:val="18"/>
          <w:lang w:eastAsia="tr-TR"/>
        </w:rPr>
        <w:t>12:00'a</w:t>
      </w:r>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kadar</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İSTANBUL adresindeki Emlak ve İstimlak Müdürlüğü'ne sıra numaralı alındılar karşılığında verilebileceği gibi, iadeli taahhütlü posta vasıtasıyla da gönderilebilir. Belirtilen tarih ve saatten sonra verilen teklifler ve postadaki gecikmeler dikkate alınmayacaktır.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İlan olunur.</w:t>
      </w:r>
    </w:p>
    <w:p w:rsidR="00EB39A2" w:rsidRPr="00EB39A2" w:rsidRDefault="00EB39A2" w:rsidP="00EB39A2">
      <w:pPr>
        <w:spacing w:after="0" w:line="240" w:lineRule="atLeast"/>
        <w:ind w:firstLine="567"/>
        <w:jc w:val="right"/>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2110/1-1</w:t>
      </w:r>
    </w:p>
    <w:p w:rsidR="00EB39A2" w:rsidRPr="00EB39A2" w:rsidRDefault="00EB39A2" w:rsidP="00EB39A2">
      <w:pPr>
        <w:spacing w:after="0" w:line="240" w:lineRule="atLeast"/>
        <w:rPr>
          <w:rFonts w:ascii="Times New Roman" w:eastAsia="Times New Roman" w:hAnsi="Times New Roman" w:cs="Times New Roman"/>
          <w:color w:val="000000"/>
          <w:sz w:val="27"/>
          <w:szCs w:val="27"/>
          <w:lang w:eastAsia="tr-TR"/>
        </w:rPr>
      </w:pPr>
      <w:hyperlink r:id="rId4" w:anchor="_top" w:history="1">
        <w:r w:rsidRPr="00EB39A2">
          <w:rPr>
            <w:rFonts w:ascii="Arial" w:eastAsia="Times New Roman" w:hAnsi="Arial" w:cs="Arial"/>
            <w:color w:val="800080"/>
            <w:sz w:val="28"/>
            <w:lang w:val="en-US" w:eastAsia="tr-TR"/>
          </w:rPr>
          <w:t>▲</w:t>
        </w:r>
      </w:hyperlink>
    </w:p>
    <w:p w:rsidR="00EB39A2" w:rsidRPr="00EB39A2" w:rsidRDefault="00EB39A2" w:rsidP="00EB39A2">
      <w:pPr>
        <w:spacing w:after="0" w:line="240" w:lineRule="atLeast"/>
        <w:jc w:val="center"/>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20"/>
          <w:szCs w:val="20"/>
          <w:lang w:eastAsia="tr-TR"/>
        </w:rPr>
        <w:pict>
          <v:rect id="_x0000_i1025" style="width:453.6pt;height:.6pt" o:hralign="center" o:hrstd="t" o:hrnoshade="t" o:hr="t" fillcolor="#f90" stroked="f"/>
        </w:pict>
      </w:r>
    </w:p>
    <w:p w:rsidR="00EB39A2" w:rsidRPr="00EB39A2" w:rsidRDefault="00EB39A2" w:rsidP="00EB39A2">
      <w:pPr>
        <w:spacing w:after="0" w:line="240" w:lineRule="atLeast"/>
        <w:jc w:val="center"/>
        <w:rPr>
          <w:rFonts w:ascii="Times New Roman" w:eastAsia="Times New Roman" w:hAnsi="Times New Roman" w:cs="Times New Roman"/>
          <w:color w:val="000000"/>
          <w:sz w:val="20"/>
          <w:szCs w:val="20"/>
          <w:lang w:eastAsia="tr-TR"/>
        </w:rPr>
      </w:pPr>
      <w:bookmarkStart w:id="0" w:name="A08"/>
      <w:bookmarkEnd w:id="0"/>
      <w:r w:rsidRPr="00EB39A2">
        <w:rPr>
          <w:rFonts w:ascii="Times New Roman" w:eastAsia="Times New Roman" w:hAnsi="Times New Roman" w:cs="Times New Roman"/>
          <w:color w:val="000000"/>
          <w:sz w:val="18"/>
          <w:szCs w:val="18"/>
          <w:lang w:eastAsia="tr-TR"/>
        </w:rPr>
        <w:t>BELEDİYEMİZ MÜLKİYETİNDE BULUNAN 0 ADA 3533 PARSEL SAYILI TAŞINMAZIN SATILMASI İŞİ İHALE EDİLECEKTİR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EB39A2">
        <w:rPr>
          <w:rFonts w:ascii="Times New Roman" w:eastAsia="Times New Roman" w:hAnsi="Times New Roman" w:cs="Times New Roman"/>
          <w:b/>
          <w:bCs/>
          <w:color w:val="0000CC"/>
          <w:sz w:val="18"/>
          <w:lang w:eastAsia="tr-TR"/>
        </w:rPr>
        <w:lastRenderedPageBreak/>
        <w:t>Başakşehir</w:t>
      </w:r>
      <w:proofErr w:type="spellEnd"/>
      <w:r w:rsidRPr="00EB39A2">
        <w:rPr>
          <w:rFonts w:ascii="Times New Roman" w:eastAsia="Times New Roman" w:hAnsi="Times New Roman" w:cs="Times New Roman"/>
          <w:b/>
          <w:bCs/>
          <w:color w:val="0000CC"/>
          <w:sz w:val="18"/>
          <w:lang w:eastAsia="tr-TR"/>
        </w:rPr>
        <w:t> </w:t>
      </w:r>
      <w:r w:rsidRPr="00EB39A2">
        <w:rPr>
          <w:rFonts w:ascii="Times New Roman" w:eastAsia="Times New Roman" w:hAnsi="Times New Roman" w:cs="Times New Roman"/>
          <w:b/>
          <w:bCs/>
          <w:color w:val="0000CC"/>
          <w:sz w:val="18"/>
          <w:szCs w:val="18"/>
          <w:lang w:eastAsia="tr-TR"/>
        </w:rPr>
        <w:t>Belediye Başkanlığından:</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İlçe sınırlarında yer alan “Belediyemiz Mülkiyetinde Bulunan 0 Ada 3533 Parsel Sayılı Taşınmazın Satılması” işi ihalesi, 2886 sayılı Devlet İhale Kanununun 37. maddesine göre "Kapalı Teklif Usulü" ile ihale edilecektir. İhaleye ilişkin ayrıntılı bilgiler aşağıda yer almaktadır.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1 - İdarenin Adı-Adresi ve İletişim Bilgileri: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a)</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b)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szCs w:val="18"/>
          <w:lang w:eastAsia="tr-TR"/>
        </w:rPr>
        <w:t>/İSTANBUL</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c) Telefon ve Faks </w:t>
      </w:r>
      <w:proofErr w:type="gramStart"/>
      <w:r w:rsidRPr="00EB39A2">
        <w:rPr>
          <w:rFonts w:ascii="Times New Roman" w:eastAsia="Times New Roman" w:hAnsi="Times New Roman" w:cs="Times New Roman"/>
          <w:color w:val="000000"/>
          <w:sz w:val="18"/>
          <w:szCs w:val="18"/>
          <w:lang w:eastAsia="tr-TR"/>
        </w:rPr>
        <w:t>numarası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0</w:t>
      </w:r>
      <w:proofErr w:type="gramEnd"/>
      <w:r w:rsidRPr="00EB39A2">
        <w:rPr>
          <w:rFonts w:ascii="Times New Roman" w:eastAsia="Times New Roman" w:hAnsi="Times New Roman" w:cs="Times New Roman"/>
          <w:color w:val="000000"/>
          <w:sz w:val="18"/>
          <w:szCs w:val="18"/>
          <w:lang w:eastAsia="tr-TR"/>
        </w:rPr>
        <w:t xml:space="preserve"> (212) 444 06 69 ve 0 (212) 692 55 32</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2 - İşin Adı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“Belediyemiz Mülkiyetinde Bulunan 0 Ada 3533 Parsel Sayılı Taşınmazın Satılması” İşidir.</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3 - Muhammen </w:t>
      </w:r>
      <w:proofErr w:type="gramStart"/>
      <w:r w:rsidRPr="00EB39A2">
        <w:rPr>
          <w:rFonts w:ascii="Times New Roman" w:eastAsia="Times New Roman" w:hAnsi="Times New Roman" w:cs="Times New Roman"/>
          <w:color w:val="000000"/>
          <w:sz w:val="18"/>
          <w:szCs w:val="18"/>
          <w:lang w:eastAsia="tr-TR"/>
        </w:rPr>
        <w:t>Bedel</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28</w:t>
      </w:r>
      <w:proofErr w:type="gramEnd"/>
      <w:r w:rsidRPr="00EB39A2">
        <w:rPr>
          <w:rFonts w:ascii="Times New Roman" w:eastAsia="Times New Roman" w:hAnsi="Times New Roman" w:cs="Times New Roman"/>
          <w:color w:val="000000"/>
          <w:sz w:val="18"/>
          <w:szCs w:val="18"/>
          <w:lang w:eastAsia="tr-TR"/>
        </w:rPr>
        <w:t>.500.000,00-TL (</w:t>
      </w:r>
      <w:proofErr w:type="spellStart"/>
      <w:r w:rsidRPr="00EB39A2">
        <w:rPr>
          <w:rFonts w:ascii="Times New Roman" w:eastAsia="Times New Roman" w:hAnsi="Times New Roman" w:cs="Times New Roman"/>
          <w:color w:val="000000"/>
          <w:sz w:val="18"/>
          <w:lang w:eastAsia="tr-TR"/>
        </w:rPr>
        <w:t>Yirmisekizmilyonbeşyüzbin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TürkLirası</w:t>
      </w:r>
      <w:proofErr w:type="spellEnd"/>
      <w:r w:rsidRPr="00EB39A2">
        <w:rPr>
          <w:rFonts w:ascii="Times New Roman" w:eastAsia="Times New Roman" w:hAnsi="Times New Roman" w:cs="Times New Roman"/>
          <w:color w:val="000000"/>
          <w:sz w:val="18"/>
          <w:szCs w:val="18"/>
          <w:lang w:eastAsia="tr-TR"/>
        </w:rPr>
        <w:t>)</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4 - Geçici </w:t>
      </w:r>
      <w:proofErr w:type="gramStart"/>
      <w:r w:rsidRPr="00EB39A2">
        <w:rPr>
          <w:rFonts w:ascii="Times New Roman" w:eastAsia="Times New Roman" w:hAnsi="Times New Roman" w:cs="Times New Roman"/>
          <w:color w:val="000000"/>
          <w:sz w:val="18"/>
          <w:szCs w:val="18"/>
          <w:lang w:eastAsia="tr-TR"/>
        </w:rPr>
        <w:t>Teminatı</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pacing w:val="-4"/>
          <w:sz w:val="18"/>
          <w:szCs w:val="18"/>
          <w:lang w:eastAsia="tr-TR"/>
        </w:rPr>
        <w:t>855</w:t>
      </w:r>
      <w:proofErr w:type="gramEnd"/>
      <w:r w:rsidRPr="00EB39A2">
        <w:rPr>
          <w:rFonts w:ascii="Times New Roman" w:eastAsia="Times New Roman" w:hAnsi="Times New Roman" w:cs="Times New Roman"/>
          <w:color w:val="000000"/>
          <w:spacing w:val="-4"/>
          <w:sz w:val="18"/>
          <w:szCs w:val="18"/>
          <w:lang w:eastAsia="tr-TR"/>
        </w:rPr>
        <w:t>.000.000,00-TL (</w:t>
      </w:r>
      <w:proofErr w:type="spellStart"/>
      <w:r w:rsidRPr="00EB39A2">
        <w:rPr>
          <w:rFonts w:ascii="Times New Roman" w:eastAsia="Times New Roman" w:hAnsi="Times New Roman" w:cs="Times New Roman"/>
          <w:color w:val="000000"/>
          <w:spacing w:val="-4"/>
          <w:sz w:val="18"/>
          <w:lang w:eastAsia="tr-TR"/>
        </w:rPr>
        <w:t>Sekizyüzellibeşbin</w:t>
      </w:r>
      <w:proofErr w:type="spellEnd"/>
      <w:r w:rsidRPr="00EB39A2">
        <w:rPr>
          <w:rFonts w:ascii="Times New Roman" w:eastAsia="Times New Roman" w:hAnsi="Times New Roman" w:cs="Times New Roman"/>
          <w:color w:val="000000"/>
          <w:spacing w:val="-4"/>
          <w:sz w:val="18"/>
          <w:lang w:eastAsia="tr-TR"/>
        </w:rPr>
        <w:t>-</w:t>
      </w:r>
      <w:proofErr w:type="spellStart"/>
      <w:r w:rsidRPr="00EB39A2">
        <w:rPr>
          <w:rFonts w:ascii="Times New Roman" w:eastAsia="Times New Roman" w:hAnsi="Times New Roman" w:cs="Times New Roman"/>
          <w:color w:val="000000"/>
          <w:spacing w:val="-4"/>
          <w:sz w:val="18"/>
          <w:lang w:eastAsia="tr-TR"/>
        </w:rPr>
        <w:t>TürkLirası</w:t>
      </w:r>
      <w:proofErr w:type="spellEnd"/>
      <w:r w:rsidRPr="00EB39A2">
        <w:rPr>
          <w:rFonts w:ascii="Times New Roman" w:eastAsia="Times New Roman" w:hAnsi="Times New Roman" w:cs="Times New Roman"/>
          <w:color w:val="000000"/>
          <w:spacing w:val="-4"/>
          <w:sz w:val="18"/>
          <w:szCs w:val="18"/>
          <w:lang w:eastAsia="tr-TR"/>
        </w:rPr>
        <w:t>)</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5 - İhalenin Yeri ve Zamanı:</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a) Yapılacağı </w:t>
      </w:r>
      <w:proofErr w:type="gramStart"/>
      <w:r w:rsidRPr="00EB39A2">
        <w:rPr>
          <w:rFonts w:ascii="Times New Roman" w:eastAsia="Times New Roman" w:hAnsi="Times New Roman" w:cs="Times New Roman"/>
          <w:color w:val="000000"/>
          <w:sz w:val="18"/>
          <w:szCs w:val="18"/>
          <w:lang w:eastAsia="tr-TR"/>
        </w:rPr>
        <w:t>Yer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 Encümen Toplantı Salonu, Başak Mahallesi 5.Etap 1.Kısım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İSTANBUL</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b) Tarihi ve </w:t>
      </w:r>
      <w:proofErr w:type="gramStart"/>
      <w:r w:rsidRPr="00EB39A2">
        <w:rPr>
          <w:rFonts w:ascii="Times New Roman" w:eastAsia="Times New Roman" w:hAnsi="Times New Roman" w:cs="Times New Roman"/>
          <w:color w:val="000000"/>
          <w:sz w:val="18"/>
          <w:szCs w:val="18"/>
          <w:lang w:eastAsia="tr-TR"/>
        </w:rPr>
        <w:t>Saati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23</w:t>
      </w:r>
      <w:proofErr w:type="gramEnd"/>
      <w:r w:rsidRPr="00EB39A2">
        <w:rPr>
          <w:rFonts w:ascii="Times New Roman" w:eastAsia="Times New Roman" w:hAnsi="Times New Roman" w:cs="Times New Roman"/>
          <w:color w:val="000000"/>
          <w:sz w:val="18"/>
          <w:szCs w:val="18"/>
          <w:lang w:eastAsia="tr-TR"/>
        </w:rPr>
        <w:t>.03.2017, Perşembe günü saat: 10.30</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6 - Son Teklif Verme Tarihi ve </w:t>
      </w:r>
      <w:proofErr w:type="gramStart"/>
      <w:r w:rsidRPr="00EB39A2">
        <w:rPr>
          <w:rFonts w:ascii="Times New Roman" w:eastAsia="Times New Roman" w:hAnsi="Times New Roman" w:cs="Times New Roman"/>
          <w:color w:val="000000"/>
          <w:sz w:val="18"/>
          <w:szCs w:val="18"/>
          <w:lang w:eastAsia="tr-TR"/>
        </w:rPr>
        <w:t>Saati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23</w:t>
      </w:r>
      <w:proofErr w:type="gramEnd"/>
      <w:r w:rsidRPr="00EB39A2">
        <w:rPr>
          <w:rFonts w:ascii="Times New Roman" w:eastAsia="Times New Roman" w:hAnsi="Times New Roman" w:cs="Times New Roman"/>
          <w:color w:val="000000"/>
          <w:sz w:val="18"/>
          <w:szCs w:val="18"/>
          <w:lang w:eastAsia="tr-TR"/>
        </w:rPr>
        <w:t>.03.2017, Perşembe günü saat: 10.30</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7 - Tekliflerin Verileceği </w:t>
      </w:r>
      <w:proofErr w:type="gramStart"/>
      <w:r w:rsidRPr="00EB39A2">
        <w:rPr>
          <w:rFonts w:ascii="Times New Roman" w:eastAsia="Times New Roman" w:hAnsi="Times New Roman" w:cs="Times New Roman"/>
          <w:color w:val="000000"/>
          <w:sz w:val="18"/>
          <w:szCs w:val="18"/>
          <w:lang w:eastAsia="tr-TR"/>
        </w:rPr>
        <w:t>Yer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 Emlak ve İstimlak Müdürlüğü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İSTANBUL</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8 - İhaleye Katılma Şartları ve İstenilen Belgeler: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a) Adres </w:t>
      </w:r>
      <w:proofErr w:type="gramStart"/>
      <w:r w:rsidRPr="00EB39A2">
        <w:rPr>
          <w:rFonts w:ascii="Times New Roman" w:eastAsia="Times New Roman" w:hAnsi="Times New Roman" w:cs="Times New Roman"/>
          <w:color w:val="000000"/>
          <w:sz w:val="18"/>
          <w:szCs w:val="18"/>
          <w:lang w:eastAsia="tr-TR"/>
        </w:rPr>
        <w:t>Beyanı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Türkiye’de</w:t>
      </w:r>
      <w:proofErr w:type="gramEnd"/>
      <w:r w:rsidRPr="00EB39A2">
        <w:rPr>
          <w:rFonts w:ascii="Times New Roman" w:eastAsia="Times New Roman" w:hAnsi="Times New Roman" w:cs="Times New Roman"/>
          <w:color w:val="000000"/>
          <w:sz w:val="18"/>
          <w:szCs w:val="18"/>
          <w:lang w:eastAsia="tr-TR"/>
        </w:rPr>
        <w:t xml:space="preserve"> tebligat için adres beyanı.</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b)</w:t>
      </w:r>
      <w:r w:rsidRPr="00EB39A2">
        <w:rPr>
          <w:rFonts w:ascii="Times New Roman" w:eastAsia="Times New Roman" w:hAnsi="Times New Roman" w:cs="Times New Roman"/>
          <w:color w:val="000000"/>
          <w:sz w:val="18"/>
          <w:lang w:eastAsia="tr-TR"/>
        </w:rPr>
        <w:t> İkametgah </w:t>
      </w:r>
      <w:proofErr w:type="gramStart"/>
      <w:r w:rsidRPr="00EB39A2">
        <w:rPr>
          <w:rFonts w:ascii="Times New Roman" w:eastAsia="Times New Roman" w:hAnsi="Times New Roman" w:cs="Times New Roman"/>
          <w:color w:val="000000"/>
          <w:sz w:val="18"/>
          <w:szCs w:val="18"/>
          <w:lang w:eastAsia="tr-TR"/>
        </w:rPr>
        <w:t>Belgesi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Kanuni</w:t>
      </w:r>
      <w:proofErr w:type="gramEnd"/>
      <w:r w:rsidRPr="00EB39A2">
        <w:rPr>
          <w:rFonts w:ascii="Times New Roman" w:eastAsia="Times New Roman" w:hAnsi="Times New Roman" w:cs="Times New Roman"/>
          <w:color w:val="000000"/>
          <w:sz w:val="18"/>
          <w:szCs w:val="18"/>
          <w:lang w:eastAsia="tr-TR"/>
        </w:rPr>
        <w:t xml:space="preserve"> ikametgah sahibi olduğunu gösteren belge.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c) Ticaret ve/veya Sanayi Odası Belgesi: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Gerçek kişi olması halinde ilgisine göre Ticaret, Sanayi Odası veya Esnaf ve</w:t>
      </w:r>
      <w:r w:rsidRPr="00EB39A2">
        <w:rPr>
          <w:rFonts w:ascii="Times New Roman" w:eastAsia="Times New Roman" w:hAnsi="Times New Roman" w:cs="Times New Roman"/>
          <w:color w:val="000000"/>
          <w:sz w:val="18"/>
          <w:lang w:eastAsia="tr-TR"/>
        </w:rPr>
        <w:t> </w:t>
      </w:r>
      <w:proofErr w:type="gramStart"/>
      <w:r w:rsidRPr="00EB39A2">
        <w:rPr>
          <w:rFonts w:ascii="Times New Roman" w:eastAsia="Times New Roman" w:hAnsi="Times New Roman" w:cs="Times New Roman"/>
          <w:color w:val="000000"/>
          <w:sz w:val="18"/>
          <w:lang w:eastAsia="tr-TR"/>
        </w:rPr>
        <w:t>Sanatkarlar</w:t>
      </w:r>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siciline kayıtlı olduğunu gösterir belge.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Tüzel kişi olması halinde, mevzuatı gereği tüzel kişiliğin siciline kayıtlı bulunduğu Ticaret ve /veya Sanayi Odasından, ilk ilan veya ihale tarihinin içerisinde bulunduğu yılda alınmış, tüzel kişiliğin sicile kayıtlı olduğuna dair belge.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d) İmza Sirküleri: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B39A2">
        <w:rPr>
          <w:rFonts w:ascii="Times New Roman" w:eastAsia="Times New Roman" w:hAnsi="Times New Roman" w:cs="Times New Roman"/>
          <w:color w:val="000000"/>
          <w:sz w:val="18"/>
          <w:lang w:eastAsia="tr-TR"/>
        </w:rPr>
        <w:t>- Gerçek kişi olması halinde, noter tasdikli imza sirküleri/beyannamesi.</w:t>
      </w:r>
      <w:proofErr w:type="gramEnd"/>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e) Teklif Mektubu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(2886 sayılı Yasanın 37. maddesine uygun).</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f) Geçici Teminat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(2886 sayılı Yasaya uygun).</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g) Vekâletname ve imza sirküleri: İstekliler adına</w:t>
      </w:r>
      <w:r w:rsidRPr="00EB39A2">
        <w:rPr>
          <w:rFonts w:ascii="Times New Roman" w:eastAsia="Times New Roman" w:hAnsi="Times New Roman" w:cs="Times New Roman"/>
          <w:color w:val="000000"/>
          <w:sz w:val="18"/>
          <w:lang w:eastAsia="tr-TR"/>
        </w:rPr>
        <w:t> </w:t>
      </w:r>
      <w:proofErr w:type="gramStart"/>
      <w:r w:rsidRPr="00EB39A2">
        <w:rPr>
          <w:rFonts w:ascii="Times New Roman" w:eastAsia="Times New Roman" w:hAnsi="Times New Roman" w:cs="Times New Roman"/>
          <w:color w:val="000000"/>
          <w:sz w:val="18"/>
          <w:lang w:eastAsia="tr-TR"/>
        </w:rPr>
        <w:t>vekaleten</w:t>
      </w:r>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iştirak ediliyor ise istekli adına teklifte bulunacak kimselerin noter tasdikli vekâletname ile vekaleten katılanın noter tasdikli imza sirküleri.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h) Ortak Girişim Beyannamesi: Ortak girişim olması halinde Noter tasdikli Ortak Girişim Beyannamesi. Ortak girişimi oluşturan gerçek kişi veya tüzel kişilerin her birinin (c) ve (d) fıkralarına göre temin edecekleri belgeler.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i) Yasaklı Olmadığına Dair Taahhütname: 2886 sayılı Devlet İhale Kanunu’nun 6. maddesinde yer alan yasaklılık durumunda olmadığına dair taahhütname.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Belgelerin aslı yerine fotokopi yahut suretlerinin verilmesi halinde, bunların noterden onaylı olması gerekmektedir.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9 - Şartname ve Eklerinin Görülmesi ve Temini: Şartname ve Ekleri,</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xml:space="preserve">Belediye Başkanlığı Emlak ve </w:t>
      </w:r>
      <w:proofErr w:type="gramStart"/>
      <w:r w:rsidRPr="00EB39A2">
        <w:rPr>
          <w:rFonts w:ascii="Times New Roman" w:eastAsia="Times New Roman" w:hAnsi="Times New Roman" w:cs="Times New Roman"/>
          <w:color w:val="000000"/>
          <w:sz w:val="18"/>
          <w:szCs w:val="18"/>
          <w:lang w:eastAsia="tr-TR"/>
        </w:rPr>
        <w:t>İstimlak</w:t>
      </w:r>
      <w:proofErr w:type="gramEnd"/>
      <w:r w:rsidRPr="00EB39A2">
        <w:rPr>
          <w:rFonts w:ascii="Times New Roman" w:eastAsia="Times New Roman" w:hAnsi="Times New Roman" w:cs="Times New Roman"/>
          <w:color w:val="000000"/>
          <w:sz w:val="18"/>
          <w:szCs w:val="18"/>
          <w:lang w:eastAsia="tr-TR"/>
        </w:rPr>
        <w:t xml:space="preserve"> Müdürlüğü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szCs w:val="18"/>
          <w:lang w:eastAsia="tr-TR"/>
        </w:rPr>
        <w:t>/İstanbul adresinde ücretsiz görülebilir ve 500.-TL (</w:t>
      </w:r>
      <w:proofErr w:type="spellStart"/>
      <w:r w:rsidRPr="00EB39A2">
        <w:rPr>
          <w:rFonts w:ascii="Times New Roman" w:eastAsia="Times New Roman" w:hAnsi="Times New Roman" w:cs="Times New Roman"/>
          <w:color w:val="000000"/>
          <w:sz w:val="18"/>
          <w:lang w:eastAsia="tr-TR"/>
        </w:rPr>
        <w:t>Beşyüz</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TürkLirası</w:t>
      </w:r>
      <w:proofErr w:type="spellEnd"/>
      <w:r w:rsidRPr="00EB39A2">
        <w:rPr>
          <w:rFonts w:ascii="Times New Roman" w:eastAsia="Times New Roman" w:hAnsi="Times New Roman" w:cs="Times New Roman"/>
          <w:color w:val="000000"/>
          <w:sz w:val="18"/>
          <w:szCs w:val="18"/>
          <w:lang w:eastAsia="tr-TR"/>
        </w:rPr>
        <w:t>) karşılığı aynı adresten temin edilebilir.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10 - Teklif Dosyalarının Teslimi: İhaleye katılmak isteyenlerin, yukarıda belirtilen belgelerle birlikte ihale şartnamesinde belirtildiği şekilde hazırlayacakları teklif mektuplarını da içeren kapalı zarflarını en geç ihale günü (23.03.2017 Perşembe) saat</w:t>
      </w:r>
      <w:r w:rsidRPr="00EB39A2">
        <w:rPr>
          <w:rFonts w:ascii="Times New Roman" w:eastAsia="Times New Roman" w:hAnsi="Times New Roman" w:cs="Times New Roman"/>
          <w:color w:val="000000"/>
          <w:sz w:val="18"/>
          <w:lang w:eastAsia="tr-TR"/>
        </w:rPr>
        <w:t> </w:t>
      </w:r>
      <w:proofErr w:type="gramStart"/>
      <w:r w:rsidRPr="00EB39A2">
        <w:rPr>
          <w:rFonts w:ascii="Times New Roman" w:eastAsia="Times New Roman" w:hAnsi="Times New Roman" w:cs="Times New Roman"/>
          <w:color w:val="000000"/>
          <w:sz w:val="18"/>
          <w:lang w:eastAsia="tr-TR"/>
        </w:rPr>
        <w:t>10:30'a</w:t>
      </w:r>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kadar</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İSTANBUL adresindeki Emlak ve İstimlak Müdürlüğü'ne sıra numaralı alındılar karşılığında verilebileceği gibi, iadeli taahhütlü posta vasıtasıyla da gönderilebilir. Belirtilen tarih ve saatten sonra verilen teklifler ve postadaki gecikmeler dikkate alınmayacaktır.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İlan olunur.</w:t>
      </w:r>
    </w:p>
    <w:p w:rsidR="00EB39A2" w:rsidRPr="00EB39A2" w:rsidRDefault="00EB39A2" w:rsidP="00EB39A2">
      <w:pPr>
        <w:spacing w:after="0" w:line="240" w:lineRule="atLeast"/>
        <w:ind w:firstLine="567"/>
        <w:jc w:val="right"/>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2111/1-1</w:t>
      </w:r>
    </w:p>
    <w:p w:rsidR="00EB39A2" w:rsidRPr="00EB39A2" w:rsidRDefault="00EB39A2" w:rsidP="00EB39A2">
      <w:pPr>
        <w:spacing w:after="0" w:line="240" w:lineRule="atLeast"/>
        <w:rPr>
          <w:rFonts w:ascii="Times New Roman" w:eastAsia="Times New Roman" w:hAnsi="Times New Roman" w:cs="Times New Roman"/>
          <w:color w:val="000000"/>
          <w:sz w:val="27"/>
          <w:szCs w:val="27"/>
          <w:lang w:eastAsia="tr-TR"/>
        </w:rPr>
      </w:pPr>
      <w:hyperlink r:id="rId5" w:anchor="_top" w:history="1">
        <w:r w:rsidRPr="00EB39A2">
          <w:rPr>
            <w:rFonts w:ascii="Arial" w:eastAsia="Times New Roman" w:hAnsi="Arial" w:cs="Arial"/>
            <w:color w:val="800080"/>
            <w:sz w:val="28"/>
            <w:u w:val="single"/>
            <w:lang w:val="en-US" w:eastAsia="tr-TR"/>
          </w:rPr>
          <w:t>▲</w:t>
        </w:r>
      </w:hyperlink>
    </w:p>
    <w:p w:rsidR="00EB39A2" w:rsidRPr="00EB39A2" w:rsidRDefault="00EB39A2" w:rsidP="00EB39A2">
      <w:pPr>
        <w:spacing w:after="0" w:line="240" w:lineRule="atLeast"/>
        <w:jc w:val="center"/>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20"/>
          <w:szCs w:val="20"/>
          <w:lang w:eastAsia="tr-TR"/>
        </w:rPr>
        <w:pict>
          <v:rect id="_x0000_i1026" style="width:453.6pt;height:.6pt" o:hralign="center" o:hrstd="t" o:hrnoshade="t" o:hr="t" fillcolor="#f90" stroked="f"/>
        </w:pict>
      </w:r>
    </w:p>
    <w:p w:rsidR="00EB39A2" w:rsidRPr="00EB39A2" w:rsidRDefault="00EB39A2" w:rsidP="00EB39A2">
      <w:pPr>
        <w:spacing w:after="0" w:line="240" w:lineRule="atLeast"/>
        <w:jc w:val="center"/>
        <w:rPr>
          <w:rFonts w:ascii="Times New Roman" w:eastAsia="Times New Roman" w:hAnsi="Times New Roman" w:cs="Times New Roman"/>
          <w:color w:val="000000"/>
          <w:sz w:val="20"/>
          <w:szCs w:val="20"/>
          <w:lang w:eastAsia="tr-TR"/>
        </w:rPr>
      </w:pPr>
      <w:bookmarkStart w:id="1" w:name="A09"/>
      <w:bookmarkEnd w:id="1"/>
      <w:r w:rsidRPr="00EB39A2">
        <w:rPr>
          <w:rFonts w:ascii="Times New Roman" w:eastAsia="Times New Roman" w:hAnsi="Times New Roman" w:cs="Times New Roman"/>
          <w:color w:val="000000"/>
          <w:sz w:val="18"/>
          <w:szCs w:val="18"/>
          <w:lang w:eastAsia="tr-TR"/>
        </w:rPr>
        <w:t>BELEDİYEMİZ MÜLKİYETİNDE BULUNAN 569 ADA 11 VE 12 PARSEL SAYILI TAŞINMAZLARIN SATILMASI İŞİ İHALE EDİLECEKTİR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EB39A2">
        <w:rPr>
          <w:rFonts w:ascii="Times New Roman" w:eastAsia="Times New Roman" w:hAnsi="Times New Roman" w:cs="Times New Roman"/>
          <w:b/>
          <w:bCs/>
          <w:color w:val="0000CC"/>
          <w:sz w:val="18"/>
          <w:lang w:eastAsia="tr-TR"/>
        </w:rPr>
        <w:t>Başakşehir</w:t>
      </w:r>
      <w:proofErr w:type="spellEnd"/>
      <w:r w:rsidRPr="00EB39A2">
        <w:rPr>
          <w:rFonts w:ascii="Times New Roman" w:eastAsia="Times New Roman" w:hAnsi="Times New Roman" w:cs="Times New Roman"/>
          <w:b/>
          <w:bCs/>
          <w:color w:val="0000CC"/>
          <w:sz w:val="18"/>
          <w:lang w:eastAsia="tr-TR"/>
        </w:rPr>
        <w:t> </w:t>
      </w:r>
      <w:r w:rsidRPr="00EB39A2">
        <w:rPr>
          <w:rFonts w:ascii="Times New Roman" w:eastAsia="Times New Roman" w:hAnsi="Times New Roman" w:cs="Times New Roman"/>
          <w:b/>
          <w:bCs/>
          <w:color w:val="0000CC"/>
          <w:sz w:val="18"/>
          <w:szCs w:val="18"/>
          <w:lang w:eastAsia="tr-TR"/>
        </w:rPr>
        <w:t>Belediye Başkanlığından:</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EB39A2">
        <w:rPr>
          <w:rFonts w:ascii="Times New Roman" w:eastAsia="Times New Roman" w:hAnsi="Times New Roman" w:cs="Times New Roman"/>
          <w:color w:val="000000"/>
          <w:sz w:val="18"/>
          <w:lang w:eastAsia="tr-TR"/>
        </w:rPr>
        <w:lastRenderedPageBreak/>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İlçe sınırlarında yer alan “Belediyemiz Mülkiyetinde Bulunan 569 Ada 11 ve 12 Parsel Sayılı Taşınmazların Satılması” işi ihalesi, 2886 sayılı Devlet İhale Kanununun 37. maddesine göre "Kapalı Teklif Usulü" ile ihale edilecektir. İhaleye ilişkin ayrıntılı bilgiler aşağıda yer almaktadır.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1 - İdarenin Adı-Adresi ve İletişim Bilgileri: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a)</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b)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szCs w:val="18"/>
          <w:lang w:eastAsia="tr-TR"/>
        </w:rPr>
        <w:t>/İSTANBUL</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c) Telefon ve Faks </w:t>
      </w:r>
      <w:proofErr w:type="gramStart"/>
      <w:r w:rsidRPr="00EB39A2">
        <w:rPr>
          <w:rFonts w:ascii="Times New Roman" w:eastAsia="Times New Roman" w:hAnsi="Times New Roman" w:cs="Times New Roman"/>
          <w:color w:val="000000"/>
          <w:sz w:val="18"/>
          <w:szCs w:val="18"/>
          <w:lang w:eastAsia="tr-TR"/>
        </w:rPr>
        <w:t>numarası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0</w:t>
      </w:r>
      <w:proofErr w:type="gramEnd"/>
      <w:r w:rsidRPr="00EB39A2">
        <w:rPr>
          <w:rFonts w:ascii="Times New Roman" w:eastAsia="Times New Roman" w:hAnsi="Times New Roman" w:cs="Times New Roman"/>
          <w:color w:val="000000"/>
          <w:sz w:val="18"/>
          <w:szCs w:val="18"/>
          <w:lang w:eastAsia="tr-TR"/>
        </w:rPr>
        <w:t xml:space="preserve"> (212) 444 06 69 ve 0 (212) 692 55 32</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2 - İşin Adı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“Belediyemiz Mülkiyetinde Bulunan 569 Ada 11 ve 12 Parsel Sayılı Taşınmazların Satılması” İşidir.</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3 - Muhammen </w:t>
      </w:r>
      <w:proofErr w:type="gramStart"/>
      <w:r w:rsidRPr="00EB39A2">
        <w:rPr>
          <w:rFonts w:ascii="Times New Roman" w:eastAsia="Times New Roman" w:hAnsi="Times New Roman" w:cs="Times New Roman"/>
          <w:color w:val="000000"/>
          <w:sz w:val="18"/>
          <w:szCs w:val="18"/>
          <w:lang w:eastAsia="tr-TR"/>
        </w:rPr>
        <w:t>Bedel</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7</w:t>
      </w:r>
      <w:proofErr w:type="gramEnd"/>
      <w:r w:rsidRPr="00EB39A2">
        <w:rPr>
          <w:rFonts w:ascii="Times New Roman" w:eastAsia="Times New Roman" w:hAnsi="Times New Roman" w:cs="Times New Roman"/>
          <w:color w:val="000000"/>
          <w:sz w:val="18"/>
          <w:szCs w:val="18"/>
          <w:lang w:eastAsia="tr-TR"/>
        </w:rPr>
        <w:t>.946.000,00-TL+KDV (</w:t>
      </w:r>
      <w:proofErr w:type="spellStart"/>
      <w:r w:rsidRPr="00EB39A2">
        <w:rPr>
          <w:rFonts w:ascii="Times New Roman" w:eastAsia="Times New Roman" w:hAnsi="Times New Roman" w:cs="Times New Roman"/>
          <w:color w:val="000000"/>
          <w:sz w:val="18"/>
          <w:lang w:eastAsia="tr-TR"/>
        </w:rPr>
        <w:t>Yedimilyondokuzyüz</w:t>
      </w:r>
      <w:proofErr w:type="spellEnd"/>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kırkaltıbin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TürkLirası</w:t>
      </w:r>
      <w:proofErr w:type="spellEnd"/>
      <w:r w:rsidRPr="00EB39A2">
        <w:rPr>
          <w:rFonts w:ascii="Times New Roman" w:eastAsia="Times New Roman" w:hAnsi="Times New Roman" w:cs="Times New Roman"/>
          <w:color w:val="000000"/>
          <w:sz w:val="18"/>
          <w:lang w:eastAsia="tr-TR"/>
        </w:rPr>
        <w:t>+KDV</w:t>
      </w:r>
      <w:r w:rsidRPr="00EB39A2">
        <w:rPr>
          <w:rFonts w:ascii="Times New Roman" w:eastAsia="Times New Roman" w:hAnsi="Times New Roman" w:cs="Times New Roman"/>
          <w:color w:val="000000"/>
          <w:sz w:val="18"/>
          <w:szCs w:val="18"/>
          <w:lang w:eastAsia="tr-TR"/>
        </w:rPr>
        <w:t>)</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4 - Geçici </w:t>
      </w:r>
      <w:proofErr w:type="gramStart"/>
      <w:r w:rsidRPr="00EB39A2">
        <w:rPr>
          <w:rFonts w:ascii="Times New Roman" w:eastAsia="Times New Roman" w:hAnsi="Times New Roman" w:cs="Times New Roman"/>
          <w:color w:val="000000"/>
          <w:sz w:val="18"/>
          <w:szCs w:val="18"/>
          <w:lang w:eastAsia="tr-TR"/>
        </w:rPr>
        <w:t>Teminatı</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238</w:t>
      </w:r>
      <w:proofErr w:type="gramEnd"/>
      <w:r w:rsidRPr="00EB39A2">
        <w:rPr>
          <w:rFonts w:ascii="Times New Roman" w:eastAsia="Times New Roman" w:hAnsi="Times New Roman" w:cs="Times New Roman"/>
          <w:color w:val="000000"/>
          <w:sz w:val="18"/>
          <w:szCs w:val="18"/>
          <w:lang w:eastAsia="tr-TR"/>
        </w:rPr>
        <w:t>.380,00-TL (</w:t>
      </w:r>
      <w:proofErr w:type="spellStart"/>
      <w:r w:rsidRPr="00EB39A2">
        <w:rPr>
          <w:rFonts w:ascii="Times New Roman" w:eastAsia="Times New Roman" w:hAnsi="Times New Roman" w:cs="Times New Roman"/>
          <w:color w:val="000000"/>
          <w:sz w:val="18"/>
          <w:lang w:eastAsia="tr-TR"/>
        </w:rPr>
        <w:t>İkiyüzotuzsekizbinüçyüzseksen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TürkLirası</w:t>
      </w:r>
      <w:proofErr w:type="spellEnd"/>
      <w:r w:rsidRPr="00EB39A2">
        <w:rPr>
          <w:rFonts w:ascii="Times New Roman" w:eastAsia="Times New Roman" w:hAnsi="Times New Roman" w:cs="Times New Roman"/>
          <w:color w:val="000000"/>
          <w:sz w:val="18"/>
          <w:szCs w:val="18"/>
          <w:lang w:eastAsia="tr-TR"/>
        </w:rPr>
        <w:t>)</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5 - İhalenin Yeri ve Zamanı:</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a) Yapılacağı </w:t>
      </w:r>
      <w:proofErr w:type="gramStart"/>
      <w:r w:rsidRPr="00EB39A2">
        <w:rPr>
          <w:rFonts w:ascii="Times New Roman" w:eastAsia="Times New Roman" w:hAnsi="Times New Roman" w:cs="Times New Roman"/>
          <w:color w:val="000000"/>
          <w:sz w:val="18"/>
          <w:szCs w:val="18"/>
          <w:lang w:eastAsia="tr-TR"/>
        </w:rPr>
        <w:t>Yer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 Encümen Toplantı Salonu,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İSTANBUL</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b) Tarihi ve </w:t>
      </w:r>
      <w:proofErr w:type="gramStart"/>
      <w:r w:rsidRPr="00EB39A2">
        <w:rPr>
          <w:rFonts w:ascii="Times New Roman" w:eastAsia="Times New Roman" w:hAnsi="Times New Roman" w:cs="Times New Roman"/>
          <w:color w:val="000000"/>
          <w:sz w:val="18"/>
          <w:szCs w:val="18"/>
          <w:lang w:eastAsia="tr-TR"/>
        </w:rPr>
        <w:t>Saati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23</w:t>
      </w:r>
      <w:proofErr w:type="gramEnd"/>
      <w:r w:rsidRPr="00EB39A2">
        <w:rPr>
          <w:rFonts w:ascii="Times New Roman" w:eastAsia="Times New Roman" w:hAnsi="Times New Roman" w:cs="Times New Roman"/>
          <w:color w:val="000000"/>
          <w:sz w:val="18"/>
          <w:szCs w:val="18"/>
          <w:lang w:eastAsia="tr-TR"/>
        </w:rPr>
        <w:t>.03.2017, Perşembe günü saat: 11.30</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6 - Son Teklif Verme Tarihi ve </w:t>
      </w:r>
      <w:proofErr w:type="gramStart"/>
      <w:r w:rsidRPr="00EB39A2">
        <w:rPr>
          <w:rFonts w:ascii="Times New Roman" w:eastAsia="Times New Roman" w:hAnsi="Times New Roman" w:cs="Times New Roman"/>
          <w:color w:val="000000"/>
          <w:sz w:val="18"/>
          <w:szCs w:val="18"/>
          <w:lang w:eastAsia="tr-TR"/>
        </w:rPr>
        <w:t>Saati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23</w:t>
      </w:r>
      <w:proofErr w:type="gramEnd"/>
      <w:r w:rsidRPr="00EB39A2">
        <w:rPr>
          <w:rFonts w:ascii="Times New Roman" w:eastAsia="Times New Roman" w:hAnsi="Times New Roman" w:cs="Times New Roman"/>
          <w:color w:val="000000"/>
          <w:sz w:val="18"/>
          <w:szCs w:val="18"/>
          <w:lang w:eastAsia="tr-TR"/>
        </w:rPr>
        <w:t>.03.2017, Perşembe günü saat: 11.30</w:t>
      </w:r>
    </w:p>
    <w:p w:rsidR="00EB39A2" w:rsidRPr="00EB39A2" w:rsidRDefault="00EB39A2" w:rsidP="00EB39A2">
      <w:pPr>
        <w:spacing w:after="0" w:line="240" w:lineRule="atLeast"/>
        <w:ind w:left="3402" w:hanging="2835"/>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7 - Tekliflerin Verileceği </w:t>
      </w:r>
      <w:proofErr w:type="gramStart"/>
      <w:r w:rsidRPr="00EB39A2">
        <w:rPr>
          <w:rFonts w:ascii="Times New Roman" w:eastAsia="Times New Roman" w:hAnsi="Times New Roman" w:cs="Times New Roman"/>
          <w:color w:val="000000"/>
          <w:sz w:val="18"/>
          <w:szCs w:val="18"/>
          <w:lang w:eastAsia="tr-TR"/>
        </w:rPr>
        <w:t>Yer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 Emlak ve İstimlak Müdürlüğü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İSTANBUL</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8 - İhaleye Katılma Şartları ve İstenilen Belgeler: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xml:space="preserve">a) Adres </w:t>
      </w:r>
      <w:proofErr w:type="gramStart"/>
      <w:r w:rsidRPr="00EB39A2">
        <w:rPr>
          <w:rFonts w:ascii="Times New Roman" w:eastAsia="Times New Roman" w:hAnsi="Times New Roman" w:cs="Times New Roman"/>
          <w:color w:val="000000"/>
          <w:sz w:val="18"/>
          <w:szCs w:val="18"/>
          <w:lang w:eastAsia="tr-TR"/>
        </w:rPr>
        <w:t>Beyanı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Türkiye’de</w:t>
      </w:r>
      <w:proofErr w:type="gramEnd"/>
      <w:r w:rsidRPr="00EB39A2">
        <w:rPr>
          <w:rFonts w:ascii="Times New Roman" w:eastAsia="Times New Roman" w:hAnsi="Times New Roman" w:cs="Times New Roman"/>
          <w:color w:val="000000"/>
          <w:sz w:val="18"/>
          <w:szCs w:val="18"/>
          <w:lang w:eastAsia="tr-TR"/>
        </w:rPr>
        <w:t xml:space="preserve"> tebligat için adres beyanı.</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b)</w:t>
      </w:r>
      <w:r w:rsidRPr="00EB39A2">
        <w:rPr>
          <w:rFonts w:ascii="Times New Roman" w:eastAsia="Times New Roman" w:hAnsi="Times New Roman" w:cs="Times New Roman"/>
          <w:color w:val="000000"/>
          <w:sz w:val="18"/>
          <w:lang w:eastAsia="tr-TR"/>
        </w:rPr>
        <w:t> İkametgah </w:t>
      </w:r>
      <w:proofErr w:type="gramStart"/>
      <w:r w:rsidRPr="00EB39A2">
        <w:rPr>
          <w:rFonts w:ascii="Times New Roman" w:eastAsia="Times New Roman" w:hAnsi="Times New Roman" w:cs="Times New Roman"/>
          <w:color w:val="000000"/>
          <w:sz w:val="18"/>
          <w:szCs w:val="18"/>
          <w:lang w:eastAsia="tr-TR"/>
        </w:rPr>
        <w:t>Belgesi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Kanuni</w:t>
      </w:r>
      <w:proofErr w:type="gramEnd"/>
      <w:r w:rsidRPr="00EB39A2">
        <w:rPr>
          <w:rFonts w:ascii="Times New Roman" w:eastAsia="Times New Roman" w:hAnsi="Times New Roman" w:cs="Times New Roman"/>
          <w:color w:val="000000"/>
          <w:sz w:val="18"/>
          <w:szCs w:val="18"/>
          <w:lang w:eastAsia="tr-TR"/>
        </w:rPr>
        <w:t xml:space="preserve"> ikametgah sahibi olduğunu gösteren belge.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c) Ticaret ve/veya Sanayi Odası Belgesi: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Gerçek kişi olması halinde ilgisine göre Ticaret, Sanayi Odası veya Esnaf ve</w:t>
      </w:r>
      <w:r w:rsidRPr="00EB39A2">
        <w:rPr>
          <w:rFonts w:ascii="Times New Roman" w:eastAsia="Times New Roman" w:hAnsi="Times New Roman" w:cs="Times New Roman"/>
          <w:color w:val="000000"/>
          <w:sz w:val="18"/>
          <w:lang w:eastAsia="tr-TR"/>
        </w:rPr>
        <w:t> </w:t>
      </w:r>
      <w:proofErr w:type="gramStart"/>
      <w:r w:rsidRPr="00EB39A2">
        <w:rPr>
          <w:rFonts w:ascii="Times New Roman" w:eastAsia="Times New Roman" w:hAnsi="Times New Roman" w:cs="Times New Roman"/>
          <w:color w:val="000000"/>
          <w:sz w:val="18"/>
          <w:lang w:eastAsia="tr-TR"/>
        </w:rPr>
        <w:t>Sanatkarlar</w:t>
      </w:r>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siciline kayıtlı olduğunu gösterir belge.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Tüzel kişi olması halinde, mevzuatı gereği tüzel kişiliğin siciline kayıtlı bulunduğu Ticaret ve /veya Sanayi Odasından, ilk ilan veya ihale tarihinin içerisinde bulunduğu yılda alınmış, tüzel kişiliğin sicile kayıtlı olduğuna dair belge.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d) İmza Sirküleri: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B39A2">
        <w:rPr>
          <w:rFonts w:ascii="Times New Roman" w:eastAsia="Times New Roman" w:hAnsi="Times New Roman" w:cs="Times New Roman"/>
          <w:color w:val="000000"/>
          <w:sz w:val="18"/>
          <w:lang w:eastAsia="tr-TR"/>
        </w:rPr>
        <w:t>- Gerçek kişi olması halinde, noter tasdikli imza sirküleri/beyannamesi.</w:t>
      </w:r>
      <w:proofErr w:type="gramEnd"/>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e) Teklif Mektubu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(2886 sayılı yasanın 37. maddesine uygun).</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f) Geçici Teminat   </w:t>
      </w:r>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(2886 sayılı yasaya uygun).</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g) Vekâletname ve imza sirküleri: İstekliler adına</w:t>
      </w:r>
      <w:r w:rsidRPr="00EB39A2">
        <w:rPr>
          <w:rFonts w:ascii="Times New Roman" w:eastAsia="Times New Roman" w:hAnsi="Times New Roman" w:cs="Times New Roman"/>
          <w:color w:val="000000"/>
          <w:sz w:val="18"/>
          <w:lang w:eastAsia="tr-TR"/>
        </w:rPr>
        <w:t> </w:t>
      </w:r>
      <w:proofErr w:type="gramStart"/>
      <w:r w:rsidRPr="00EB39A2">
        <w:rPr>
          <w:rFonts w:ascii="Times New Roman" w:eastAsia="Times New Roman" w:hAnsi="Times New Roman" w:cs="Times New Roman"/>
          <w:color w:val="000000"/>
          <w:sz w:val="18"/>
          <w:lang w:eastAsia="tr-TR"/>
        </w:rPr>
        <w:t>vekaleten</w:t>
      </w:r>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iştirak ediliyor ise istekli adına teklifte bulunacak kimselerin noter tasdikli vekâletname ile vekaleten katılanın noter tasdikli imza sirküleri.</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h) Ortak Girişim Beyannamesi: Ortak girişim olması halinde Noter tasdikli Ortak Girişim Beyannamesi. Ortak girişimi oluşturan gerçek kişi veya tüzel kişilerin her birinin (c) ve (d) fıkralarına göre temin edecekleri belgeler.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i) Yasaklı Olmadığına Dair Taahhütname: 2886 sayılı Devlet İhale Kanunu’nun 6. maddesinde yer alan yasaklılık durumunda olmadığına dair taahhütname.</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Belgelerin aslı yerine fotokopi yahut suretlerinin verilmesi halinde, bunların noterden onaylı olması gerekmektedir.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9 - Şartname ve Eklerinin Görülmesi ve Temini: Şartname ve Ekleri,</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xml:space="preserve">Belediye Başkanlığı Emlak ve </w:t>
      </w:r>
      <w:proofErr w:type="gramStart"/>
      <w:r w:rsidRPr="00EB39A2">
        <w:rPr>
          <w:rFonts w:ascii="Times New Roman" w:eastAsia="Times New Roman" w:hAnsi="Times New Roman" w:cs="Times New Roman"/>
          <w:color w:val="000000"/>
          <w:sz w:val="18"/>
          <w:szCs w:val="18"/>
          <w:lang w:eastAsia="tr-TR"/>
        </w:rPr>
        <w:t>İstimlak</w:t>
      </w:r>
      <w:proofErr w:type="gramEnd"/>
      <w:r w:rsidRPr="00EB39A2">
        <w:rPr>
          <w:rFonts w:ascii="Times New Roman" w:eastAsia="Times New Roman" w:hAnsi="Times New Roman" w:cs="Times New Roman"/>
          <w:color w:val="000000"/>
          <w:sz w:val="18"/>
          <w:szCs w:val="18"/>
          <w:lang w:eastAsia="tr-TR"/>
        </w:rPr>
        <w:t xml:space="preserve"> Müdürlüğü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szCs w:val="18"/>
          <w:lang w:eastAsia="tr-TR"/>
        </w:rPr>
        <w:t>/İstanbul adresinde ücretsiz görülebilir ve 500.-TL (</w:t>
      </w:r>
      <w:proofErr w:type="spellStart"/>
      <w:r w:rsidRPr="00EB39A2">
        <w:rPr>
          <w:rFonts w:ascii="Times New Roman" w:eastAsia="Times New Roman" w:hAnsi="Times New Roman" w:cs="Times New Roman"/>
          <w:color w:val="000000"/>
          <w:sz w:val="18"/>
          <w:lang w:eastAsia="tr-TR"/>
        </w:rPr>
        <w:t>Beşyüz</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TürkLirası</w:t>
      </w:r>
      <w:proofErr w:type="spellEnd"/>
      <w:r w:rsidRPr="00EB39A2">
        <w:rPr>
          <w:rFonts w:ascii="Times New Roman" w:eastAsia="Times New Roman" w:hAnsi="Times New Roman" w:cs="Times New Roman"/>
          <w:color w:val="000000"/>
          <w:sz w:val="18"/>
          <w:szCs w:val="18"/>
          <w:lang w:eastAsia="tr-TR"/>
        </w:rPr>
        <w:t>) karşılığı aynı adresten temin edilebilir.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10 - Teklif Dosyalarının Teslimi: İhaleye katılmak isteyenlerin, yukarıda belirtilen belgelerle birlikte ihale şartnamesinde belirtildiği şekilde hazırlayacakları teklif mektuplarını da içeren kapalı zarflarını en geç ihale günü (23.03.2017 Perşembe) saat</w:t>
      </w:r>
      <w:r w:rsidRPr="00EB39A2">
        <w:rPr>
          <w:rFonts w:ascii="Times New Roman" w:eastAsia="Times New Roman" w:hAnsi="Times New Roman" w:cs="Times New Roman"/>
          <w:color w:val="000000"/>
          <w:sz w:val="18"/>
          <w:lang w:eastAsia="tr-TR"/>
        </w:rPr>
        <w:t> </w:t>
      </w:r>
      <w:proofErr w:type="gramStart"/>
      <w:r w:rsidRPr="00EB39A2">
        <w:rPr>
          <w:rFonts w:ascii="Times New Roman" w:eastAsia="Times New Roman" w:hAnsi="Times New Roman" w:cs="Times New Roman"/>
          <w:color w:val="000000"/>
          <w:sz w:val="18"/>
          <w:lang w:eastAsia="tr-TR"/>
        </w:rPr>
        <w:t>11:30'a</w:t>
      </w:r>
      <w:proofErr w:type="gram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kadar</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Belediye Başkanlığı Başak Mahallesi 5. Etap 1. Kısım</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Akşemseddin</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Cad. No: 3</w:t>
      </w:r>
      <w:r w:rsidRPr="00EB39A2">
        <w:rPr>
          <w:rFonts w:ascii="Times New Roman" w:eastAsia="Times New Roman" w:hAnsi="Times New Roman" w:cs="Times New Roman"/>
          <w:color w:val="000000"/>
          <w:sz w:val="18"/>
          <w:lang w:eastAsia="tr-TR"/>
        </w:rPr>
        <w:t> </w:t>
      </w:r>
      <w:proofErr w:type="spellStart"/>
      <w:r w:rsidRPr="00EB39A2">
        <w:rPr>
          <w:rFonts w:ascii="Times New Roman" w:eastAsia="Times New Roman" w:hAnsi="Times New Roman" w:cs="Times New Roman"/>
          <w:color w:val="000000"/>
          <w:sz w:val="18"/>
          <w:lang w:eastAsia="tr-TR"/>
        </w:rPr>
        <w:t>Başakşehir</w:t>
      </w:r>
      <w:proofErr w:type="spellEnd"/>
      <w:r w:rsidRPr="00EB39A2">
        <w:rPr>
          <w:rFonts w:ascii="Times New Roman" w:eastAsia="Times New Roman" w:hAnsi="Times New Roman" w:cs="Times New Roman"/>
          <w:color w:val="000000"/>
          <w:sz w:val="18"/>
          <w:lang w:eastAsia="tr-TR"/>
        </w:rPr>
        <w:t> </w:t>
      </w:r>
      <w:r w:rsidRPr="00EB39A2">
        <w:rPr>
          <w:rFonts w:ascii="Times New Roman" w:eastAsia="Times New Roman" w:hAnsi="Times New Roman" w:cs="Times New Roman"/>
          <w:color w:val="000000"/>
          <w:sz w:val="18"/>
          <w:szCs w:val="18"/>
          <w:lang w:eastAsia="tr-TR"/>
        </w:rPr>
        <w:t>/ İSTANBUL adresindeki Emlak ve İstimlak Müdürlüğü'ne sıra numaralı alındılar karşılığında verilebileceği gibi, iadeli taahhütlü posta vasıtasıyla da gönderilebilir. Belirtilen tarih ve saatten sonra verilen teklifler ve postadaki gecikmeler dikkate alınmayacaktır.</w:t>
      </w:r>
    </w:p>
    <w:p w:rsidR="00EB39A2" w:rsidRPr="00EB39A2" w:rsidRDefault="00EB39A2" w:rsidP="00EB39A2">
      <w:pPr>
        <w:spacing w:after="0" w:line="240" w:lineRule="atLeast"/>
        <w:ind w:firstLine="567"/>
        <w:jc w:val="both"/>
        <w:rPr>
          <w:rFonts w:ascii="Times New Roman" w:eastAsia="Times New Roman" w:hAnsi="Times New Roman" w:cs="Times New Roman"/>
          <w:color w:val="000000"/>
          <w:sz w:val="20"/>
          <w:szCs w:val="20"/>
          <w:lang w:eastAsia="tr-TR"/>
        </w:rPr>
      </w:pPr>
      <w:r w:rsidRPr="00EB39A2">
        <w:rPr>
          <w:rFonts w:ascii="Times New Roman" w:eastAsia="Times New Roman" w:hAnsi="Times New Roman" w:cs="Times New Roman"/>
          <w:color w:val="000000"/>
          <w:sz w:val="18"/>
          <w:szCs w:val="18"/>
          <w:lang w:eastAsia="tr-TR"/>
        </w:rPr>
        <w:t>İlan olunur.</w:t>
      </w:r>
    </w:p>
    <w:p w:rsidR="008F029F" w:rsidRDefault="008F029F"/>
    <w:sectPr w:rsidR="008F029F" w:rsidSect="008F02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B39A2"/>
    <w:rsid w:val="008F029F"/>
    <w:rsid w:val="00EB39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2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B39A2"/>
  </w:style>
  <w:style w:type="character" w:customStyle="1" w:styleId="apple-converted-space">
    <w:name w:val="apple-converted-space"/>
    <w:basedOn w:val="VarsaylanParagrafYazTipi"/>
    <w:rsid w:val="00EB39A2"/>
  </w:style>
  <w:style w:type="character" w:customStyle="1" w:styleId="grame">
    <w:name w:val="grame"/>
    <w:basedOn w:val="VarsaylanParagrafYazTipi"/>
    <w:rsid w:val="00EB39A2"/>
  </w:style>
  <w:style w:type="paragraph" w:styleId="NormalWeb">
    <w:name w:val="Normal (Web)"/>
    <w:basedOn w:val="Normal"/>
    <w:uiPriority w:val="99"/>
    <w:semiHidden/>
    <w:unhideWhenUsed/>
    <w:rsid w:val="00EB39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B39A2"/>
  </w:style>
</w:styles>
</file>

<file path=word/webSettings.xml><?xml version="1.0" encoding="utf-8"?>
<w:webSettings xmlns:r="http://schemas.openxmlformats.org/officeDocument/2006/relationships" xmlns:w="http://schemas.openxmlformats.org/wordprocessingml/2006/main">
  <w:divs>
    <w:div w:id="20647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eskiilanlar/2017/03/20170311-3.htm" TargetMode="External"/><Relationship Id="rId4" Type="http://schemas.openxmlformats.org/officeDocument/2006/relationships/hyperlink" Target="http://www.resmigazete.gov.tr/ilanlar/eskiilanlar/2017/03/2017031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1990</Words>
  <Characters>11349</Characters>
  <Application>Microsoft Office Word</Application>
  <DocSecurity>0</DocSecurity>
  <Lines>94</Lines>
  <Paragraphs>26</Paragraphs>
  <ScaleCrop>false</ScaleCrop>
  <Company/>
  <LinksUpToDate>false</LinksUpToDate>
  <CharactersWithSpaces>13313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2017-03-11T06:02:00Z</dcterms:created>
  <dcterms:modified xsi:type="dcterms:W3CDTF">2017-03-11T06:03:00Z</dcterms:modified>
</cp:coreProperties>
</file>