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43F6" w:rsidRPr="001543F6" w:rsidRDefault="001543F6" w:rsidP="001543F6">
      <w:pPr>
        <w:spacing w:after="0" w:line="240" w:lineRule="atLeast"/>
        <w:jc w:val="center"/>
        <w:rPr>
          <w:rFonts w:ascii="Times New Roman" w:eastAsia="Times New Roman" w:hAnsi="Times New Roman" w:cs="Times New Roman"/>
          <w:color w:val="000000"/>
          <w:sz w:val="20"/>
          <w:szCs w:val="20"/>
          <w:lang w:eastAsia="tr-TR"/>
        </w:rPr>
      </w:pPr>
      <w:r w:rsidRPr="001543F6">
        <w:rPr>
          <w:rFonts w:ascii="Times New Roman" w:eastAsia="Times New Roman" w:hAnsi="Times New Roman" w:cs="Times New Roman"/>
          <w:color w:val="000000"/>
          <w:sz w:val="18"/>
          <w:szCs w:val="18"/>
          <w:lang w:eastAsia="tr-TR"/>
        </w:rPr>
        <w:t>ARSA KARŞILIĞI İNŞAAT İHALESİ YAPILACAKTIR</w:t>
      </w:r>
    </w:p>
    <w:p w:rsidR="001543F6" w:rsidRPr="001543F6" w:rsidRDefault="001543F6" w:rsidP="001543F6">
      <w:pPr>
        <w:spacing w:after="0" w:line="240" w:lineRule="atLeast"/>
        <w:ind w:firstLine="567"/>
        <w:jc w:val="both"/>
        <w:rPr>
          <w:rFonts w:ascii="Times New Roman" w:eastAsia="Times New Roman" w:hAnsi="Times New Roman" w:cs="Times New Roman"/>
          <w:color w:val="000000"/>
          <w:sz w:val="20"/>
          <w:szCs w:val="20"/>
          <w:lang w:eastAsia="tr-TR"/>
        </w:rPr>
      </w:pPr>
      <w:r w:rsidRPr="001543F6">
        <w:rPr>
          <w:rFonts w:ascii="Times New Roman" w:eastAsia="Times New Roman" w:hAnsi="Times New Roman" w:cs="Times New Roman"/>
          <w:b/>
          <w:bCs/>
          <w:color w:val="0000CC"/>
          <w:sz w:val="18"/>
          <w:szCs w:val="18"/>
          <w:lang w:eastAsia="tr-TR"/>
        </w:rPr>
        <w:t>Çorum Defterdarlığı Milli Emlak Müdürlüğünden:</w:t>
      </w:r>
    </w:p>
    <w:p w:rsidR="001543F6" w:rsidRPr="001543F6" w:rsidRDefault="001543F6" w:rsidP="001543F6">
      <w:pPr>
        <w:spacing w:after="0" w:line="240" w:lineRule="atLeast"/>
        <w:ind w:firstLine="567"/>
        <w:jc w:val="both"/>
        <w:rPr>
          <w:rFonts w:ascii="Times New Roman" w:eastAsia="Times New Roman" w:hAnsi="Times New Roman" w:cs="Times New Roman"/>
          <w:color w:val="000000"/>
          <w:sz w:val="20"/>
          <w:szCs w:val="20"/>
          <w:lang w:eastAsia="tr-TR"/>
        </w:rPr>
      </w:pPr>
      <w:r w:rsidRPr="001543F6">
        <w:rPr>
          <w:rFonts w:ascii="Times New Roman" w:eastAsia="Times New Roman" w:hAnsi="Times New Roman" w:cs="Times New Roman"/>
          <w:color w:val="000000"/>
          <w:sz w:val="18"/>
          <w:szCs w:val="18"/>
          <w:lang w:eastAsia="tr-TR"/>
        </w:rPr>
        <w:t>ARSA KARŞILIĞI İNŞAATIN YAPILACAĞI TAŞINMAZ (Tablo: 1)</w:t>
      </w:r>
    </w:p>
    <w:p w:rsidR="001543F6" w:rsidRPr="001543F6" w:rsidRDefault="001543F6" w:rsidP="001543F6">
      <w:pPr>
        <w:spacing w:after="0" w:line="240" w:lineRule="atLeast"/>
        <w:ind w:firstLine="567"/>
        <w:jc w:val="both"/>
        <w:rPr>
          <w:rFonts w:ascii="Times New Roman" w:eastAsia="Times New Roman" w:hAnsi="Times New Roman" w:cs="Times New Roman"/>
          <w:color w:val="000000"/>
          <w:sz w:val="20"/>
          <w:szCs w:val="20"/>
          <w:lang w:eastAsia="tr-TR"/>
        </w:rPr>
      </w:pPr>
      <w:r w:rsidRPr="001543F6">
        <w:rPr>
          <w:rFonts w:ascii="Times New Roman" w:eastAsia="Times New Roman" w:hAnsi="Times New Roman" w:cs="Times New Roman"/>
          <w:color w:val="000000"/>
          <w:sz w:val="18"/>
          <w:szCs w:val="18"/>
          <w:lang w:eastAsia="tr-TR"/>
        </w:rPr>
        <w:t> </w:t>
      </w:r>
    </w:p>
    <w:tbl>
      <w:tblPr>
        <w:tblW w:w="14742" w:type="dxa"/>
        <w:tblInd w:w="559" w:type="dxa"/>
        <w:tblCellMar>
          <w:left w:w="0" w:type="dxa"/>
          <w:right w:w="0" w:type="dxa"/>
        </w:tblCellMar>
        <w:tblLook w:val="04A0"/>
      </w:tblPr>
      <w:tblGrid>
        <w:gridCol w:w="709"/>
        <w:gridCol w:w="855"/>
        <w:gridCol w:w="992"/>
        <w:gridCol w:w="855"/>
        <w:gridCol w:w="993"/>
        <w:gridCol w:w="1560"/>
        <w:gridCol w:w="1736"/>
        <w:gridCol w:w="2360"/>
        <w:gridCol w:w="4682"/>
      </w:tblGrid>
      <w:tr w:rsidR="001543F6" w:rsidRPr="001543F6" w:rsidTr="001543F6">
        <w:trPr>
          <w:trHeight w:val="20"/>
        </w:trPr>
        <w:tc>
          <w:tcPr>
            <w:tcW w:w="709"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543F6" w:rsidRPr="001543F6" w:rsidRDefault="001543F6" w:rsidP="001543F6">
            <w:pPr>
              <w:spacing w:after="0" w:line="20" w:lineRule="atLeast"/>
              <w:jc w:val="center"/>
              <w:rPr>
                <w:rFonts w:ascii="Times New Roman" w:eastAsia="Times New Roman" w:hAnsi="Times New Roman" w:cs="Times New Roman"/>
                <w:sz w:val="20"/>
                <w:szCs w:val="20"/>
                <w:lang w:eastAsia="tr-TR"/>
              </w:rPr>
            </w:pPr>
            <w:r w:rsidRPr="001543F6">
              <w:rPr>
                <w:rFonts w:ascii="Times New Roman" w:eastAsia="Times New Roman" w:hAnsi="Times New Roman" w:cs="Times New Roman"/>
                <w:color w:val="000000"/>
                <w:sz w:val="17"/>
                <w:szCs w:val="17"/>
                <w:lang w:eastAsia="tr-TR"/>
              </w:rPr>
              <w:t>İLİ</w:t>
            </w:r>
          </w:p>
        </w:tc>
        <w:tc>
          <w:tcPr>
            <w:tcW w:w="855"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1543F6" w:rsidRPr="001543F6" w:rsidRDefault="001543F6" w:rsidP="001543F6">
            <w:pPr>
              <w:spacing w:after="0" w:line="20" w:lineRule="atLeast"/>
              <w:jc w:val="center"/>
              <w:rPr>
                <w:rFonts w:ascii="Times New Roman" w:eastAsia="Times New Roman" w:hAnsi="Times New Roman" w:cs="Times New Roman"/>
                <w:sz w:val="20"/>
                <w:szCs w:val="20"/>
                <w:lang w:eastAsia="tr-TR"/>
              </w:rPr>
            </w:pPr>
            <w:r w:rsidRPr="001543F6">
              <w:rPr>
                <w:rFonts w:ascii="Times New Roman" w:eastAsia="Times New Roman" w:hAnsi="Times New Roman" w:cs="Times New Roman"/>
                <w:color w:val="000000"/>
                <w:sz w:val="17"/>
                <w:szCs w:val="17"/>
                <w:lang w:eastAsia="tr-TR"/>
              </w:rPr>
              <w:t>İLÇESİ</w:t>
            </w:r>
          </w:p>
        </w:tc>
        <w:tc>
          <w:tcPr>
            <w:tcW w:w="1847" w:type="dxa"/>
            <w:gridSpan w:val="2"/>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1543F6" w:rsidRPr="001543F6" w:rsidRDefault="001543F6" w:rsidP="001543F6">
            <w:pPr>
              <w:spacing w:after="0" w:line="20" w:lineRule="atLeast"/>
              <w:jc w:val="center"/>
              <w:rPr>
                <w:rFonts w:ascii="Times New Roman" w:eastAsia="Times New Roman" w:hAnsi="Times New Roman" w:cs="Times New Roman"/>
                <w:sz w:val="20"/>
                <w:szCs w:val="20"/>
                <w:lang w:eastAsia="tr-TR"/>
              </w:rPr>
            </w:pPr>
            <w:r w:rsidRPr="001543F6">
              <w:rPr>
                <w:rFonts w:ascii="Times New Roman" w:eastAsia="Times New Roman" w:hAnsi="Times New Roman" w:cs="Times New Roman"/>
                <w:color w:val="000000"/>
                <w:sz w:val="17"/>
                <w:szCs w:val="17"/>
                <w:lang w:eastAsia="tr-TR"/>
              </w:rPr>
              <w:t>MAHALLESİ ADA</w:t>
            </w:r>
          </w:p>
        </w:tc>
        <w:tc>
          <w:tcPr>
            <w:tcW w:w="993"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1543F6" w:rsidRPr="001543F6" w:rsidRDefault="001543F6" w:rsidP="001543F6">
            <w:pPr>
              <w:spacing w:after="0" w:line="20" w:lineRule="atLeast"/>
              <w:jc w:val="center"/>
              <w:rPr>
                <w:rFonts w:ascii="Times New Roman" w:eastAsia="Times New Roman" w:hAnsi="Times New Roman" w:cs="Times New Roman"/>
                <w:sz w:val="20"/>
                <w:szCs w:val="20"/>
                <w:lang w:eastAsia="tr-TR"/>
              </w:rPr>
            </w:pPr>
            <w:r w:rsidRPr="001543F6">
              <w:rPr>
                <w:rFonts w:ascii="Times New Roman" w:eastAsia="Times New Roman" w:hAnsi="Times New Roman" w:cs="Times New Roman"/>
                <w:color w:val="000000"/>
                <w:sz w:val="17"/>
                <w:szCs w:val="17"/>
                <w:lang w:eastAsia="tr-TR"/>
              </w:rPr>
              <w:t>PARSEL</w:t>
            </w:r>
          </w:p>
        </w:tc>
        <w:tc>
          <w:tcPr>
            <w:tcW w:w="156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1543F6" w:rsidRPr="001543F6" w:rsidRDefault="001543F6" w:rsidP="001543F6">
            <w:pPr>
              <w:spacing w:after="0" w:line="20" w:lineRule="atLeast"/>
              <w:jc w:val="center"/>
              <w:rPr>
                <w:rFonts w:ascii="Times New Roman" w:eastAsia="Times New Roman" w:hAnsi="Times New Roman" w:cs="Times New Roman"/>
                <w:sz w:val="20"/>
                <w:szCs w:val="20"/>
                <w:lang w:eastAsia="tr-TR"/>
              </w:rPr>
            </w:pPr>
            <w:r w:rsidRPr="001543F6">
              <w:rPr>
                <w:rFonts w:ascii="Times New Roman" w:eastAsia="Times New Roman" w:hAnsi="Times New Roman" w:cs="Times New Roman"/>
                <w:color w:val="000000"/>
                <w:sz w:val="17"/>
                <w:szCs w:val="17"/>
                <w:lang w:eastAsia="tr-TR"/>
              </w:rPr>
              <w:t>YÜZÖLÇÜMÜ</w:t>
            </w:r>
          </w:p>
        </w:tc>
        <w:tc>
          <w:tcPr>
            <w:tcW w:w="156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1543F6" w:rsidRPr="001543F6" w:rsidRDefault="001543F6" w:rsidP="001543F6">
            <w:pPr>
              <w:spacing w:after="0" w:line="20" w:lineRule="atLeast"/>
              <w:jc w:val="center"/>
              <w:rPr>
                <w:rFonts w:ascii="Times New Roman" w:eastAsia="Times New Roman" w:hAnsi="Times New Roman" w:cs="Times New Roman"/>
                <w:sz w:val="20"/>
                <w:szCs w:val="20"/>
                <w:lang w:eastAsia="tr-TR"/>
              </w:rPr>
            </w:pPr>
            <w:r w:rsidRPr="001543F6">
              <w:rPr>
                <w:rFonts w:ascii="Times New Roman" w:eastAsia="Times New Roman" w:hAnsi="Times New Roman" w:cs="Times New Roman"/>
                <w:color w:val="000000"/>
                <w:sz w:val="17"/>
                <w:szCs w:val="17"/>
                <w:lang w:eastAsia="tr-TR"/>
              </w:rPr>
              <w:t>CİNSİ</w:t>
            </w:r>
          </w:p>
        </w:tc>
        <w:tc>
          <w:tcPr>
            <w:tcW w:w="2410"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1543F6" w:rsidRPr="001543F6" w:rsidRDefault="001543F6" w:rsidP="001543F6">
            <w:pPr>
              <w:spacing w:after="0" w:line="20" w:lineRule="atLeast"/>
              <w:jc w:val="center"/>
              <w:rPr>
                <w:rFonts w:ascii="Times New Roman" w:eastAsia="Times New Roman" w:hAnsi="Times New Roman" w:cs="Times New Roman"/>
                <w:sz w:val="20"/>
                <w:szCs w:val="20"/>
                <w:lang w:eastAsia="tr-TR"/>
              </w:rPr>
            </w:pPr>
            <w:r w:rsidRPr="001543F6">
              <w:rPr>
                <w:rFonts w:ascii="Times New Roman" w:eastAsia="Times New Roman" w:hAnsi="Times New Roman" w:cs="Times New Roman"/>
                <w:color w:val="000000"/>
                <w:sz w:val="17"/>
                <w:szCs w:val="17"/>
                <w:lang w:eastAsia="tr-TR"/>
              </w:rPr>
              <w:t>İMAR DURUMU</w:t>
            </w:r>
          </w:p>
        </w:tc>
        <w:tc>
          <w:tcPr>
            <w:tcW w:w="4808"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1543F6" w:rsidRPr="001543F6" w:rsidRDefault="001543F6" w:rsidP="001543F6">
            <w:pPr>
              <w:spacing w:after="0" w:line="20" w:lineRule="atLeast"/>
              <w:jc w:val="center"/>
              <w:rPr>
                <w:rFonts w:ascii="Times New Roman" w:eastAsia="Times New Roman" w:hAnsi="Times New Roman" w:cs="Times New Roman"/>
                <w:sz w:val="20"/>
                <w:szCs w:val="20"/>
                <w:lang w:eastAsia="tr-TR"/>
              </w:rPr>
            </w:pPr>
            <w:r w:rsidRPr="001543F6">
              <w:rPr>
                <w:rFonts w:ascii="Times New Roman" w:eastAsia="Times New Roman" w:hAnsi="Times New Roman" w:cs="Times New Roman"/>
                <w:color w:val="000000"/>
                <w:sz w:val="17"/>
                <w:szCs w:val="17"/>
                <w:lang w:eastAsia="tr-TR"/>
              </w:rPr>
              <w:t>UYGULANACAK OLAN PROJE BEDELİ</w:t>
            </w:r>
          </w:p>
        </w:tc>
      </w:tr>
      <w:tr w:rsidR="001543F6" w:rsidRPr="001543F6" w:rsidTr="001543F6">
        <w:trPr>
          <w:trHeight w:val="20"/>
        </w:trPr>
        <w:tc>
          <w:tcPr>
            <w:tcW w:w="709"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1543F6" w:rsidRPr="001543F6" w:rsidRDefault="001543F6" w:rsidP="001543F6">
            <w:pPr>
              <w:spacing w:after="0" w:line="20" w:lineRule="atLeast"/>
              <w:jc w:val="center"/>
              <w:rPr>
                <w:rFonts w:ascii="Times New Roman" w:eastAsia="Times New Roman" w:hAnsi="Times New Roman" w:cs="Times New Roman"/>
                <w:sz w:val="20"/>
                <w:szCs w:val="20"/>
                <w:lang w:eastAsia="tr-TR"/>
              </w:rPr>
            </w:pPr>
            <w:r w:rsidRPr="001543F6">
              <w:rPr>
                <w:rFonts w:ascii="Times New Roman" w:eastAsia="Times New Roman" w:hAnsi="Times New Roman" w:cs="Times New Roman"/>
                <w:color w:val="000000"/>
                <w:sz w:val="17"/>
                <w:szCs w:val="17"/>
                <w:lang w:eastAsia="tr-TR"/>
              </w:rPr>
              <w:t>Çorum</w:t>
            </w:r>
          </w:p>
        </w:tc>
        <w:tc>
          <w:tcPr>
            <w:tcW w:w="85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1543F6" w:rsidRPr="001543F6" w:rsidRDefault="001543F6" w:rsidP="001543F6">
            <w:pPr>
              <w:spacing w:after="0" w:line="20" w:lineRule="atLeast"/>
              <w:jc w:val="center"/>
              <w:rPr>
                <w:rFonts w:ascii="Times New Roman" w:eastAsia="Times New Roman" w:hAnsi="Times New Roman" w:cs="Times New Roman"/>
                <w:sz w:val="20"/>
                <w:szCs w:val="20"/>
                <w:lang w:eastAsia="tr-TR"/>
              </w:rPr>
            </w:pPr>
            <w:r w:rsidRPr="001543F6">
              <w:rPr>
                <w:rFonts w:ascii="Times New Roman" w:eastAsia="Times New Roman" w:hAnsi="Times New Roman" w:cs="Times New Roman"/>
                <w:color w:val="000000"/>
                <w:sz w:val="17"/>
                <w:szCs w:val="17"/>
                <w:lang w:eastAsia="tr-TR"/>
              </w:rPr>
              <w:t>Merkez</w:t>
            </w:r>
          </w:p>
        </w:tc>
        <w:tc>
          <w:tcPr>
            <w:tcW w:w="99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1543F6" w:rsidRPr="001543F6" w:rsidRDefault="001543F6" w:rsidP="001543F6">
            <w:pPr>
              <w:spacing w:after="0" w:line="20" w:lineRule="atLeast"/>
              <w:jc w:val="center"/>
              <w:rPr>
                <w:rFonts w:ascii="Times New Roman" w:eastAsia="Times New Roman" w:hAnsi="Times New Roman" w:cs="Times New Roman"/>
                <w:sz w:val="20"/>
                <w:szCs w:val="20"/>
                <w:lang w:eastAsia="tr-TR"/>
              </w:rPr>
            </w:pPr>
            <w:proofErr w:type="spellStart"/>
            <w:r w:rsidRPr="001543F6">
              <w:rPr>
                <w:rFonts w:ascii="Times New Roman" w:eastAsia="Times New Roman" w:hAnsi="Times New Roman" w:cs="Times New Roman"/>
                <w:color w:val="000000"/>
                <w:sz w:val="17"/>
                <w:lang w:eastAsia="tr-TR"/>
              </w:rPr>
              <w:t>Gülabibey</w:t>
            </w:r>
            <w:proofErr w:type="spellEnd"/>
          </w:p>
        </w:tc>
        <w:tc>
          <w:tcPr>
            <w:tcW w:w="85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1543F6" w:rsidRPr="001543F6" w:rsidRDefault="001543F6" w:rsidP="001543F6">
            <w:pPr>
              <w:spacing w:after="0" w:line="20" w:lineRule="atLeast"/>
              <w:jc w:val="center"/>
              <w:rPr>
                <w:rFonts w:ascii="Times New Roman" w:eastAsia="Times New Roman" w:hAnsi="Times New Roman" w:cs="Times New Roman"/>
                <w:sz w:val="20"/>
                <w:szCs w:val="20"/>
                <w:lang w:eastAsia="tr-TR"/>
              </w:rPr>
            </w:pPr>
            <w:r w:rsidRPr="001543F6">
              <w:rPr>
                <w:rFonts w:ascii="Times New Roman" w:eastAsia="Times New Roman" w:hAnsi="Times New Roman" w:cs="Times New Roman"/>
                <w:color w:val="000000"/>
                <w:sz w:val="17"/>
                <w:szCs w:val="17"/>
                <w:lang w:eastAsia="tr-TR"/>
              </w:rPr>
              <w:t>4001</w:t>
            </w:r>
          </w:p>
        </w:tc>
        <w:tc>
          <w:tcPr>
            <w:tcW w:w="99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1543F6" w:rsidRPr="001543F6" w:rsidRDefault="001543F6" w:rsidP="001543F6">
            <w:pPr>
              <w:spacing w:after="0" w:line="20" w:lineRule="atLeast"/>
              <w:jc w:val="center"/>
              <w:rPr>
                <w:rFonts w:ascii="Times New Roman" w:eastAsia="Times New Roman" w:hAnsi="Times New Roman" w:cs="Times New Roman"/>
                <w:sz w:val="20"/>
                <w:szCs w:val="20"/>
                <w:lang w:eastAsia="tr-TR"/>
              </w:rPr>
            </w:pPr>
            <w:r w:rsidRPr="001543F6">
              <w:rPr>
                <w:rFonts w:ascii="Times New Roman" w:eastAsia="Times New Roman" w:hAnsi="Times New Roman" w:cs="Times New Roman"/>
                <w:color w:val="000000"/>
                <w:sz w:val="17"/>
                <w:szCs w:val="17"/>
                <w:lang w:eastAsia="tr-TR"/>
              </w:rPr>
              <w:t>204</w:t>
            </w:r>
          </w:p>
        </w:tc>
        <w:tc>
          <w:tcPr>
            <w:tcW w:w="15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1543F6" w:rsidRPr="001543F6" w:rsidRDefault="001543F6" w:rsidP="001543F6">
            <w:pPr>
              <w:spacing w:after="0" w:line="20" w:lineRule="atLeast"/>
              <w:jc w:val="center"/>
              <w:rPr>
                <w:rFonts w:ascii="Times New Roman" w:eastAsia="Times New Roman" w:hAnsi="Times New Roman" w:cs="Times New Roman"/>
                <w:sz w:val="20"/>
                <w:szCs w:val="20"/>
                <w:lang w:eastAsia="tr-TR"/>
              </w:rPr>
            </w:pPr>
            <w:r w:rsidRPr="001543F6">
              <w:rPr>
                <w:rFonts w:ascii="Times New Roman" w:eastAsia="Times New Roman" w:hAnsi="Times New Roman" w:cs="Times New Roman"/>
                <w:color w:val="000000"/>
                <w:sz w:val="17"/>
                <w:szCs w:val="17"/>
                <w:lang w:eastAsia="tr-TR"/>
              </w:rPr>
              <w:t>11.571,65</w:t>
            </w:r>
          </w:p>
        </w:tc>
        <w:tc>
          <w:tcPr>
            <w:tcW w:w="156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1543F6" w:rsidRPr="001543F6" w:rsidRDefault="001543F6" w:rsidP="001543F6">
            <w:pPr>
              <w:spacing w:after="0" w:line="20" w:lineRule="atLeast"/>
              <w:jc w:val="center"/>
              <w:rPr>
                <w:rFonts w:ascii="Times New Roman" w:eastAsia="Times New Roman" w:hAnsi="Times New Roman" w:cs="Times New Roman"/>
                <w:sz w:val="20"/>
                <w:szCs w:val="20"/>
                <w:lang w:eastAsia="tr-TR"/>
              </w:rPr>
            </w:pPr>
            <w:proofErr w:type="spellStart"/>
            <w:r w:rsidRPr="001543F6">
              <w:rPr>
                <w:rFonts w:ascii="Times New Roman" w:eastAsia="Times New Roman" w:hAnsi="Times New Roman" w:cs="Times New Roman"/>
                <w:color w:val="000000"/>
                <w:sz w:val="17"/>
                <w:lang w:eastAsia="tr-TR"/>
              </w:rPr>
              <w:t>Kargir</w:t>
            </w:r>
            <w:proofErr w:type="spellEnd"/>
            <w:r w:rsidRPr="001543F6">
              <w:rPr>
                <w:rFonts w:ascii="Times New Roman" w:eastAsia="Times New Roman" w:hAnsi="Times New Roman" w:cs="Times New Roman"/>
                <w:color w:val="000000"/>
                <w:sz w:val="17"/>
                <w:lang w:eastAsia="tr-TR"/>
              </w:rPr>
              <w:t> </w:t>
            </w:r>
            <w:proofErr w:type="gramStart"/>
            <w:r w:rsidRPr="001543F6">
              <w:rPr>
                <w:rFonts w:ascii="Times New Roman" w:eastAsia="Times New Roman" w:hAnsi="Times New Roman" w:cs="Times New Roman"/>
                <w:color w:val="000000"/>
                <w:sz w:val="17"/>
                <w:lang w:eastAsia="tr-TR"/>
              </w:rPr>
              <w:t>Karargah</w:t>
            </w:r>
            <w:proofErr w:type="gramEnd"/>
            <w:r w:rsidRPr="001543F6">
              <w:rPr>
                <w:rFonts w:ascii="Times New Roman" w:eastAsia="Times New Roman" w:hAnsi="Times New Roman" w:cs="Times New Roman"/>
                <w:color w:val="000000"/>
                <w:sz w:val="17"/>
                <w:lang w:eastAsia="tr-TR"/>
              </w:rPr>
              <w:t> </w:t>
            </w:r>
            <w:r w:rsidRPr="001543F6">
              <w:rPr>
                <w:rFonts w:ascii="Times New Roman" w:eastAsia="Times New Roman" w:hAnsi="Times New Roman" w:cs="Times New Roman"/>
                <w:color w:val="000000"/>
                <w:sz w:val="17"/>
                <w:szCs w:val="17"/>
                <w:lang w:eastAsia="tr-TR"/>
              </w:rPr>
              <w:t>Binası ve Arsası</w:t>
            </w:r>
          </w:p>
        </w:tc>
        <w:tc>
          <w:tcPr>
            <w:tcW w:w="241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1543F6" w:rsidRPr="001543F6" w:rsidRDefault="001543F6" w:rsidP="001543F6">
            <w:pPr>
              <w:spacing w:after="0" w:line="20" w:lineRule="atLeast"/>
              <w:jc w:val="center"/>
              <w:rPr>
                <w:rFonts w:ascii="Times New Roman" w:eastAsia="Times New Roman" w:hAnsi="Times New Roman" w:cs="Times New Roman"/>
                <w:sz w:val="20"/>
                <w:szCs w:val="20"/>
                <w:lang w:eastAsia="tr-TR"/>
              </w:rPr>
            </w:pPr>
            <w:r w:rsidRPr="001543F6">
              <w:rPr>
                <w:rFonts w:ascii="Times New Roman" w:eastAsia="Times New Roman" w:hAnsi="Times New Roman" w:cs="Times New Roman"/>
                <w:color w:val="000000"/>
                <w:sz w:val="17"/>
                <w:szCs w:val="17"/>
                <w:lang w:eastAsia="tr-TR"/>
              </w:rPr>
              <w:t>Resmi Kurum Alanı (Defterdarlık Hizmet Binası)</w:t>
            </w:r>
          </w:p>
        </w:tc>
        <w:tc>
          <w:tcPr>
            <w:tcW w:w="480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1543F6" w:rsidRPr="001543F6" w:rsidRDefault="001543F6" w:rsidP="001543F6">
            <w:pPr>
              <w:spacing w:after="0" w:line="240" w:lineRule="atLeast"/>
              <w:jc w:val="both"/>
              <w:rPr>
                <w:rFonts w:ascii="Times New Roman" w:eastAsia="Times New Roman" w:hAnsi="Times New Roman" w:cs="Times New Roman"/>
                <w:sz w:val="20"/>
                <w:szCs w:val="20"/>
                <w:lang w:eastAsia="tr-TR"/>
              </w:rPr>
            </w:pPr>
            <w:proofErr w:type="spellStart"/>
            <w:r w:rsidRPr="001543F6">
              <w:rPr>
                <w:rFonts w:ascii="Times New Roman" w:eastAsia="Times New Roman" w:hAnsi="Times New Roman" w:cs="Times New Roman"/>
                <w:color w:val="000000"/>
                <w:sz w:val="17"/>
                <w:lang w:eastAsia="tr-TR"/>
              </w:rPr>
              <w:t>Defterdalık</w:t>
            </w:r>
            <w:proofErr w:type="spellEnd"/>
            <w:r w:rsidRPr="001543F6">
              <w:rPr>
                <w:rFonts w:ascii="Times New Roman" w:eastAsia="Times New Roman" w:hAnsi="Times New Roman" w:cs="Times New Roman"/>
                <w:color w:val="000000"/>
                <w:sz w:val="17"/>
                <w:lang w:eastAsia="tr-TR"/>
              </w:rPr>
              <w:t> </w:t>
            </w:r>
            <w:r w:rsidRPr="001543F6">
              <w:rPr>
                <w:rFonts w:ascii="Times New Roman" w:eastAsia="Times New Roman" w:hAnsi="Times New Roman" w:cs="Times New Roman"/>
                <w:color w:val="000000"/>
                <w:sz w:val="17"/>
                <w:szCs w:val="17"/>
                <w:lang w:eastAsia="tr-TR"/>
              </w:rPr>
              <w:t>hizmet binası KDV Hariç 10.033,842,00 TL</w:t>
            </w:r>
          </w:p>
          <w:p w:rsidR="001543F6" w:rsidRPr="001543F6" w:rsidRDefault="001543F6" w:rsidP="001543F6">
            <w:pPr>
              <w:spacing w:after="0" w:line="20" w:lineRule="atLeast"/>
              <w:jc w:val="both"/>
              <w:rPr>
                <w:rFonts w:ascii="Times New Roman" w:eastAsia="Times New Roman" w:hAnsi="Times New Roman" w:cs="Times New Roman"/>
                <w:sz w:val="20"/>
                <w:szCs w:val="20"/>
                <w:lang w:eastAsia="tr-TR"/>
              </w:rPr>
            </w:pPr>
            <w:r w:rsidRPr="001543F6">
              <w:rPr>
                <w:rFonts w:ascii="Times New Roman" w:eastAsia="Times New Roman" w:hAnsi="Times New Roman" w:cs="Times New Roman"/>
                <w:color w:val="000000"/>
                <w:sz w:val="17"/>
                <w:szCs w:val="17"/>
                <w:lang w:eastAsia="tr-TR"/>
              </w:rPr>
              <w:t>24 adet kamu konutu KDV hariç 2.079.000,00 TL toplam 12.112.842 TL (%5 çevre düzenlemesi</w:t>
            </w:r>
            <w:r w:rsidRPr="001543F6">
              <w:rPr>
                <w:rFonts w:ascii="Times New Roman" w:eastAsia="Times New Roman" w:hAnsi="Times New Roman" w:cs="Times New Roman"/>
                <w:color w:val="000000"/>
                <w:sz w:val="17"/>
                <w:lang w:eastAsia="tr-TR"/>
              </w:rPr>
              <w:t> </w:t>
            </w:r>
            <w:proofErr w:type="gramStart"/>
            <w:r w:rsidRPr="001543F6">
              <w:rPr>
                <w:rFonts w:ascii="Times New Roman" w:eastAsia="Times New Roman" w:hAnsi="Times New Roman" w:cs="Times New Roman"/>
                <w:color w:val="000000"/>
                <w:sz w:val="17"/>
                <w:lang w:eastAsia="tr-TR"/>
              </w:rPr>
              <w:t>dahil</w:t>
            </w:r>
            <w:proofErr w:type="gramEnd"/>
            <w:r w:rsidRPr="001543F6">
              <w:rPr>
                <w:rFonts w:ascii="Times New Roman" w:eastAsia="Times New Roman" w:hAnsi="Times New Roman" w:cs="Times New Roman"/>
                <w:color w:val="000000"/>
                <w:sz w:val="17"/>
                <w:szCs w:val="17"/>
                <w:lang w:eastAsia="tr-TR"/>
              </w:rPr>
              <w:t>)</w:t>
            </w:r>
          </w:p>
        </w:tc>
      </w:tr>
      <w:tr w:rsidR="001543F6" w:rsidRPr="001543F6" w:rsidTr="001543F6">
        <w:tc>
          <w:tcPr>
            <w:tcW w:w="705" w:type="dxa"/>
            <w:tcMar>
              <w:top w:w="0" w:type="dxa"/>
              <w:left w:w="70" w:type="dxa"/>
              <w:bottom w:w="0" w:type="dxa"/>
              <w:right w:w="70" w:type="dxa"/>
            </w:tcMar>
            <w:vAlign w:val="center"/>
            <w:hideMark/>
          </w:tcPr>
          <w:p w:rsidR="001543F6" w:rsidRPr="001543F6" w:rsidRDefault="001543F6" w:rsidP="001543F6">
            <w:pPr>
              <w:spacing w:after="0" w:line="240" w:lineRule="auto"/>
              <w:rPr>
                <w:rFonts w:ascii="Times New Roman" w:eastAsia="Times New Roman" w:hAnsi="Times New Roman" w:cs="Times New Roman"/>
                <w:sz w:val="24"/>
                <w:szCs w:val="24"/>
                <w:lang w:eastAsia="tr-TR"/>
              </w:rPr>
            </w:pPr>
          </w:p>
        </w:tc>
        <w:tc>
          <w:tcPr>
            <w:tcW w:w="855" w:type="dxa"/>
            <w:tcMar>
              <w:top w:w="0" w:type="dxa"/>
              <w:left w:w="70" w:type="dxa"/>
              <w:bottom w:w="0" w:type="dxa"/>
              <w:right w:w="70" w:type="dxa"/>
            </w:tcMar>
            <w:vAlign w:val="center"/>
            <w:hideMark/>
          </w:tcPr>
          <w:p w:rsidR="001543F6" w:rsidRPr="001543F6" w:rsidRDefault="001543F6" w:rsidP="001543F6">
            <w:pPr>
              <w:spacing w:after="0" w:line="240" w:lineRule="auto"/>
              <w:rPr>
                <w:rFonts w:ascii="Times New Roman" w:eastAsia="Times New Roman" w:hAnsi="Times New Roman" w:cs="Times New Roman"/>
                <w:sz w:val="24"/>
                <w:szCs w:val="24"/>
                <w:lang w:eastAsia="tr-TR"/>
              </w:rPr>
            </w:pPr>
          </w:p>
        </w:tc>
        <w:tc>
          <w:tcPr>
            <w:tcW w:w="990" w:type="dxa"/>
            <w:tcMar>
              <w:top w:w="0" w:type="dxa"/>
              <w:left w:w="70" w:type="dxa"/>
              <w:bottom w:w="0" w:type="dxa"/>
              <w:right w:w="70" w:type="dxa"/>
            </w:tcMar>
            <w:vAlign w:val="center"/>
            <w:hideMark/>
          </w:tcPr>
          <w:p w:rsidR="001543F6" w:rsidRPr="001543F6" w:rsidRDefault="001543F6" w:rsidP="001543F6">
            <w:pPr>
              <w:spacing w:after="0" w:line="240" w:lineRule="auto"/>
              <w:rPr>
                <w:rFonts w:ascii="Times New Roman" w:eastAsia="Times New Roman" w:hAnsi="Times New Roman" w:cs="Times New Roman"/>
                <w:sz w:val="24"/>
                <w:szCs w:val="24"/>
                <w:lang w:eastAsia="tr-TR"/>
              </w:rPr>
            </w:pPr>
          </w:p>
        </w:tc>
        <w:tc>
          <w:tcPr>
            <w:tcW w:w="855" w:type="dxa"/>
            <w:tcMar>
              <w:top w:w="0" w:type="dxa"/>
              <w:left w:w="70" w:type="dxa"/>
              <w:bottom w:w="0" w:type="dxa"/>
              <w:right w:w="70" w:type="dxa"/>
            </w:tcMar>
            <w:vAlign w:val="center"/>
            <w:hideMark/>
          </w:tcPr>
          <w:p w:rsidR="001543F6" w:rsidRPr="001543F6" w:rsidRDefault="001543F6" w:rsidP="001543F6">
            <w:pPr>
              <w:spacing w:after="0" w:line="240" w:lineRule="auto"/>
              <w:rPr>
                <w:rFonts w:ascii="Times New Roman" w:eastAsia="Times New Roman" w:hAnsi="Times New Roman" w:cs="Times New Roman"/>
                <w:sz w:val="24"/>
                <w:szCs w:val="24"/>
                <w:lang w:eastAsia="tr-TR"/>
              </w:rPr>
            </w:pPr>
          </w:p>
        </w:tc>
        <w:tc>
          <w:tcPr>
            <w:tcW w:w="990" w:type="dxa"/>
            <w:tcMar>
              <w:top w:w="0" w:type="dxa"/>
              <w:left w:w="70" w:type="dxa"/>
              <w:bottom w:w="0" w:type="dxa"/>
              <w:right w:w="70" w:type="dxa"/>
            </w:tcMar>
            <w:vAlign w:val="center"/>
            <w:hideMark/>
          </w:tcPr>
          <w:p w:rsidR="001543F6" w:rsidRPr="001543F6" w:rsidRDefault="001543F6" w:rsidP="001543F6">
            <w:pPr>
              <w:spacing w:after="0" w:line="240" w:lineRule="auto"/>
              <w:rPr>
                <w:rFonts w:ascii="Times New Roman" w:eastAsia="Times New Roman" w:hAnsi="Times New Roman" w:cs="Times New Roman"/>
                <w:sz w:val="24"/>
                <w:szCs w:val="24"/>
                <w:lang w:eastAsia="tr-TR"/>
              </w:rPr>
            </w:pPr>
          </w:p>
        </w:tc>
        <w:tc>
          <w:tcPr>
            <w:tcW w:w="1560" w:type="dxa"/>
            <w:tcMar>
              <w:top w:w="0" w:type="dxa"/>
              <w:left w:w="70" w:type="dxa"/>
              <w:bottom w:w="0" w:type="dxa"/>
              <w:right w:w="70" w:type="dxa"/>
            </w:tcMar>
            <w:vAlign w:val="center"/>
            <w:hideMark/>
          </w:tcPr>
          <w:p w:rsidR="001543F6" w:rsidRPr="001543F6" w:rsidRDefault="001543F6" w:rsidP="001543F6">
            <w:pPr>
              <w:spacing w:after="0" w:line="240" w:lineRule="auto"/>
              <w:rPr>
                <w:rFonts w:ascii="Times New Roman" w:eastAsia="Times New Roman" w:hAnsi="Times New Roman" w:cs="Times New Roman"/>
                <w:sz w:val="24"/>
                <w:szCs w:val="24"/>
                <w:lang w:eastAsia="tr-TR"/>
              </w:rPr>
            </w:pPr>
          </w:p>
        </w:tc>
        <w:tc>
          <w:tcPr>
            <w:tcW w:w="1560" w:type="dxa"/>
            <w:tcMar>
              <w:top w:w="0" w:type="dxa"/>
              <w:left w:w="70" w:type="dxa"/>
              <w:bottom w:w="0" w:type="dxa"/>
              <w:right w:w="70" w:type="dxa"/>
            </w:tcMar>
            <w:vAlign w:val="center"/>
            <w:hideMark/>
          </w:tcPr>
          <w:p w:rsidR="001543F6" w:rsidRPr="001543F6" w:rsidRDefault="001543F6" w:rsidP="001543F6">
            <w:pPr>
              <w:spacing w:after="0" w:line="240" w:lineRule="auto"/>
              <w:rPr>
                <w:rFonts w:ascii="Times New Roman" w:eastAsia="Times New Roman" w:hAnsi="Times New Roman" w:cs="Times New Roman"/>
                <w:sz w:val="24"/>
                <w:szCs w:val="24"/>
                <w:lang w:eastAsia="tr-TR"/>
              </w:rPr>
            </w:pPr>
          </w:p>
        </w:tc>
        <w:tc>
          <w:tcPr>
            <w:tcW w:w="2415" w:type="dxa"/>
            <w:tcMar>
              <w:top w:w="0" w:type="dxa"/>
              <w:left w:w="70" w:type="dxa"/>
              <w:bottom w:w="0" w:type="dxa"/>
              <w:right w:w="70" w:type="dxa"/>
            </w:tcMar>
            <w:vAlign w:val="center"/>
            <w:hideMark/>
          </w:tcPr>
          <w:p w:rsidR="001543F6" w:rsidRPr="001543F6" w:rsidRDefault="001543F6" w:rsidP="001543F6">
            <w:pPr>
              <w:spacing w:after="0" w:line="240" w:lineRule="auto"/>
              <w:rPr>
                <w:rFonts w:ascii="Times New Roman" w:eastAsia="Times New Roman" w:hAnsi="Times New Roman" w:cs="Times New Roman"/>
                <w:sz w:val="24"/>
                <w:szCs w:val="24"/>
                <w:lang w:eastAsia="tr-TR"/>
              </w:rPr>
            </w:pPr>
          </w:p>
        </w:tc>
        <w:tc>
          <w:tcPr>
            <w:tcW w:w="4815" w:type="dxa"/>
            <w:tcMar>
              <w:top w:w="0" w:type="dxa"/>
              <w:left w:w="70" w:type="dxa"/>
              <w:bottom w:w="0" w:type="dxa"/>
              <w:right w:w="70" w:type="dxa"/>
            </w:tcMar>
            <w:vAlign w:val="center"/>
            <w:hideMark/>
          </w:tcPr>
          <w:p w:rsidR="001543F6" w:rsidRPr="001543F6" w:rsidRDefault="001543F6" w:rsidP="001543F6">
            <w:pPr>
              <w:spacing w:after="0" w:line="240" w:lineRule="auto"/>
              <w:rPr>
                <w:rFonts w:ascii="Times New Roman" w:eastAsia="Times New Roman" w:hAnsi="Times New Roman" w:cs="Times New Roman"/>
                <w:sz w:val="24"/>
                <w:szCs w:val="24"/>
                <w:lang w:eastAsia="tr-TR"/>
              </w:rPr>
            </w:pPr>
          </w:p>
        </w:tc>
      </w:tr>
    </w:tbl>
    <w:p w:rsidR="001543F6" w:rsidRPr="001543F6" w:rsidRDefault="001543F6" w:rsidP="001543F6">
      <w:pPr>
        <w:spacing w:before="60" w:after="0" w:line="240" w:lineRule="atLeast"/>
        <w:ind w:firstLine="567"/>
        <w:jc w:val="both"/>
        <w:rPr>
          <w:rFonts w:ascii="Times New Roman" w:eastAsia="Times New Roman" w:hAnsi="Times New Roman" w:cs="Times New Roman"/>
          <w:color w:val="000000"/>
          <w:sz w:val="20"/>
          <w:szCs w:val="20"/>
          <w:lang w:eastAsia="tr-TR"/>
        </w:rPr>
      </w:pPr>
      <w:r w:rsidRPr="001543F6">
        <w:rPr>
          <w:rFonts w:ascii="Times New Roman" w:eastAsia="Times New Roman" w:hAnsi="Times New Roman" w:cs="Times New Roman"/>
          <w:color w:val="000000"/>
          <w:sz w:val="18"/>
          <w:szCs w:val="18"/>
          <w:lang w:eastAsia="tr-TR"/>
        </w:rPr>
        <w:t>İNŞAAT KARŞILIĞI VERİLECEK OLAN TAŞINMAZ (Tablo: 2)</w:t>
      </w:r>
    </w:p>
    <w:p w:rsidR="001543F6" w:rsidRPr="001543F6" w:rsidRDefault="001543F6" w:rsidP="001543F6">
      <w:pPr>
        <w:spacing w:before="60" w:after="0" w:line="240" w:lineRule="atLeast"/>
        <w:ind w:firstLine="567"/>
        <w:jc w:val="both"/>
        <w:rPr>
          <w:rFonts w:ascii="Times New Roman" w:eastAsia="Times New Roman" w:hAnsi="Times New Roman" w:cs="Times New Roman"/>
          <w:color w:val="000000"/>
          <w:sz w:val="20"/>
          <w:szCs w:val="20"/>
          <w:lang w:eastAsia="tr-TR"/>
        </w:rPr>
      </w:pPr>
      <w:r w:rsidRPr="001543F6">
        <w:rPr>
          <w:rFonts w:ascii="Times New Roman" w:eastAsia="Times New Roman" w:hAnsi="Times New Roman" w:cs="Times New Roman"/>
          <w:color w:val="000000"/>
          <w:sz w:val="18"/>
          <w:szCs w:val="18"/>
          <w:lang w:eastAsia="tr-TR"/>
        </w:rPr>
        <w:t> </w:t>
      </w:r>
    </w:p>
    <w:tbl>
      <w:tblPr>
        <w:tblW w:w="11796" w:type="dxa"/>
        <w:tblInd w:w="559" w:type="dxa"/>
        <w:tblCellMar>
          <w:left w:w="0" w:type="dxa"/>
          <w:right w:w="0" w:type="dxa"/>
        </w:tblCellMar>
        <w:tblLook w:val="04A0"/>
      </w:tblPr>
      <w:tblGrid>
        <w:gridCol w:w="689"/>
        <w:gridCol w:w="827"/>
        <w:gridCol w:w="1100"/>
        <w:gridCol w:w="553"/>
        <w:gridCol w:w="752"/>
        <w:gridCol w:w="1197"/>
        <w:gridCol w:w="1511"/>
        <w:gridCol w:w="1048"/>
        <w:gridCol w:w="1785"/>
        <w:gridCol w:w="1374"/>
        <w:gridCol w:w="1512"/>
        <w:gridCol w:w="1237"/>
      </w:tblGrid>
      <w:tr w:rsidR="001543F6" w:rsidRPr="001543F6" w:rsidTr="001543F6">
        <w:trPr>
          <w:trHeight w:val="20"/>
        </w:trPr>
        <w:tc>
          <w:tcPr>
            <w:tcW w:w="709"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543F6" w:rsidRPr="001543F6" w:rsidRDefault="001543F6" w:rsidP="001543F6">
            <w:pPr>
              <w:spacing w:after="0" w:line="20" w:lineRule="atLeast"/>
              <w:jc w:val="center"/>
              <w:rPr>
                <w:rFonts w:ascii="Times New Roman" w:eastAsia="Times New Roman" w:hAnsi="Times New Roman" w:cs="Times New Roman"/>
                <w:sz w:val="20"/>
                <w:szCs w:val="20"/>
                <w:lang w:eastAsia="tr-TR"/>
              </w:rPr>
            </w:pPr>
            <w:r w:rsidRPr="001543F6">
              <w:rPr>
                <w:rFonts w:ascii="Times New Roman" w:eastAsia="Times New Roman" w:hAnsi="Times New Roman" w:cs="Times New Roman"/>
                <w:color w:val="000000"/>
                <w:sz w:val="17"/>
                <w:szCs w:val="17"/>
                <w:lang w:eastAsia="tr-TR"/>
              </w:rPr>
              <w:t>İLİ</w:t>
            </w:r>
          </w:p>
        </w:tc>
        <w:tc>
          <w:tcPr>
            <w:tcW w:w="851"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1543F6" w:rsidRPr="001543F6" w:rsidRDefault="001543F6" w:rsidP="001543F6">
            <w:pPr>
              <w:spacing w:after="0" w:line="20" w:lineRule="atLeast"/>
              <w:jc w:val="center"/>
              <w:rPr>
                <w:rFonts w:ascii="Times New Roman" w:eastAsia="Times New Roman" w:hAnsi="Times New Roman" w:cs="Times New Roman"/>
                <w:sz w:val="20"/>
                <w:szCs w:val="20"/>
                <w:lang w:eastAsia="tr-TR"/>
              </w:rPr>
            </w:pPr>
            <w:r w:rsidRPr="001543F6">
              <w:rPr>
                <w:rFonts w:ascii="Times New Roman" w:eastAsia="Times New Roman" w:hAnsi="Times New Roman" w:cs="Times New Roman"/>
                <w:color w:val="000000"/>
                <w:sz w:val="17"/>
                <w:szCs w:val="17"/>
                <w:lang w:eastAsia="tr-TR"/>
              </w:rPr>
              <w:t>İLÇESİ</w:t>
            </w:r>
          </w:p>
        </w:tc>
        <w:tc>
          <w:tcPr>
            <w:tcW w:w="1134"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1543F6" w:rsidRPr="001543F6" w:rsidRDefault="001543F6" w:rsidP="001543F6">
            <w:pPr>
              <w:spacing w:after="0" w:line="20" w:lineRule="atLeast"/>
              <w:jc w:val="center"/>
              <w:rPr>
                <w:rFonts w:ascii="Times New Roman" w:eastAsia="Times New Roman" w:hAnsi="Times New Roman" w:cs="Times New Roman"/>
                <w:sz w:val="20"/>
                <w:szCs w:val="20"/>
                <w:lang w:eastAsia="tr-TR"/>
              </w:rPr>
            </w:pPr>
            <w:r w:rsidRPr="001543F6">
              <w:rPr>
                <w:rFonts w:ascii="Times New Roman" w:eastAsia="Times New Roman" w:hAnsi="Times New Roman" w:cs="Times New Roman"/>
                <w:color w:val="000000"/>
                <w:sz w:val="17"/>
                <w:szCs w:val="17"/>
                <w:lang w:eastAsia="tr-TR"/>
              </w:rPr>
              <w:t>MAHALLESİ</w:t>
            </w:r>
          </w:p>
        </w:tc>
        <w:tc>
          <w:tcPr>
            <w:tcW w:w="567"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1543F6" w:rsidRPr="001543F6" w:rsidRDefault="001543F6" w:rsidP="001543F6">
            <w:pPr>
              <w:spacing w:after="0" w:line="20" w:lineRule="atLeast"/>
              <w:jc w:val="center"/>
              <w:rPr>
                <w:rFonts w:ascii="Times New Roman" w:eastAsia="Times New Roman" w:hAnsi="Times New Roman" w:cs="Times New Roman"/>
                <w:sz w:val="20"/>
                <w:szCs w:val="20"/>
                <w:lang w:eastAsia="tr-TR"/>
              </w:rPr>
            </w:pPr>
            <w:r w:rsidRPr="001543F6">
              <w:rPr>
                <w:rFonts w:ascii="Times New Roman" w:eastAsia="Times New Roman" w:hAnsi="Times New Roman" w:cs="Times New Roman"/>
                <w:color w:val="000000"/>
                <w:sz w:val="17"/>
                <w:szCs w:val="17"/>
                <w:lang w:eastAsia="tr-TR"/>
              </w:rPr>
              <w:t>ADA</w:t>
            </w:r>
          </w:p>
        </w:tc>
        <w:tc>
          <w:tcPr>
            <w:tcW w:w="75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1543F6" w:rsidRPr="001543F6" w:rsidRDefault="001543F6" w:rsidP="001543F6">
            <w:pPr>
              <w:spacing w:after="0" w:line="20" w:lineRule="atLeast"/>
              <w:jc w:val="center"/>
              <w:rPr>
                <w:rFonts w:ascii="Times New Roman" w:eastAsia="Times New Roman" w:hAnsi="Times New Roman" w:cs="Times New Roman"/>
                <w:sz w:val="20"/>
                <w:szCs w:val="20"/>
                <w:lang w:eastAsia="tr-TR"/>
              </w:rPr>
            </w:pPr>
            <w:r w:rsidRPr="001543F6">
              <w:rPr>
                <w:rFonts w:ascii="Times New Roman" w:eastAsia="Times New Roman" w:hAnsi="Times New Roman" w:cs="Times New Roman"/>
                <w:color w:val="000000"/>
                <w:sz w:val="17"/>
                <w:szCs w:val="17"/>
                <w:lang w:eastAsia="tr-TR"/>
              </w:rPr>
              <w:t>PARSEL</w:t>
            </w:r>
          </w:p>
        </w:tc>
        <w:tc>
          <w:tcPr>
            <w:tcW w:w="1234"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1543F6" w:rsidRPr="001543F6" w:rsidRDefault="001543F6" w:rsidP="001543F6">
            <w:pPr>
              <w:spacing w:after="0" w:line="20" w:lineRule="atLeast"/>
              <w:jc w:val="center"/>
              <w:rPr>
                <w:rFonts w:ascii="Times New Roman" w:eastAsia="Times New Roman" w:hAnsi="Times New Roman" w:cs="Times New Roman"/>
                <w:sz w:val="20"/>
                <w:szCs w:val="20"/>
                <w:lang w:eastAsia="tr-TR"/>
              </w:rPr>
            </w:pPr>
            <w:r w:rsidRPr="001543F6">
              <w:rPr>
                <w:rFonts w:ascii="Times New Roman" w:eastAsia="Times New Roman" w:hAnsi="Times New Roman" w:cs="Times New Roman"/>
                <w:color w:val="000000"/>
                <w:sz w:val="17"/>
                <w:szCs w:val="17"/>
                <w:lang w:eastAsia="tr-TR"/>
              </w:rPr>
              <w:t>YÜZÖLÇÜMÜ</w:t>
            </w:r>
          </w:p>
        </w:tc>
        <w:tc>
          <w:tcPr>
            <w:tcW w:w="1559"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1543F6" w:rsidRPr="001543F6" w:rsidRDefault="001543F6" w:rsidP="001543F6">
            <w:pPr>
              <w:spacing w:after="0" w:line="20" w:lineRule="atLeast"/>
              <w:jc w:val="center"/>
              <w:rPr>
                <w:rFonts w:ascii="Times New Roman" w:eastAsia="Times New Roman" w:hAnsi="Times New Roman" w:cs="Times New Roman"/>
                <w:sz w:val="20"/>
                <w:szCs w:val="20"/>
                <w:lang w:eastAsia="tr-TR"/>
              </w:rPr>
            </w:pPr>
            <w:r w:rsidRPr="001543F6">
              <w:rPr>
                <w:rFonts w:ascii="Times New Roman" w:eastAsia="Times New Roman" w:hAnsi="Times New Roman" w:cs="Times New Roman"/>
                <w:color w:val="000000"/>
                <w:sz w:val="17"/>
                <w:szCs w:val="17"/>
                <w:lang w:eastAsia="tr-TR"/>
              </w:rPr>
              <w:t>CİNSİ</w:t>
            </w:r>
          </w:p>
        </w:tc>
        <w:tc>
          <w:tcPr>
            <w:tcW w:w="1843"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1543F6" w:rsidRPr="001543F6" w:rsidRDefault="001543F6" w:rsidP="001543F6">
            <w:pPr>
              <w:spacing w:after="0" w:line="20" w:lineRule="atLeast"/>
              <w:jc w:val="center"/>
              <w:rPr>
                <w:rFonts w:ascii="Times New Roman" w:eastAsia="Times New Roman" w:hAnsi="Times New Roman" w:cs="Times New Roman"/>
                <w:sz w:val="20"/>
                <w:szCs w:val="20"/>
                <w:lang w:eastAsia="tr-TR"/>
              </w:rPr>
            </w:pPr>
            <w:r w:rsidRPr="001543F6">
              <w:rPr>
                <w:rFonts w:ascii="Times New Roman" w:eastAsia="Times New Roman" w:hAnsi="Times New Roman" w:cs="Times New Roman"/>
                <w:color w:val="000000"/>
                <w:sz w:val="17"/>
                <w:szCs w:val="17"/>
                <w:lang w:eastAsia="tr-TR"/>
              </w:rPr>
              <w:t>İMAR DURUMU</w:t>
            </w:r>
          </w:p>
        </w:tc>
        <w:tc>
          <w:tcPr>
            <w:tcW w:w="1843"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1543F6" w:rsidRPr="001543F6" w:rsidRDefault="001543F6" w:rsidP="001543F6">
            <w:pPr>
              <w:spacing w:after="0" w:line="20" w:lineRule="atLeast"/>
              <w:jc w:val="center"/>
              <w:rPr>
                <w:rFonts w:ascii="Times New Roman" w:eastAsia="Times New Roman" w:hAnsi="Times New Roman" w:cs="Times New Roman"/>
                <w:sz w:val="20"/>
                <w:szCs w:val="20"/>
                <w:lang w:eastAsia="tr-TR"/>
              </w:rPr>
            </w:pPr>
            <w:r w:rsidRPr="001543F6">
              <w:rPr>
                <w:rFonts w:ascii="Times New Roman" w:eastAsia="Times New Roman" w:hAnsi="Times New Roman" w:cs="Times New Roman"/>
                <w:color w:val="000000"/>
                <w:sz w:val="17"/>
                <w:szCs w:val="17"/>
                <w:lang w:eastAsia="tr-TR"/>
              </w:rPr>
              <w:t>İNŞAAT KARŞILIĞI VERİLECEK KISIM (M²)</w:t>
            </w:r>
          </w:p>
        </w:tc>
        <w:tc>
          <w:tcPr>
            <w:tcW w:w="1417"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1543F6" w:rsidRPr="001543F6" w:rsidRDefault="001543F6" w:rsidP="001543F6">
            <w:pPr>
              <w:spacing w:after="0" w:line="20" w:lineRule="atLeast"/>
              <w:jc w:val="center"/>
              <w:rPr>
                <w:rFonts w:ascii="Times New Roman" w:eastAsia="Times New Roman" w:hAnsi="Times New Roman" w:cs="Times New Roman"/>
                <w:sz w:val="20"/>
                <w:szCs w:val="20"/>
                <w:lang w:eastAsia="tr-TR"/>
              </w:rPr>
            </w:pPr>
            <w:r w:rsidRPr="001543F6">
              <w:rPr>
                <w:rFonts w:ascii="Times New Roman" w:eastAsia="Times New Roman" w:hAnsi="Times New Roman" w:cs="Times New Roman"/>
                <w:color w:val="000000"/>
                <w:sz w:val="17"/>
                <w:szCs w:val="17"/>
                <w:lang w:eastAsia="tr-TR"/>
              </w:rPr>
              <w:t>TAŞINMAZ RAYİÇ DEĞERİ</w:t>
            </w:r>
          </w:p>
        </w:tc>
        <w:tc>
          <w:tcPr>
            <w:tcW w:w="1560"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1543F6" w:rsidRPr="001543F6" w:rsidRDefault="001543F6" w:rsidP="001543F6">
            <w:pPr>
              <w:spacing w:after="0" w:line="20" w:lineRule="atLeast"/>
              <w:jc w:val="center"/>
              <w:rPr>
                <w:rFonts w:ascii="Times New Roman" w:eastAsia="Times New Roman" w:hAnsi="Times New Roman" w:cs="Times New Roman"/>
                <w:sz w:val="20"/>
                <w:szCs w:val="20"/>
                <w:lang w:eastAsia="tr-TR"/>
              </w:rPr>
            </w:pPr>
            <w:r w:rsidRPr="001543F6">
              <w:rPr>
                <w:rFonts w:ascii="Times New Roman" w:eastAsia="Times New Roman" w:hAnsi="Times New Roman" w:cs="Times New Roman"/>
                <w:color w:val="000000"/>
                <w:sz w:val="17"/>
                <w:szCs w:val="17"/>
                <w:lang w:eastAsia="tr-TR"/>
              </w:rPr>
              <w:t>GEÇİCİ TEMİNAT TUTARI (%15)</w:t>
            </w:r>
          </w:p>
        </w:tc>
        <w:tc>
          <w:tcPr>
            <w:tcW w:w="1275"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1543F6" w:rsidRPr="001543F6" w:rsidRDefault="001543F6" w:rsidP="001543F6">
            <w:pPr>
              <w:spacing w:after="0" w:line="20" w:lineRule="atLeast"/>
              <w:jc w:val="center"/>
              <w:rPr>
                <w:rFonts w:ascii="Times New Roman" w:eastAsia="Times New Roman" w:hAnsi="Times New Roman" w:cs="Times New Roman"/>
                <w:sz w:val="20"/>
                <w:szCs w:val="20"/>
                <w:lang w:eastAsia="tr-TR"/>
              </w:rPr>
            </w:pPr>
            <w:r w:rsidRPr="001543F6">
              <w:rPr>
                <w:rFonts w:ascii="Times New Roman" w:eastAsia="Times New Roman" w:hAnsi="Times New Roman" w:cs="Times New Roman"/>
                <w:color w:val="000000"/>
                <w:sz w:val="17"/>
                <w:szCs w:val="17"/>
                <w:lang w:eastAsia="tr-TR"/>
              </w:rPr>
              <w:t>İHALE TARİHİ/ SAATİ</w:t>
            </w:r>
          </w:p>
        </w:tc>
      </w:tr>
      <w:tr w:rsidR="001543F6" w:rsidRPr="001543F6" w:rsidTr="001543F6">
        <w:trPr>
          <w:trHeight w:val="20"/>
        </w:trPr>
        <w:tc>
          <w:tcPr>
            <w:tcW w:w="709"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1543F6" w:rsidRPr="001543F6" w:rsidRDefault="001543F6" w:rsidP="001543F6">
            <w:pPr>
              <w:spacing w:after="0" w:line="20" w:lineRule="atLeast"/>
              <w:jc w:val="center"/>
              <w:rPr>
                <w:rFonts w:ascii="Times New Roman" w:eastAsia="Times New Roman" w:hAnsi="Times New Roman" w:cs="Times New Roman"/>
                <w:sz w:val="20"/>
                <w:szCs w:val="20"/>
                <w:lang w:eastAsia="tr-TR"/>
              </w:rPr>
            </w:pPr>
            <w:r w:rsidRPr="001543F6">
              <w:rPr>
                <w:rFonts w:ascii="Times New Roman" w:eastAsia="Times New Roman" w:hAnsi="Times New Roman" w:cs="Times New Roman"/>
                <w:color w:val="000000"/>
                <w:sz w:val="17"/>
                <w:szCs w:val="17"/>
                <w:lang w:eastAsia="tr-TR"/>
              </w:rPr>
              <w:t>Çorum</w:t>
            </w:r>
          </w:p>
        </w:tc>
        <w:tc>
          <w:tcPr>
            <w:tcW w:w="85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1543F6" w:rsidRPr="001543F6" w:rsidRDefault="001543F6" w:rsidP="001543F6">
            <w:pPr>
              <w:spacing w:after="0" w:line="20" w:lineRule="atLeast"/>
              <w:jc w:val="center"/>
              <w:rPr>
                <w:rFonts w:ascii="Times New Roman" w:eastAsia="Times New Roman" w:hAnsi="Times New Roman" w:cs="Times New Roman"/>
                <w:sz w:val="20"/>
                <w:szCs w:val="20"/>
                <w:lang w:eastAsia="tr-TR"/>
              </w:rPr>
            </w:pPr>
            <w:r w:rsidRPr="001543F6">
              <w:rPr>
                <w:rFonts w:ascii="Times New Roman" w:eastAsia="Times New Roman" w:hAnsi="Times New Roman" w:cs="Times New Roman"/>
                <w:color w:val="000000"/>
                <w:sz w:val="17"/>
                <w:szCs w:val="17"/>
                <w:lang w:eastAsia="tr-TR"/>
              </w:rPr>
              <w:t>Merkez</w:t>
            </w:r>
          </w:p>
        </w:tc>
        <w:tc>
          <w:tcPr>
            <w:tcW w:w="113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1543F6" w:rsidRPr="001543F6" w:rsidRDefault="001543F6" w:rsidP="001543F6">
            <w:pPr>
              <w:spacing w:after="0" w:line="20" w:lineRule="atLeast"/>
              <w:jc w:val="center"/>
              <w:rPr>
                <w:rFonts w:ascii="Times New Roman" w:eastAsia="Times New Roman" w:hAnsi="Times New Roman" w:cs="Times New Roman"/>
                <w:sz w:val="20"/>
                <w:szCs w:val="20"/>
                <w:lang w:eastAsia="tr-TR"/>
              </w:rPr>
            </w:pPr>
            <w:proofErr w:type="spellStart"/>
            <w:r w:rsidRPr="001543F6">
              <w:rPr>
                <w:rFonts w:ascii="Times New Roman" w:eastAsia="Times New Roman" w:hAnsi="Times New Roman" w:cs="Times New Roman"/>
                <w:color w:val="000000"/>
                <w:sz w:val="17"/>
                <w:lang w:eastAsia="tr-TR"/>
              </w:rPr>
              <w:t>Yavruturna</w:t>
            </w:r>
            <w:proofErr w:type="spellEnd"/>
          </w:p>
        </w:tc>
        <w:tc>
          <w:tcPr>
            <w:tcW w:w="56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1543F6" w:rsidRPr="001543F6" w:rsidRDefault="001543F6" w:rsidP="001543F6">
            <w:pPr>
              <w:spacing w:after="0" w:line="20" w:lineRule="atLeast"/>
              <w:jc w:val="center"/>
              <w:rPr>
                <w:rFonts w:ascii="Times New Roman" w:eastAsia="Times New Roman" w:hAnsi="Times New Roman" w:cs="Times New Roman"/>
                <w:sz w:val="20"/>
                <w:szCs w:val="20"/>
                <w:lang w:eastAsia="tr-TR"/>
              </w:rPr>
            </w:pPr>
            <w:r w:rsidRPr="001543F6">
              <w:rPr>
                <w:rFonts w:ascii="Times New Roman" w:eastAsia="Times New Roman" w:hAnsi="Times New Roman" w:cs="Times New Roman"/>
                <w:color w:val="000000"/>
                <w:sz w:val="17"/>
                <w:szCs w:val="17"/>
                <w:lang w:eastAsia="tr-TR"/>
              </w:rPr>
              <w:t>2655</w:t>
            </w:r>
          </w:p>
        </w:tc>
        <w:tc>
          <w:tcPr>
            <w:tcW w:w="75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1543F6" w:rsidRPr="001543F6" w:rsidRDefault="001543F6" w:rsidP="001543F6">
            <w:pPr>
              <w:spacing w:after="0" w:line="20" w:lineRule="atLeast"/>
              <w:jc w:val="center"/>
              <w:rPr>
                <w:rFonts w:ascii="Times New Roman" w:eastAsia="Times New Roman" w:hAnsi="Times New Roman" w:cs="Times New Roman"/>
                <w:sz w:val="20"/>
                <w:szCs w:val="20"/>
                <w:lang w:eastAsia="tr-TR"/>
              </w:rPr>
            </w:pPr>
            <w:r w:rsidRPr="001543F6">
              <w:rPr>
                <w:rFonts w:ascii="Times New Roman" w:eastAsia="Times New Roman" w:hAnsi="Times New Roman" w:cs="Times New Roman"/>
                <w:color w:val="000000"/>
                <w:sz w:val="17"/>
                <w:szCs w:val="17"/>
                <w:lang w:eastAsia="tr-TR"/>
              </w:rPr>
              <w:t>14</w:t>
            </w:r>
          </w:p>
        </w:tc>
        <w:tc>
          <w:tcPr>
            <w:tcW w:w="123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1543F6" w:rsidRPr="001543F6" w:rsidRDefault="001543F6" w:rsidP="001543F6">
            <w:pPr>
              <w:spacing w:after="0" w:line="20" w:lineRule="atLeast"/>
              <w:jc w:val="center"/>
              <w:rPr>
                <w:rFonts w:ascii="Times New Roman" w:eastAsia="Times New Roman" w:hAnsi="Times New Roman" w:cs="Times New Roman"/>
                <w:sz w:val="20"/>
                <w:szCs w:val="20"/>
                <w:lang w:eastAsia="tr-TR"/>
              </w:rPr>
            </w:pPr>
            <w:r w:rsidRPr="001543F6">
              <w:rPr>
                <w:rFonts w:ascii="Times New Roman" w:eastAsia="Times New Roman" w:hAnsi="Times New Roman" w:cs="Times New Roman"/>
                <w:color w:val="000000"/>
                <w:sz w:val="17"/>
                <w:szCs w:val="17"/>
                <w:lang w:eastAsia="tr-TR"/>
              </w:rPr>
              <w:t>644,57</w:t>
            </w:r>
          </w:p>
        </w:tc>
        <w:tc>
          <w:tcPr>
            <w:tcW w:w="155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1543F6" w:rsidRPr="001543F6" w:rsidRDefault="001543F6" w:rsidP="001543F6">
            <w:pPr>
              <w:spacing w:after="0" w:line="20" w:lineRule="atLeast"/>
              <w:jc w:val="center"/>
              <w:rPr>
                <w:rFonts w:ascii="Times New Roman" w:eastAsia="Times New Roman" w:hAnsi="Times New Roman" w:cs="Times New Roman"/>
                <w:sz w:val="20"/>
                <w:szCs w:val="20"/>
                <w:lang w:eastAsia="tr-TR"/>
              </w:rPr>
            </w:pPr>
            <w:r w:rsidRPr="001543F6">
              <w:rPr>
                <w:rFonts w:ascii="Times New Roman" w:eastAsia="Times New Roman" w:hAnsi="Times New Roman" w:cs="Times New Roman"/>
                <w:color w:val="000000"/>
                <w:sz w:val="17"/>
                <w:szCs w:val="17"/>
                <w:lang w:eastAsia="tr-TR"/>
              </w:rPr>
              <w:t>Hizmet Binası ve Maliye Lojmanı</w:t>
            </w:r>
          </w:p>
        </w:tc>
        <w:tc>
          <w:tcPr>
            <w:tcW w:w="184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1543F6" w:rsidRPr="001543F6" w:rsidRDefault="001543F6" w:rsidP="001543F6">
            <w:pPr>
              <w:spacing w:after="0" w:line="20" w:lineRule="atLeast"/>
              <w:jc w:val="center"/>
              <w:rPr>
                <w:rFonts w:ascii="Times New Roman" w:eastAsia="Times New Roman" w:hAnsi="Times New Roman" w:cs="Times New Roman"/>
                <w:sz w:val="20"/>
                <w:szCs w:val="20"/>
                <w:lang w:eastAsia="tr-TR"/>
              </w:rPr>
            </w:pPr>
            <w:r w:rsidRPr="001543F6">
              <w:rPr>
                <w:rFonts w:ascii="Times New Roman" w:eastAsia="Times New Roman" w:hAnsi="Times New Roman" w:cs="Times New Roman"/>
                <w:color w:val="000000"/>
                <w:sz w:val="17"/>
                <w:szCs w:val="17"/>
                <w:lang w:eastAsia="tr-TR"/>
              </w:rPr>
              <w:t>Ticaret Alanı Bitişik Nizam 8 kata</w:t>
            </w:r>
            <w:r w:rsidRPr="001543F6">
              <w:rPr>
                <w:rFonts w:ascii="Times New Roman" w:eastAsia="Times New Roman" w:hAnsi="Times New Roman" w:cs="Times New Roman"/>
                <w:color w:val="000000"/>
                <w:sz w:val="17"/>
                <w:lang w:eastAsia="tr-TR"/>
              </w:rPr>
              <w:t> </w:t>
            </w:r>
            <w:proofErr w:type="spellStart"/>
            <w:r w:rsidRPr="001543F6">
              <w:rPr>
                <w:rFonts w:ascii="Times New Roman" w:eastAsia="Times New Roman" w:hAnsi="Times New Roman" w:cs="Times New Roman"/>
                <w:color w:val="000000"/>
                <w:sz w:val="17"/>
                <w:lang w:eastAsia="tr-TR"/>
              </w:rPr>
              <w:t>müsadeli</w:t>
            </w:r>
            <w:proofErr w:type="spellEnd"/>
          </w:p>
        </w:tc>
        <w:tc>
          <w:tcPr>
            <w:tcW w:w="184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1543F6" w:rsidRPr="001543F6" w:rsidRDefault="001543F6" w:rsidP="001543F6">
            <w:pPr>
              <w:spacing w:after="0" w:line="20" w:lineRule="atLeast"/>
              <w:jc w:val="center"/>
              <w:rPr>
                <w:rFonts w:ascii="Times New Roman" w:eastAsia="Times New Roman" w:hAnsi="Times New Roman" w:cs="Times New Roman"/>
                <w:sz w:val="20"/>
                <w:szCs w:val="20"/>
                <w:lang w:eastAsia="tr-TR"/>
              </w:rPr>
            </w:pPr>
            <w:r w:rsidRPr="001543F6">
              <w:rPr>
                <w:rFonts w:ascii="Times New Roman" w:eastAsia="Times New Roman" w:hAnsi="Times New Roman" w:cs="Times New Roman"/>
                <w:color w:val="000000"/>
                <w:sz w:val="17"/>
                <w:szCs w:val="17"/>
                <w:lang w:eastAsia="tr-TR"/>
              </w:rPr>
              <w:t>Tamamı</w:t>
            </w:r>
          </w:p>
        </w:tc>
        <w:tc>
          <w:tcPr>
            <w:tcW w:w="141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1543F6" w:rsidRPr="001543F6" w:rsidRDefault="001543F6" w:rsidP="001543F6">
            <w:pPr>
              <w:spacing w:after="0" w:line="20" w:lineRule="atLeast"/>
              <w:jc w:val="center"/>
              <w:rPr>
                <w:rFonts w:ascii="Times New Roman" w:eastAsia="Times New Roman" w:hAnsi="Times New Roman" w:cs="Times New Roman"/>
                <w:sz w:val="20"/>
                <w:szCs w:val="20"/>
                <w:lang w:eastAsia="tr-TR"/>
              </w:rPr>
            </w:pPr>
            <w:r w:rsidRPr="001543F6">
              <w:rPr>
                <w:rFonts w:ascii="Times New Roman" w:eastAsia="Times New Roman" w:hAnsi="Times New Roman" w:cs="Times New Roman"/>
                <w:color w:val="000000"/>
                <w:sz w:val="17"/>
                <w:szCs w:val="17"/>
                <w:lang w:eastAsia="tr-TR"/>
              </w:rPr>
              <w:t>16.114.250,00 TL</w:t>
            </w:r>
          </w:p>
        </w:tc>
        <w:tc>
          <w:tcPr>
            <w:tcW w:w="15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1543F6" w:rsidRPr="001543F6" w:rsidRDefault="001543F6" w:rsidP="001543F6">
            <w:pPr>
              <w:spacing w:after="0" w:line="20" w:lineRule="atLeast"/>
              <w:jc w:val="center"/>
              <w:rPr>
                <w:rFonts w:ascii="Times New Roman" w:eastAsia="Times New Roman" w:hAnsi="Times New Roman" w:cs="Times New Roman"/>
                <w:sz w:val="20"/>
                <w:szCs w:val="20"/>
                <w:lang w:eastAsia="tr-TR"/>
              </w:rPr>
            </w:pPr>
            <w:r w:rsidRPr="001543F6">
              <w:rPr>
                <w:rFonts w:ascii="Times New Roman" w:eastAsia="Times New Roman" w:hAnsi="Times New Roman" w:cs="Times New Roman"/>
                <w:color w:val="000000"/>
                <w:sz w:val="17"/>
                <w:szCs w:val="17"/>
                <w:lang w:eastAsia="tr-TR"/>
              </w:rPr>
              <w:t>2.417.137,50 TL</w:t>
            </w:r>
          </w:p>
        </w:tc>
        <w:tc>
          <w:tcPr>
            <w:tcW w:w="12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1543F6" w:rsidRPr="001543F6" w:rsidRDefault="001543F6" w:rsidP="001543F6">
            <w:pPr>
              <w:spacing w:after="0" w:line="240" w:lineRule="atLeast"/>
              <w:jc w:val="center"/>
              <w:rPr>
                <w:rFonts w:ascii="Times New Roman" w:eastAsia="Times New Roman" w:hAnsi="Times New Roman" w:cs="Times New Roman"/>
                <w:sz w:val="20"/>
                <w:szCs w:val="20"/>
                <w:lang w:eastAsia="tr-TR"/>
              </w:rPr>
            </w:pPr>
            <w:proofErr w:type="gramStart"/>
            <w:r w:rsidRPr="001543F6">
              <w:rPr>
                <w:rFonts w:ascii="Times New Roman" w:eastAsia="Times New Roman" w:hAnsi="Times New Roman" w:cs="Times New Roman"/>
                <w:color w:val="000000"/>
                <w:sz w:val="17"/>
                <w:lang w:eastAsia="tr-TR"/>
              </w:rPr>
              <w:t>07/03/2017</w:t>
            </w:r>
            <w:proofErr w:type="gramEnd"/>
          </w:p>
          <w:p w:rsidR="001543F6" w:rsidRPr="001543F6" w:rsidRDefault="001543F6" w:rsidP="001543F6">
            <w:pPr>
              <w:spacing w:after="0" w:line="20" w:lineRule="atLeast"/>
              <w:jc w:val="center"/>
              <w:rPr>
                <w:rFonts w:ascii="Times New Roman" w:eastAsia="Times New Roman" w:hAnsi="Times New Roman" w:cs="Times New Roman"/>
                <w:sz w:val="20"/>
                <w:szCs w:val="20"/>
                <w:lang w:eastAsia="tr-TR"/>
              </w:rPr>
            </w:pPr>
            <w:r w:rsidRPr="001543F6">
              <w:rPr>
                <w:rFonts w:ascii="Times New Roman" w:eastAsia="Times New Roman" w:hAnsi="Times New Roman" w:cs="Times New Roman"/>
                <w:color w:val="000000"/>
                <w:sz w:val="17"/>
                <w:szCs w:val="17"/>
                <w:lang w:eastAsia="tr-TR"/>
              </w:rPr>
              <w:t>14.00</w:t>
            </w:r>
          </w:p>
        </w:tc>
      </w:tr>
    </w:tbl>
    <w:p w:rsidR="001543F6" w:rsidRPr="001543F6" w:rsidRDefault="001543F6" w:rsidP="001543F6">
      <w:pPr>
        <w:spacing w:after="0" w:line="240" w:lineRule="atLeast"/>
        <w:ind w:firstLine="567"/>
        <w:jc w:val="both"/>
        <w:rPr>
          <w:rFonts w:ascii="Times New Roman" w:eastAsia="Times New Roman" w:hAnsi="Times New Roman" w:cs="Times New Roman"/>
          <w:color w:val="000000"/>
          <w:sz w:val="20"/>
          <w:szCs w:val="20"/>
          <w:lang w:eastAsia="tr-TR"/>
        </w:rPr>
      </w:pPr>
      <w:r w:rsidRPr="001543F6">
        <w:rPr>
          <w:rFonts w:ascii="Times New Roman" w:eastAsia="Times New Roman" w:hAnsi="Times New Roman" w:cs="Times New Roman"/>
          <w:color w:val="000000"/>
          <w:sz w:val="18"/>
          <w:szCs w:val="18"/>
          <w:lang w:eastAsia="tr-TR"/>
        </w:rPr>
        <w:t> </w:t>
      </w:r>
    </w:p>
    <w:p w:rsidR="001543F6" w:rsidRPr="001543F6" w:rsidRDefault="001543F6" w:rsidP="001543F6">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1543F6">
        <w:rPr>
          <w:rFonts w:ascii="Times New Roman" w:eastAsia="Times New Roman" w:hAnsi="Times New Roman" w:cs="Times New Roman"/>
          <w:color w:val="000000"/>
          <w:sz w:val="18"/>
          <w:lang w:eastAsia="tr-TR"/>
        </w:rPr>
        <w:t>1 - Yukarıda Tablo 1 de belirtilen Hazine adına kayıtlı taşınmaz mal üzerine yapılacak (10.387,00 m</w:t>
      </w:r>
      <w:r w:rsidRPr="001543F6">
        <w:rPr>
          <w:rFonts w:ascii="Times New Roman" w:eastAsia="Times New Roman" w:hAnsi="Times New Roman" w:cs="Times New Roman"/>
          <w:color w:val="000000"/>
          <w:sz w:val="18"/>
          <w:vertAlign w:val="superscript"/>
          <w:lang w:eastAsia="tr-TR"/>
        </w:rPr>
        <w:t>2</w:t>
      </w:r>
      <w:r w:rsidRPr="001543F6">
        <w:rPr>
          <w:rFonts w:ascii="Times New Roman" w:eastAsia="Times New Roman" w:hAnsi="Times New Roman" w:cs="Times New Roman"/>
          <w:color w:val="000000"/>
          <w:sz w:val="18"/>
          <w:lang w:eastAsia="tr-TR"/>
        </w:rPr>
        <w:t> kapalı inşaat alanlı hizmet binası 4. Sınıf B Gurubu Yapı Sınıfında, 2.640,00 M</w:t>
      </w:r>
      <w:r w:rsidRPr="001543F6">
        <w:rPr>
          <w:rFonts w:ascii="Times New Roman" w:eastAsia="Times New Roman" w:hAnsi="Times New Roman" w:cs="Times New Roman"/>
          <w:color w:val="000000"/>
          <w:sz w:val="18"/>
          <w:vertAlign w:val="superscript"/>
          <w:lang w:eastAsia="tr-TR"/>
        </w:rPr>
        <w:t>2</w:t>
      </w:r>
      <w:r w:rsidRPr="001543F6">
        <w:rPr>
          <w:rFonts w:ascii="Times New Roman" w:eastAsia="Times New Roman" w:hAnsi="Times New Roman" w:cs="Times New Roman"/>
          <w:color w:val="000000"/>
          <w:sz w:val="18"/>
          <w:lang w:eastAsia="tr-TR"/>
        </w:rPr>
        <w:t> toplam inşaat alanlı kamu konutu 3. sınıf B Gurubu yapı gurubunda) Defterdarlık Hizmet Binası ve 24 adet kamu konutunun inşaatlarının tamamlanması ve teslimini müteakip Tablo 2 de tapu kaydı yazılı Hazine adına kayıtlı taşınmaz mal yükleniciye devredilecektir.</w:t>
      </w:r>
      <w:proofErr w:type="gramEnd"/>
    </w:p>
    <w:p w:rsidR="001543F6" w:rsidRPr="001543F6" w:rsidRDefault="001543F6" w:rsidP="001543F6">
      <w:pPr>
        <w:spacing w:after="0" w:line="240" w:lineRule="atLeast"/>
        <w:ind w:firstLine="567"/>
        <w:jc w:val="both"/>
        <w:rPr>
          <w:rFonts w:ascii="Times New Roman" w:eastAsia="Times New Roman" w:hAnsi="Times New Roman" w:cs="Times New Roman"/>
          <w:color w:val="000000"/>
          <w:sz w:val="20"/>
          <w:szCs w:val="20"/>
          <w:lang w:eastAsia="tr-TR"/>
        </w:rPr>
      </w:pPr>
      <w:r w:rsidRPr="001543F6">
        <w:rPr>
          <w:rFonts w:ascii="Times New Roman" w:eastAsia="Times New Roman" w:hAnsi="Times New Roman" w:cs="Times New Roman"/>
          <w:color w:val="000000"/>
          <w:sz w:val="18"/>
          <w:szCs w:val="18"/>
          <w:lang w:eastAsia="tr-TR"/>
        </w:rPr>
        <w:t>2 - Arsa karşılığı inşaat ihalesi yükleniciye devri öngörülen taşınmazın toplam bedeli olan 16.114.250,00 TL üzerinden artırım şeklinde 2886 sayılı Devlet İhale Kanununun 51/g maddesi gereğince Pazarlık Usulü ile 07.03.2017 tarih ve saat</w:t>
      </w:r>
      <w:r w:rsidRPr="001543F6">
        <w:rPr>
          <w:rFonts w:ascii="Times New Roman" w:eastAsia="Times New Roman" w:hAnsi="Times New Roman" w:cs="Times New Roman"/>
          <w:color w:val="000000"/>
          <w:sz w:val="18"/>
          <w:lang w:eastAsia="tr-TR"/>
        </w:rPr>
        <w:t> </w:t>
      </w:r>
      <w:proofErr w:type="gramStart"/>
      <w:r w:rsidRPr="001543F6">
        <w:rPr>
          <w:rFonts w:ascii="Times New Roman" w:eastAsia="Times New Roman" w:hAnsi="Times New Roman" w:cs="Times New Roman"/>
          <w:color w:val="000000"/>
          <w:sz w:val="18"/>
          <w:lang w:eastAsia="tr-TR"/>
        </w:rPr>
        <w:t>14:00'da</w:t>
      </w:r>
      <w:proofErr w:type="gramEnd"/>
      <w:r w:rsidRPr="001543F6">
        <w:rPr>
          <w:rFonts w:ascii="Times New Roman" w:eastAsia="Times New Roman" w:hAnsi="Times New Roman" w:cs="Times New Roman"/>
          <w:color w:val="000000"/>
          <w:sz w:val="18"/>
          <w:lang w:eastAsia="tr-TR"/>
        </w:rPr>
        <w:t> </w:t>
      </w:r>
      <w:r w:rsidRPr="001543F6">
        <w:rPr>
          <w:rFonts w:ascii="Times New Roman" w:eastAsia="Times New Roman" w:hAnsi="Times New Roman" w:cs="Times New Roman"/>
          <w:color w:val="000000"/>
          <w:sz w:val="18"/>
          <w:szCs w:val="18"/>
          <w:lang w:eastAsia="tr-TR"/>
        </w:rPr>
        <w:t>Çorum Defterdarlığı Milli Emlak Müdürlüğü Makam Odasında toplanacak komisyon marifetiyle yapılacaktır.</w:t>
      </w:r>
    </w:p>
    <w:p w:rsidR="001543F6" w:rsidRPr="001543F6" w:rsidRDefault="001543F6" w:rsidP="001543F6">
      <w:pPr>
        <w:spacing w:after="0" w:line="240" w:lineRule="atLeast"/>
        <w:ind w:firstLine="567"/>
        <w:jc w:val="both"/>
        <w:rPr>
          <w:rFonts w:ascii="Times New Roman" w:eastAsia="Times New Roman" w:hAnsi="Times New Roman" w:cs="Times New Roman"/>
          <w:color w:val="000000"/>
          <w:sz w:val="20"/>
          <w:szCs w:val="20"/>
          <w:lang w:eastAsia="tr-TR"/>
        </w:rPr>
      </w:pPr>
      <w:r w:rsidRPr="001543F6">
        <w:rPr>
          <w:rFonts w:ascii="Times New Roman" w:eastAsia="Times New Roman" w:hAnsi="Times New Roman" w:cs="Times New Roman"/>
          <w:color w:val="000000"/>
          <w:sz w:val="18"/>
          <w:szCs w:val="18"/>
          <w:lang w:eastAsia="tr-TR"/>
        </w:rPr>
        <w:t>3 - Projenin uygulama süresi sözleşme tarihinden itibaren 730 (</w:t>
      </w:r>
      <w:proofErr w:type="spellStart"/>
      <w:r w:rsidRPr="001543F6">
        <w:rPr>
          <w:rFonts w:ascii="Times New Roman" w:eastAsia="Times New Roman" w:hAnsi="Times New Roman" w:cs="Times New Roman"/>
          <w:color w:val="000000"/>
          <w:sz w:val="18"/>
          <w:lang w:eastAsia="tr-TR"/>
        </w:rPr>
        <w:t>yediyüzotuz</w:t>
      </w:r>
      <w:proofErr w:type="spellEnd"/>
      <w:r w:rsidRPr="001543F6">
        <w:rPr>
          <w:rFonts w:ascii="Times New Roman" w:eastAsia="Times New Roman" w:hAnsi="Times New Roman" w:cs="Times New Roman"/>
          <w:color w:val="000000"/>
          <w:sz w:val="18"/>
          <w:szCs w:val="18"/>
          <w:lang w:eastAsia="tr-TR"/>
        </w:rPr>
        <w:t>) gündür.</w:t>
      </w:r>
    </w:p>
    <w:p w:rsidR="001543F6" w:rsidRPr="001543F6" w:rsidRDefault="001543F6" w:rsidP="001543F6">
      <w:pPr>
        <w:spacing w:after="0" w:line="240" w:lineRule="atLeast"/>
        <w:ind w:firstLine="567"/>
        <w:jc w:val="both"/>
        <w:rPr>
          <w:rFonts w:ascii="Times New Roman" w:eastAsia="Times New Roman" w:hAnsi="Times New Roman" w:cs="Times New Roman"/>
          <w:color w:val="000000"/>
          <w:sz w:val="20"/>
          <w:szCs w:val="20"/>
          <w:lang w:eastAsia="tr-TR"/>
        </w:rPr>
      </w:pPr>
      <w:r w:rsidRPr="001543F6">
        <w:rPr>
          <w:rFonts w:ascii="Times New Roman" w:eastAsia="Times New Roman" w:hAnsi="Times New Roman" w:cs="Times New Roman"/>
          <w:color w:val="000000"/>
          <w:sz w:val="18"/>
          <w:szCs w:val="18"/>
          <w:lang w:eastAsia="tr-TR"/>
        </w:rPr>
        <w:t>4 - Geçici teminat bedeli 2.417.137,50 (</w:t>
      </w:r>
      <w:proofErr w:type="spellStart"/>
      <w:r w:rsidRPr="001543F6">
        <w:rPr>
          <w:rFonts w:ascii="Times New Roman" w:eastAsia="Times New Roman" w:hAnsi="Times New Roman" w:cs="Times New Roman"/>
          <w:color w:val="000000"/>
          <w:sz w:val="18"/>
          <w:lang w:eastAsia="tr-TR"/>
        </w:rPr>
        <w:t>ikimilyondörtyüzonyedibinyüzotuzyediTLelliKRŞ</w:t>
      </w:r>
      <w:proofErr w:type="spellEnd"/>
      <w:r w:rsidRPr="001543F6">
        <w:rPr>
          <w:rFonts w:ascii="Times New Roman" w:eastAsia="Times New Roman" w:hAnsi="Times New Roman" w:cs="Times New Roman"/>
          <w:color w:val="000000"/>
          <w:sz w:val="18"/>
          <w:szCs w:val="18"/>
          <w:lang w:eastAsia="tr-TR"/>
        </w:rPr>
        <w:t>)</w:t>
      </w:r>
    </w:p>
    <w:p w:rsidR="001543F6" w:rsidRPr="001543F6" w:rsidRDefault="001543F6" w:rsidP="001543F6">
      <w:pPr>
        <w:spacing w:after="0" w:line="240" w:lineRule="atLeast"/>
        <w:ind w:firstLine="567"/>
        <w:jc w:val="both"/>
        <w:rPr>
          <w:rFonts w:ascii="Times New Roman" w:eastAsia="Times New Roman" w:hAnsi="Times New Roman" w:cs="Times New Roman"/>
          <w:color w:val="000000"/>
          <w:sz w:val="20"/>
          <w:szCs w:val="20"/>
          <w:lang w:eastAsia="tr-TR"/>
        </w:rPr>
      </w:pPr>
      <w:r w:rsidRPr="001543F6">
        <w:rPr>
          <w:rFonts w:ascii="Times New Roman" w:eastAsia="Times New Roman" w:hAnsi="Times New Roman" w:cs="Times New Roman"/>
          <w:color w:val="000000"/>
          <w:sz w:val="18"/>
          <w:szCs w:val="18"/>
          <w:lang w:eastAsia="tr-TR"/>
        </w:rPr>
        <w:t>5 - İHALEYE KATILACAK İSTEKLİLERİN</w:t>
      </w:r>
    </w:p>
    <w:p w:rsidR="001543F6" w:rsidRPr="001543F6" w:rsidRDefault="001543F6" w:rsidP="001543F6">
      <w:pPr>
        <w:spacing w:after="0" w:line="240" w:lineRule="atLeast"/>
        <w:ind w:firstLine="567"/>
        <w:jc w:val="both"/>
        <w:rPr>
          <w:rFonts w:ascii="Times New Roman" w:eastAsia="Times New Roman" w:hAnsi="Times New Roman" w:cs="Times New Roman"/>
          <w:color w:val="000000"/>
          <w:sz w:val="20"/>
          <w:szCs w:val="20"/>
          <w:lang w:eastAsia="tr-TR"/>
        </w:rPr>
      </w:pPr>
      <w:r w:rsidRPr="001543F6">
        <w:rPr>
          <w:rFonts w:ascii="Times New Roman" w:eastAsia="Times New Roman" w:hAnsi="Times New Roman" w:cs="Times New Roman"/>
          <w:color w:val="000000"/>
          <w:sz w:val="18"/>
          <w:szCs w:val="18"/>
          <w:lang w:eastAsia="tr-TR"/>
        </w:rPr>
        <w:t>a) İhale konusu işe ilişkin şartnamede belirtilen ekonomik ve mali yeterlilik, mesleki ve teknik yeterliliğin belirlenmesine ilişkin istenen belgelerin,</w:t>
      </w:r>
    </w:p>
    <w:p w:rsidR="001543F6" w:rsidRPr="001543F6" w:rsidRDefault="001543F6" w:rsidP="001543F6">
      <w:pPr>
        <w:spacing w:after="0" w:line="240" w:lineRule="atLeast"/>
        <w:ind w:firstLine="567"/>
        <w:jc w:val="both"/>
        <w:rPr>
          <w:rFonts w:ascii="Times New Roman" w:eastAsia="Times New Roman" w:hAnsi="Times New Roman" w:cs="Times New Roman"/>
          <w:color w:val="000000"/>
          <w:sz w:val="20"/>
          <w:szCs w:val="20"/>
          <w:lang w:eastAsia="tr-TR"/>
        </w:rPr>
      </w:pPr>
      <w:r w:rsidRPr="001543F6">
        <w:rPr>
          <w:rFonts w:ascii="Times New Roman" w:eastAsia="Times New Roman" w:hAnsi="Times New Roman" w:cs="Times New Roman"/>
          <w:color w:val="000000"/>
          <w:sz w:val="18"/>
          <w:szCs w:val="18"/>
          <w:lang w:eastAsia="tr-TR"/>
        </w:rPr>
        <w:t>b) Geçici teminatı (Tedavüldeki TL, Mevduat ve Katılım Bankalarının verecekleri 2886 sayılı Devlet İhale Kanununa göre düzenlenmiş ve daha önce ilgili Banka şubesince verilen süresiz teminat mektupları toplamı ile aynı şubenin limitlerinin de gösterildiği süresiz Teminat Mektubu, Devlet İç Borçlanma Senetleri veya bu senetler yerine düzenlenen belgeleri) yatırmış olmak.</w:t>
      </w:r>
    </w:p>
    <w:p w:rsidR="001543F6" w:rsidRPr="001543F6" w:rsidRDefault="001543F6" w:rsidP="001543F6">
      <w:pPr>
        <w:spacing w:after="0" w:line="240" w:lineRule="atLeast"/>
        <w:ind w:firstLine="567"/>
        <w:jc w:val="both"/>
        <w:rPr>
          <w:rFonts w:ascii="Times New Roman" w:eastAsia="Times New Roman" w:hAnsi="Times New Roman" w:cs="Times New Roman"/>
          <w:color w:val="000000"/>
          <w:sz w:val="20"/>
          <w:szCs w:val="20"/>
          <w:lang w:eastAsia="tr-TR"/>
        </w:rPr>
      </w:pPr>
      <w:r w:rsidRPr="001543F6">
        <w:rPr>
          <w:rFonts w:ascii="Times New Roman" w:eastAsia="Times New Roman" w:hAnsi="Times New Roman" w:cs="Times New Roman"/>
          <w:color w:val="000000"/>
          <w:sz w:val="18"/>
          <w:szCs w:val="18"/>
          <w:lang w:eastAsia="tr-TR"/>
        </w:rPr>
        <w:t>c) Yasal yerleşim yerini gösterir belge,</w:t>
      </w:r>
    </w:p>
    <w:p w:rsidR="001543F6" w:rsidRPr="001543F6" w:rsidRDefault="001543F6" w:rsidP="001543F6">
      <w:pPr>
        <w:spacing w:after="0" w:line="240" w:lineRule="atLeast"/>
        <w:ind w:firstLine="567"/>
        <w:jc w:val="both"/>
        <w:rPr>
          <w:rFonts w:ascii="Times New Roman" w:eastAsia="Times New Roman" w:hAnsi="Times New Roman" w:cs="Times New Roman"/>
          <w:color w:val="000000"/>
          <w:sz w:val="20"/>
          <w:szCs w:val="20"/>
          <w:lang w:eastAsia="tr-TR"/>
        </w:rPr>
      </w:pPr>
      <w:r w:rsidRPr="001543F6">
        <w:rPr>
          <w:rFonts w:ascii="Times New Roman" w:eastAsia="Times New Roman" w:hAnsi="Times New Roman" w:cs="Times New Roman"/>
          <w:color w:val="000000"/>
          <w:sz w:val="18"/>
          <w:szCs w:val="18"/>
          <w:lang w:eastAsia="tr-TR"/>
        </w:rPr>
        <w:t>d) Tebligat için Türkiye’de adres göstermeleri,</w:t>
      </w:r>
    </w:p>
    <w:p w:rsidR="001543F6" w:rsidRPr="001543F6" w:rsidRDefault="001543F6" w:rsidP="001543F6">
      <w:pPr>
        <w:spacing w:after="0" w:line="240" w:lineRule="atLeast"/>
        <w:ind w:firstLine="567"/>
        <w:jc w:val="both"/>
        <w:rPr>
          <w:rFonts w:ascii="Times New Roman" w:eastAsia="Times New Roman" w:hAnsi="Times New Roman" w:cs="Times New Roman"/>
          <w:color w:val="000000"/>
          <w:sz w:val="20"/>
          <w:szCs w:val="20"/>
          <w:lang w:eastAsia="tr-TR"/>
        </w:rPr>
      </w:pPr>
      <w:r w:rsidRPr="001543F6">
        <w:rPr>
          <w:rFonts w:ascii="Times New Roman" w:eastAsia="Times New Roman" w:hAnsi="Times New Roman" w:cs="Times New Roman"/>
          <w:color w:val="000000"/>
          <w:sz w:val="18"/>
          <w:szCs w:val="18"/>
          <w:lang w:eastAsia="tr-TR"/>
        </w:rPr>
        <w:t>e) Gerçek kişilerin TC kimlik numarasını bildirmeleri ve nüfus cüzdanı suretini vermeleri, (Aslı ihale sırasında ibraz edilecektir.) tüzel kişilerin Vergi kimlik numaralarını bildirmeleri, Özel Hukuk Tüzel Kişilerin idare merkezlerinin bulunduğu yer mahkemesinden veya siciline kayıtlı bulunduğu Ticaret veya Sanayi Odasından yahut benzeri mesleki kuruluştan ihalenin yapıldığı yıl içinde alınmış sicil kayıt belgesi ile tüzel kişilik adına ihaleye katılacak veya teklifte bulunacak kişilerin tüzel kişiliği temsile yetkili olduklarını gösterir noterlikçe tasdik edilmiş imza sirkülerini veya</w:t>
      </w:r>
      <w:r w:rsidRPr="001543F6">
        <w:rPr>
          <w:rFonts w:ascii="Times New Roman" w:eastAsia="Times New Roman" w:hAnsi="Times New Roman" w:cs="Times New Roman"/>
          <w:color w:val="000000"/>
          <w:sz w:val="18"/>
          <w:lang w:eastAsia="tr-TR"/>
        </w:rPr>
        <w:t> </w:t>
      </w:r>
      <w:proofErr w:type="gramStart"/>
      <w:r w:rsidRPr="001543F6">
        <w:rPr>
          <w:rFonts w:ascii="Times New Roman" w:eastAsia="Times New Roman" w:hAnsi="Times New Roman" w:cs="Times New Roman"/>
          <w:color w:val="000000"/>
          <w:sz w:val="18"/>
          <w:lang w:eastAsia="tr-TR"/>
        </w:rPr>
        <w:t>vekaletnameyi</w:t>
      </w:r>
      <w:proofErr w:type="gramEnd"/>
      <w:r w:rsidRPr="001543F6">
        <w:rPr>
          <w:rFonts w:ascii="Times New Roman" w:eastAsia="Times New Roman" w:hAnsi="Times New Roman" w:cs="Times New Roman"/>
          <w:color w:val="000000"/>
          <w:sz w:val="18"/>
          <w:lang w:eastAsia="tr-TR"/>
        </w:rPr>
        <w:t> </w:t>
      </w:r>
      <w:r w:rsidRPr="001543F6">
        <w:rPr>
          <w:rFonts w:ascii="Times New Roman" w:eastAsia="Times New Roman" w:hAnsi="Times New Roman" w:cs="Times New Roman"/>
          <w:color w:val="000000"/>
          <w:sz w:val="18"/>
          <w:szCs w:val="18"/>
          <w:lang w:eastAsia="tr-TR"/>
        </w:rPr>
        <w:t>kamu tüzel kişilerin ise tüzel kişilik adına ihaleye katılacak veya teklifte bulunacak kişilerin tüzel kişiliği temsile yetkili olduğunu belirtir belgeyi,</w:t>
      </w:r>
    </w:p>
    <w:p w:rsidR="001543F6" w:rsidRPr="001543F6" w:rsidRDefault="001543F6" w:rsidP="001543F6">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1543F6">
        <w:rPr>
          <w:rFonts w:ascii="Times New Roman" w:eastAsia="Times New Roman" w:hAnsi="Times New Roman" w:cs="Times New Roman"/>
          <w:color w:val="000000"/>
          <w:sz w:val="18"/>
          <w:lang w:eastAsia="tr-TR"/>
        </w:rPr>
        <w:lastRenderedPageBreak/>
        <w:t>f) Üzerinde ihale kalan müşteri taşınmaz dosyasında mevcut teknik şartnamesi ve ihtiyaç listesi ile teknik şartnamesinde cinsi, muhteviyatı ve özellikleri belirtilen malzeme kalitesi dikkate alınarak 10.387,00 m</w:t>
      </w:r>
      <w:r w:rsidRPr="001543F6">
        <w:rPr>
          <w:rFonts w:ascii="Times New Roman" w:eastAsia="Times New Roman" w:hAnsi="Times New Roman" w:cs="Times New Roman"/>
          <w:color w:val="000000"/>
          <w:sz w:val="18"/>
          <w:vertAlign w:val="superscript"/>
          <w:lang w:eastAsia="tr-TR"/>
        </w:rPr>
        <w:t>2</w:t>
      </w:r>
      <w:r w:rsidRPr="001543F6">
        <w:rPr>
          <w:rFonts w:ascii="Times New Roman" w:eastAsia="Times New Roman" w:hAnsi="Times New Roman" w:cs="Times New Roman"/>
          <w:color w:val="000000"/>
          <w:sz w:val="18"/>
          <w:lang w:eastAsia="tr-TR"/>
        </w:rPr>
        <w:t> kapalı inşaat alanlı hizmet binasının 4. Sınıf B Gurubu Yapıya, 24 adet 2.640.00 m</w:t>
      </w:r>
      <w:r w:rsidRPr="001543F6">
        <w:rPr>
          <w:rFonts w:ascii="Times New Roman" w:eastAsia="Times New Roman" w:hAnsi="Times New Roman" w:cs="Times New Roman"/>
          <w:color w:val="000000"/>
          <w:sz w:val="18"/>
          <w:vertAlign w:val="superscript"/>
          <w:lang w:eastAsia="tr-TR"/>
        </w:rPr>
        <w:t>2</w:t>
      </w:r>
      <w:r w:rsidRPr="001543F6">
        <w:rPr>
          <w:rFonts w:ascii="Times New Roman" w:eastAsia="Times New Roman" w:hAnsi="Times New Roman" w:cs="Times New Roman"/>
          <w:color w:val="000000"/>
          <w:sz w:val="18"/>
          <w:lang w:eastAsia="tr-TR"/>
        </w:rPr>
        <w:t xml:space="preserve"> inşaat alanlı kamu konutunun 3. sınıf B gurubu yapıya uygun Mimari </w:t>
      </w:r>
      <w:proofErr w:type="spellStart"/>
      <w:r w:rsidRPr="001543F6">
        <w:rPr>
          <w:rFonts w:ascii="Times New Roman" w:eastAsia="Times New Roman" w:hAnsi="Times New Roman" w:cs="Times New Roman"/>
          <w:color w:val="000000"/>
          <w:sz w:val="18"/>
          <w:lang w:eastAsia="tr-TR"/>
        </w:rPr>
        <w:t>Avan</w:t>
      </w:r>
      <w:proofErr w:type="spellEnd"/>
      <w:r w:rsidRPr="001543F6">
        <w:rPr>
          <w:rFonts w:ascii="Times New Roman" w:eastAsia="Times New Roman" w:hAnsi="Times New Roman" w:cs="Times New Roman"/>
          <w:color w:val="000000"/>
          <w:sz w:val="18"/>
          <w:lang w:eastAsia="tr-TR"/>
        </w:rPr>
        <w:t xml:space="preserve"> Proje ve Uygulama Projesini hazırlayacaktır.</w:t>
      </w:r>
      <w:proofErr w:type="gramEnd"/>
    </w:p>
    <w:p w:rsidR="001543F6" w:rsidRPr="001543F6" w:rsidRDefault="001543F6" w:rsidP="001543F6">
      <w:pPr>
        <w:spacing w:after="0" w:line="240" w:lineRule="atLeast"/>
        <w:ind w:firstLine="567"/>
        <w:jc w:val="both"/>
        <w:rPr>
          <w:rFonts w:ascii="Times New Roman" w:eastAsia="Times New Roman" w:hAnsi="Times New Roman" w:cs="Times New Roman"/>
          <w:color w:val="000000"/>
          <w:sz w:val="20"/>
          <w:szCs w:val="20"/>
          <w:lang w:eastAsia="tr-TR"/>
        </w:rPr>
      </w:pPr>
      <w:r w:rsidRPr="001543F6">
        <w:rPr>
          <w:rFonts w:ascii="Times New Roman" w:eastAsia="Times New Roman" w:hAnsi="Times New Roman" w:cs="Times New Roman"/>
          <w:color w:val="000000"/>
          <w:sz w:val="18"/>
          <w:szCs w:val="18"/>
          <w:lang w:eastAsia="tr-TR"/>
        </w:rPr>
        <w:t>6 - İhale bedeli üzerinden %6 (yüzde altı) oranında kesin teminat alınacaktır.</w:t>
      </w:r>
    </w:p>
    <w:p w:rsidR="001543F6" w:rsidRPr="001543F6" w:rsidRDefault="001543F6" w:rsidP="001543F6">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1543F6">
        <w:rPr>
          <w:rFonts w:ascii="Times New Roman" w:eastAsia="Times New Roman" w:hAnsi="Times New Roman" w:cs="Times New Roman"/>
          <w:color w:val="000000"/>
          <w:sz w:val="18"/>
          <w:lang w:eastAsia="tr-TR"/>
        </w:rPr>
        <w:t>7 - Söz konusu taşınmaz üzerine yapılacak projesine göre yapımı planlanan 10.387,00 m</w:t>
      </w:r>
      <w:r w:rsidRPr="001543F6">
        <w:rPr>
          <w:rFonts w:ascii="Times New Roman" w:eastAsia="Times New Roman" w:hAnsi="Times New Roman" w:cs="Times New Roman"/>
          <w:color w:val="000000"/>
          <w:sz w:val="18"/>
          <w:vertAlign w:val="superscript"/>
          <w:lang w:eastAsia="tr-TR"/>
        </w:rPr>
        <w:t>2</w:t>
      </w:r>
      <w:r w:rsidRPr="001543F6">
        <w:rPr>
          <w:rFonts w:ascii="Times New Roman" w:eastAsia="Times New Roman" w:hAnsi="Times New Roman" w:cs="Times New Roman"/>
          <w:color w:val="000000"/>
          <w:sz w:val="18"/>
          <w:lang w:eastAsia="tr-TR"/>
        </w:rPr>
        <w:t> kapalı inşaat alanlı KDV hariç 10.033.842,00 TL maliyetli Defterdarlık Hizmet Binası ve 2.640,00 m</w:t>
      </w:r>
      <w:r w:rsidRPr="001543F6">
        <w:rPr>
          <w:rFonts w:ascii="Times New Roman" w:eastAsia="Times New Roman" w:hAnsi="Times New Roman" w:cs="Times New Roman"/>
          <w:color w:val="000000"/>
          <w:sz w:val="18"/>
          <w:vertAlign w:val="superscript"/>
          <w:lang w:eastAsia="tr-TR"/>
        </w:rPr>
        <w:t>2</w:t>
      </w:r>
      <w:r w:rsidRPr="001543F6">
        <w:rPr>
          <w:rFonts w:ascii="Times New Roman" w:eastAsia="Times New Roman" w:hAnsi="Times New Roman" w:cs="Times New Roman"/>
          <w:color w:val="000000"/>
          <w:sz w:val="18"/>
          <w:lang w:eastAsia="tr-TR"/>
        </w:rPr>
        <w:t> inşaat alanlı KDV hariç 2.079.000,00 TL maliyetli 24 adet kamu konutuna karşılık Çorum İli Merkez İlçe </w:t>
      </w:r>
      <w:proofErr w:type="spellStart"/>
      <w:r w:rsidRPr="001543F6">
        <w:rPr>
          <w:rFonts w:ascii="Times New Roman" w:eastAsia="Times New Roman" w:hAnsi="Times New Roman" w:cs="Times New Roman"/>
          <w:color w:val="000000"/>
          <w:sz w:val="18"/>
          <w:lang w:eastAsia="tr-TR"/>
        </w:rPr>
        <w:t>Yavruturna</w:t>
      </w:r>
      <w:proofErr w:type="spellEnd"/>
      <w:r w:rsidRPr="001543F6">
        <w:rPr>
          <w:rFonts w:ascii="Times New Roman" w:eastAsia="Times New Roman" w:hAnsi="Times New Roman" w:cs="Times New Roman"/>
          <w:color w:val="000000"/>
          <w:sz w:val="18"/>
          <w:lang w:eastAsia="tr-TR"/>
        </w:rPr>
        <w:t> mahallesinde bulunan 2655 ada 14 parsel numarasında 644,57 m</w:t>
      </w:r>
      <w:r w:rsidRPr="001543F6">
        <w:rPr>
          <w:rFonts w:ascii="Times New Roman" w:eastAsia="Times New Roman" w:hAnsi="Times New Roman" w:cs="Times New Roman"/>
          <w:color w:val="000000"/>
          <w:sz w:val="18"/>
          <w:vertAlign w:val="superscript"/>
          <w:lang w:eastAsia="tr-TR"/>
        </w:rPr>
        <w:t>2</w:t>
      </w:r>
      <w:r w:rsidRPr="001543F6">
        <w:rPr>
          <w:rFonts w:ascii="Times New Roman" w:eastAsia="Times New Roman" w:hAnsi="Times New Roman" w:cs="Times New Roman"/>
          <w:color w:val="000000"/>
          <w:sz w:val="18"/>
          <w:lang w:eastAsia="tr-TR"/>
        </w:rPr>
        <w:t> yüzölçümlü ve 16.114.250,00 - TL tahmini bedelli olan taşınmaz verilerek bedeller arasında Hazine lehine meydana gelen 4.001.408,00 TL farkı ihale neticesinde yapılacak artırımda meydana gelecek fark da ilave edilerek sözleşme düzenlenmeden önce peşin olarak Hazineye nakden ödenecektir.</w:t>
      </w:r>
      <w:proofErr w:type="gramEnd"/>
    </w:p>
    <w:p w:rsidR="001543F6" w:rsidRPr="001543F6" w:rsidRDefault="001543F6" w:rsidP="001543F6">
      <w:pPr>
        <w:spacing w:after="0" w:line="240" w:lineRule="atLeast"/>
        <w:ind w:firstLine="567"/>
        <w:jc w:val="both"/>
        <w:rPr>
          <w:rFonts w:ascii="Times New Roman" w:eastAsia="Times New Roman" w:hAnsi="Times New Roman" w:cs="Times New Roman"/>
          <w:color w:val="000000"/>
          <w:sz w:val="20"/>
          <w:szCs w:val="20"/>
          <w:lang w:eastAsia="tr-TR"/>
        </w:rPr>
      </w:pPr>
      <w:r w:rsidRPr="001543F6">
        <w:rPr>
          <w:rFonts w:ascii="Times New Roman" w:eastAsia="Times New Roman" w:hAnsi="Times New Roman" w:cs="Times New Roman"/>
          <w:color w:val="000000"/>
          <w:sz w:val="18"/>
          <w:szCs w:val="18"/>
          <w:lang w:eastAsia="tr-TR"/>
        </w:rPr>
        <w:t>8 - İnşaat karşılığı verilecek olan mülkiyeti Hazineye ait taşınmaz mal KDV'den satış ve devir işlemleri sırasında düzenlenen belgeler vergi resim ve harçtan müstesnadır. Ayrıca bu taşınmaz mal 5 yıl süreyle Emlak Vergisine tabi değildir. Bundan ayrı olarak sözleşme imzalanması ve projenin uygulanması sırasında oluşabilecek her türlü vergi, resim, harç ve masraf yükleniciye aittir.</w:t>
      </w:r>
    </w:p>
    <w:p w:rsidR="001543F6" w:rsidRPr="001543F6" w:rsidRDefault="001543F6" w:rsidP="001543F6">
      <w:pPr>
        <w:spacing w:after="0" w:line="240" w:lineRule="atLeast"/>
        <w:ind w:firstLine="567"/>
        <w:jc w:val="both"/>
        <w:rPr>
          <w:rFonts w:ascii="Times New Roman" w:eastAsia="Times New Roman" w:hAnsi="Times New Roman" w:cs="Times New Roman"/>
          <w:color w:val="000000"/>
          <w:sz w:val="20"/>
          <w:szCs w:val="20"/>
          <w:lang w:eastAsia="tr-TR"/>
        </w:rPr>
      </w:pPr>
      <w:r w:rsidRPr="001543F6">
        <w:rPr>
          <w:rFonts w:ascii="Times New Roman" w:eastAsia="Times New Roman" w:hAnsi="Times New Roman" w:cs="Times New Roman"/>
          <w:color w:val="000000"/>
          <w:sz w:val="18"/>
          <w:szCs w:val="18"/>
          <w:lang w:eastAsia="tr-TR"/>
        </w:rPr>
        <w:t>9 - 2863 sayılı Kanuna göre düzenlenmiş sertifika ödeme aracı olarak kabul edilmeyecektir.</w:t>
      </w:r>
    </w:p>
    <w:p w:rsidR="001543F6" w:rsidRPr="001543F6" w:rsidRDefault="001543F6" w:rsidP="001543F6">
      <w:pPr>
        <w:spacing w:after="0" w:line="240" w:lineRule="atLeast"/>
        <w:ind w:firstLine="567"/>
        <w:jc w:val="both"/>
        <w:rPr>
          <w:rFonts w:ascii="Times New Roman" w:eastAsia="Times New Roman" w:hAnsi="Times New Roman" w:cs="Times New Roman"/>
          <w:color w:val="000000"/>
          <w:sz w:val="20"/>
          <w:szCs w:val="20"/>
          <w:lang w:eastAsia="tr-TR"/>
        </w:rPr>
      </w:pPr>
      <w:r w:rsidRPr="001543F6">
        <w:rPr>
          <w:rFonts w:ascii="Times New Roman" w:eastAsia="Times New Roman" w:hAnsi="Times New Roman" w:cs="Times New Roman"/>
          <w:color w:val="000000"/>
          <w:sz w:val="18"/>
          <w:szCs w:val="18"/>
          <w:lang w:eastAsia="tr-TR"/>
        </w:rPr>
        <w:t>10 - İhale 4734 Sayılı Kamu İhale Kanununa tabi değildir.</w:t>
      </w:r>
    </w:p>
    <w:p w:rsidR="001543F6" w:rsidRPr="001543F6" w:rsidRDefault="001543F6" w:rsidP="001543F6">
      <w:pPr>
        <w:spacing w:after="0" w:line="240" w:lineRule="atLeast"/>
        <w:ind w:firstLine="567"/>
        <w:jc w:val="both"/>
        <w:rPr>
          <w:rFonts w:ascii="Times New Roman" w:eastAsia="Times New Roman" w:hAnsi="Times New Roman" w:cs="Times New Roman"/>
          <w:color w:val="000000"/>
          <w:sz w:val="20"/>
          <w:szCs w:val="20"/>
          <w:lang w:eastAsia="tr-TR"/>
        </w:rPr>
      </w:pPr>
      <w:r w:rsidRPr="001543F6">
        <w:rPr>
          <w:rFonts w:ascii="Times New Roman" w:eastAsia="Times New Roman" w:hAnsi="Times New Roman" w:cs="Times New Roman"/>
          <w:color w:val="000000"/>
          <w:sz w:val="18"/>
          <w:szCs w:val="18"/>
          <w:lang w:eastAsia="tr-TR"/>
        </w:rPr>
        <w:t>11 - Posta ile yapılacak müracaatlarda teklifin 2886 sayılı Devlet İhale Kanununun 37. maddesine uygun hazırlanması ve teklifin ihale saatinden önce komisyona ulaşması şarttır.</w:t>
      </w:r>
    </w:p>
    <w:p w:rsidR="001543F6" w:rsidRPr="001543F6" w:rsidRDefault="001543F6" w:rsidP="001543F6">
      <w:pPr>
        <w:spacing w:after="0" w:line="240" w:lineRule="atLeast"/>
        <w:ind w:firstLine="567"/>
        <w:jc w:val="both"/>
        <w:rPr>
          <w:rFonts w:ascii="Times New Roman" w:eastAsia="Times New Roman" w:hAnsi="Times New Roman" w:cs="Times New Roman"/>
          <w:color w:val="000000"/>
          <w:sz w:val="20"/>
          <w:szCs w:val="20"/>
          <w:lang w:eastAsia="tr-TR"/>
        </w:rPr>
      </w:pPr>
      <w:r w:rsidRPr="001543F6">
        <w:rPr>
          <w:rFonts w:ascii="Times New Roman" w:eastAsia="Times New Roman" w:hAnsi="Times New Roman" w:cs="Times New Roman"/>
          <w:color w:val="000000"/>
          <w:sz w:val="18"/>
          <w:szCs w:val="18"/>
          <w:lang w:eastAsia="tr-TR"/>
        </w:rPr>
        <w:t>12 - Postada meydana gelebilecek gecikmelerden dolayı idare veya komisyon herhangi bir sorumluluk kabul etmez.</w:t>
      </w:r>
    </w:p>
    <w:p w:rsidR="001543F6" w:rsidRPr="001543F6" w:rsidRDefault="001543F6" w:rsidP="001543F6">
      <w:pPr>
        <w:spacing w:after="0" w:line="240" w:lineRule="atLeast"/>
        <w:ind w:firstLine="567"/>
        <w:jc w:val="both"/>
        <w:rPr>
          <w:rFonts w:ascii="Times New Roman" w:eastAsia="Times New Roman" w:hAnsi="Times New Roman" w:cs="Times New Roman"/>
          <w:color w:val="000000"/>
          <w:sz w:val="20"/>
          <w:szCs w:val="20"/>
          <w:lang w:eastAsia="tr-TR"/>
        </w:rPr>
      </w:pPr>
      <w:r w:rsidRPr="001543F6">
        <w:rPr>
          <w:rFonts w:ascii="Times New Roman" w:eastAsia="Times New Roman" w:hAnsi="Times New Roman" w:cs="Times New Roman"/>
          <w:color w:val="000000"/>
          <w:sz w:val="18"/>
          <w:szCs w:val="18"/>
          <w:lang w:eastAsia="tr-TR"/>
        </w:rPr>
        <w:t>13 - İhale komisyonu ihaleyi yapıp yapmamakta serbesttir.</w:t>
      </w:r>
    </w:p>
    <w:p w:rsidR="001543F6" w:rsidRPr="001543F6" w:rsidRDefault="001543F6" w:rsidP="001543F6">
      <w:pPr>
        <w:spacing w:after="0" w:line="240" w:lineRule="atLeast"/>
        <w:ind w:firstLine="567"/>
        <w:jc w:val="both"/>
        <w:rPr>
          <w:rFonts w:ascii="Times New Roman" w:eastAsia="Times New Roman" w:hAnsi="Times New Roman" w:cs="Times New Roman"/>
          <w:color w:val="000000"/>
          <w:sz w:val="20"/>
          <w:szCs w:val="20"/>
          <w:lang w:eastAsia="tr-TR"/>
        </w:rPr>
      </w:pPr>
      <w:r w:rsidRPr="001543F6">
        <w:rPr>
          <w:rFonts w:ascii="Times New Roman" w:eastAsia="Times New Roman" w:hAnsi="Times New Roman" w:cs="Times New Roman"/>
          <w:color w:val="000000"/>
          <w:sz w:val="18"/>
          <w:szCs w:val="18"/>
          <w:lang w:eastAsia="tr-TR"/>
        </w:rPr>
        <w:t>14 - İhale ilanı www.</w:t>
      </w:r>
      <w:proofErr w:type="spellStart"/>
      <w:r w:rsidRPr="001543F6">
        <w:rPr>
          <w:rFonts w:ascii="Times New Roman" w:eastAsia="Times New Roman" w:hAnsi="Times New Roman" w:cs="Times New Roman"/>
          <w:color w:val="000000"/>
          <w:sz w:val="18"/>
          <w:szCs w:val="18"/>
          <w:lang w:eastAsia="tr-TR"/>
        </w:rPr>
        <w:t>milliemlak</w:t>
      </w:r>
      <w:proofErr w:type="spellEnd"/>
      <w:r w:rsidRPr="001543F6">
        <w:rPr>
          <w:rFonts w:ascii="Times New Roman" w:eastAsia="Times New Roman" w:hAnsi="Times New Roman" w:cs="Times New Roman"/>
          <w:color w:val="000000"/>
          <w:sz w:val="18"/>
          <w:szCs w:val="18"/>
          <w:lang w:eastAsia="tr-TR"/>
        </w:rPr>
        <w:t>.gov.tr, www.</w:t>
      </w:r>
      <w:proofErr w:type="spellStart"/>
      <w:r w:rsidRPr="001543F6">
        <w:rPr>
          <w:rFonts w:ascii="Times New Roman" w:eastAsia="Times New Roman" w:hAnsi="Times New Roman" w:cs="Times New Roman"/>
          <w:color w:val="000000"/>
          <w:sz w:val="18"/>
          <w:szCs w:val="18"/>
          <w:lang w:eastAsia="tr-TR"/>
        </w:rPr>
        <w:t>corumdefterdarligi</w:t>
      </w:r>
      <w:proofErr w:type="spellEnd"/>
      <w:r w:rsidRPr="001543F6">
        <w:rPr>
          <w:rFonts w:ascii="Times New Roman" w:eastAsia="Times New Roman" w:hAnsi="Times New Roman" w:cs="Times New Roman"/>
          <w:color w:val="000000"/>
          <w:sz w:val="18"/>
          <w:szCs w:val="18"/>
          <w:lang w:eastAsia="tr-TR"/>
        </w:rPr>
        <w:t>.gov.tr adreslerinden görülebilir. Ancak ihaleye teklif verecek olanların ihale</w:t>
      </w:r>
      <w:r w:rsidRPr="001543F6">
        <w:rPr>
          <w:rFonts w:ascii="Times New Roman" w:eastAsia="Times New Roman" w:hAnsi="Times New Roman" w:cs="Times New Roman"/>
          <w:color w:val="000000"/>
          <w:sz w:val="18"/>
          <w:lang w:eastAsia="tr-TR"/>
        </w:rPr>
        <w:t> </w:t>
      </w:r>
      <w:proofErr w:type="spellStart"/>
      <w:r w:rsidRPr="001543F6">
        <w:rPr>
          <w:rFonts w:ascii="Times New Roman" w:eastAsia="Times New Roman" w:hAnsi="Times New Roman" w:cs="Times New Roman"/>
          <w:color w:val="000000"/>
          <w:sz w:val="18"/>
          <w:lang w:eastAsia="tr-TR"/>
        </w:rPr>
        <w:t>dökümanını</w:t>
      </w:r>
      <w:proofErr w:type="spellEnd"/>
      <w:r w:rsidRPr="001543F6">
        <w:rPr>
          <w:rFonts w:ascii="Times New Roman" w:eastAsia="Times New Roman" w:hAnsi="Times New Roman" w:cs="Times New Roman"/>
          <w:color w:val="000000"/>
          <w:sz w:val="18"/>
          <w:lang w:eastAsia="tr-TR"/>
        </w:rPr>
        <w:t> </w:t>
      </w:r>
      <w:r w:rsidRPr="001543F6">
        <w:rPr>
          <w:rFonts w:ascii="Times New Roman" w:eastAsia="Times New Roman" w:hAnsi="Times New Roman" w:cs="Times New Roman"/>
          <w:color w:val="000000"/>
          <w:sz w:val="18"/>
          <w:szCs w:val="18"/>
          <w:lang w:eastAsia="tr-TR"/>
        </w:rPr>
        <w:t>satın almaları zorunlu olup, bedeli 250,00 TL</w:t>
      </w:r>
      <w:r w:rsidRPr="001543F6">
        <w:rPr>
          <w:rFonts w:ascii="Times New Roman" w:eastAsia="Times New Roman" w:hAnsi="Times New Roman" w:cs="Times New Roman"/>
          <w:color w:val="000000"/>
          <w:sz w:val="18"/>
          <w:lang w:eastAsia="tr-TR"/>
        </w:rPr>
        <w:t> </w:t>
      </w:r>
      <w:proofErr w:type="spellStart"/>
      <w:r w:rsidRPr="001543F6">
        <w:rPr>
          <w:rFonts w:ascii="Times New Roman" w:eastAsia="Times New Roman" w:hAnsi="Times New Roman" w:cs="Times New Roman"/>
          <w:color w:val="000000"/>
          <w:sz w:val="18"/>
          <w:lang w:eastAsia="tr-TR"/>
        </w:rPr>
        <w:t>dir</w:t>
      </w:r>
      <w:proofErr w:type="spellEnd"/>
      <w:r w:rsidRPr="001543F6">
        <w:rPr>
          <w:rFonts w:ascii="Times New Roman" w:eastAsia="Times New Roman" w:hAnsi="Times New Roman" w:cs="Times New Roman"/>
          <w:color w:val="000000"/>
          <w:sz w:val="18"/>
          <w:szCs w:val="18"/>
          <w:lang w:eastAsia="tr-TR"/>
        </w:rPr>
        <w:t>.</w:t>
      </w:r>
    </w:p>
    <w:p w:rsidR="001543F6" w:rsidRPr="001543F6" w:rsidRDefault="001543F6" w:rsidP="001543F6">
      <w:pPr>
        <w:spacing w:after="0" w:line="240" w:lineRule="atLeast"/>
        <w:ind w:firstLine="567"/>
        <w:jc w:val="both"/>
        <w:rPr>
          <w:rFonts w:ascii="Times New Roman" w:eastAsia="Times New Roman" w:hAnsi="Times New Roman" w:cs="Times New Roman"/>
          <w:color w:val="000000"/>
          <w:sz w:val="20"/>
          <w:szCs w:val="20"/>
          <w:lang w:eastAsia="tr-TR"/>
        </w:rPr>
      </w:pPr>
      <w:r w:rsidRPr="001543F6">
        <w:rPr>
          <w:rFonts w:ascii="Times New Roman" w:eastAsia="Times New Roman" w:hAnsi="Times New Roman" w:cs="Times New Roman"/>
          <w:color w:val="000000"/>
          <w:sz w:val="18"/>
          <w:szCs w:val="18"/>
          <w:lang w:eastAsia="tr-TR"/>
        </w:rPr>
        <w:t>İlan olunur.</w:t>
      </w:r>
    </w:p>
    <w:p w:rsidR="00E117BC" w:rsidRDefault="00E117BC"/>
    <w:sectPr w:rsidR="00E117BC" w:rsidSect="001543F6">
      <w:pgSz w:w="16838" w:h="11906" w:orient="landscape"/>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drawingGridHorizontalSpacing w:val="110"/>
  <w:displayHorizontalDrawingGridEvery w:val="2"/>
  <w:characterSpacingControl w:val="doNotCompress"/>
  <w:compat/>
  <w:rsids>
    <w:rsidRoot w:val="001543F6"/>
    <w:rsid w:val="001543F6"/>
    <w:rsid w:val="00E117BC"/>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17BC"/>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pelle">
    <w:name w:val="spelle"/>
    <w:basedOn w:val="VarsaylanParagrafYazTipi"/>
    <w:rsid w:val="001543F6"/>
  </w:style>
  <w:style w:type="character" w:customStyle="1" w:styleId="apple-converted-space">
    <w:name w:val="apple-converted-space"/>
    <w:basedOn w:val="VarsaylanParagrafYazTipi"/>
    <w:rsid w:val="001543F6"/>
  </w:style>
  <w:style w:type="character" w:customStyle="1" w:styleId="grame">
    <w:name w:val="grame"/>
    <w:basedOn w:val="VarsaylanParagrafYazTipi"/>
    <w:rsid w:val="001543F6"/>
  </w:style>
</w:styles>
</file>

<file path=word/webSettings.xml><?xml version="1.0" encoding="utf-8"?>
<w:webSettings xmlns:r="http://schemas.openxmlformats.org/officeDocument/2006/relationships" xmlns:w="http://schemas.openxmlformats.org/wordprocessingml/2006/main">
  <w:divs>
    <w:div w:id="1818835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826</Words>
  <Characters>4710</Characters>
  <Application>Microsoft Office Word</Application>
  <DocSecurity>0</DocSecurity>
  <Lines>39</Lines>
  <Paragraphs>11</Paragraphs>
  <ScaleCrop>false</ScaleCrop>
  <Company/>
  <LinksUpToDate>false</LinksUpToDate>
  <CharactersWithSpaces>5525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2017-02-01T07:15:00Z</dcterms:created>
  <dcterms:modified xsi:type="dcterms:W3CDTF">2017-02-01T07:15:00Z</dcterms:modified>
</cp:coreProperties>
</file>