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A79" w:rsidRPr="004D0A79" w:rsidRDefault="004D0A79" w:rsidP="004D0A79">
      <w:pPr>
        <w:spacing w:after="0" w:line="240" w:lineRule="atLeast"/>
        <w:jc w:val="center"/>
        <w:rPr>
          <w:rFonts w:ascii="Times New Roman" w:eastAsia="Times New Roman" w:hAnsi="Times New Roman" w:cs="Times New Roman"/>
          <w:color w:val="000000"/>
          <w:sz w:val="20"/>
          <w:szCs w:val="20"/>
          <w:lang w:eastAsia="tr-TR"/>
        </w:rPr>
      </w:pPr>
      <w:r w:rsidRPr="004D0A79">
        <w:rPr>
          <w:rFonts w:ascii="Times New Roman" w:eastAsia="Times New Roman" w:hAnsi="Times New Roman" w:cs="Times New Roman"/>
          <w:color w:val="000000"/>
          <w:sz w:val="18"/>
          <w:szCs w:val="18"/>
          <w:lang w:eastAsia="tr-TR"/>
        </w:rPr>
        <w:t>GAYRİMENKULLER SATILACAKTIR</w:t>
      </w:r>
    </w:p>
    <w:p w:rsidR="004D0A79" w:rsidRPr="004D0A79" w:rsidRDefault="004D0A79" w:rsidP="004D0A79">
      <w:pPr>
        <w:spacing w:after="0" w:line="240" w:lineRule="atLeast"/>
        <w:ind w:firstLine="567"/>
        <w:jc w:val="both"/>
        <w:rPr>
          <w:rFonts w:ascii="Times New Roman" w:eastAsia="Times New Roman" w:hAnsi="Times New Roman" w:cs="Times New Roman"/>
          <w:color w:val="000000"/>
          <w:sz w:val="20"/>
          <w:szCs w:val="20"/>
          <w:lang w:eastAsia="tr-TR"/>
        </w:rPr>
      </w:pPr>
      <w:r w:rsidRPr="004D0A79">
        <w:rPr>
          <w:rFonts w:ascii="Times New Roman" w:eastAsia="Times New Roman" w:hAnsi="Times New Roman" w:cs="Times New Roman"/>
          <w:b/>
          <w:bCs/>
          <w:color w:val="0000CC"/>
          <w:sz w:val="18"/>
          <w:szCs w:val="18"/>
          <w:lang w:eastAsia="tr-TR"/>
        </w:rPr>
        <w:t>Mustafakemalpaşa Belediye Başkanlığından:</w:t>
      </w:r>
    </w:p>
    <w:p w:rsidR="004D0A79" w:rsidRPr="004D0A79" w:rsidRDefault="004D0A79" w:rsidP="004D0A79">
      <w:pPr>
        <w:spacing w:after="0" w:line="240" w:lineRule="atLeast"/>
        <w:ind w:firstLine="567"/>
        <w:jc w:val="both"/>
        <w:rPr>
          <w:rFonts w:ascii="Times New Roman" w:eastAsia="Times New Roman" w:hAnsi="Times New Roman" w:cs="Times New Roman"/>
          <w:color w:val="000000"/>
          <w:sz w:val="20"/>
          <w:szCs w:val="20"/>
          <w:lang w:eastAsia="tr-TR"/>
        </w:rPr>
      </w:pPr>
      <w:r w:rsidRPr="004D0A79">
        <w:rPr>
          <w:rFonts w:ascii="Times New Roman" w:eastAsia="Times New Roman" w:hAnsi="Times New Roman" w:cs="Times New Roman"/>
          <w:color w:val="000000"/>
          <w:sz w:val="18"/>
          <w:szCs w:val="18"/>
          <w:lang w:eastAsia="tr-TR"/>
        </w:rPr>
        <w:t> </w:t>
      </w:r>
    </w:p>
    <w:tbl>
      <w:tblPr>
        <w:tblW w:w="14175" w:type="dxa"/>
        <w:tblInd w:w="559" w:type="dxa"/>
        <w:tblCellMar>
          <w:left w:w="0" w:type="dxa"/>
          <w:right w:w="0" w:type="dxa"/>
        </w:tblCellMar>
        <w:tblLook w:val="04A0"/>
      </w:tblPr>
      <w:tblGrid>
        <w:gridCol w:w="691"/>
        <w:gridCol w:w="1679"/>
        <w:gridCol w:w="886"/>
        <w:gridCol w:w="1248"/>
        <w:gridCol w:w="1875"/>
        <w:gridCol w:w="851"/>
        <w:gridCol w:w="708"/>
        <w:gridCol w:w="1276"/>
        <w:gridCol w:w="709"/>
        <w:gridCol w:w="1049"/>
        <w:gridCol w:w="1813"/>
        <w:gridCol w:w="1390"/>
      </w:tblGrid>
      <w:tr w:rsidR="004D0A79" w:rsidRPr="004D0A79" w:rsidTr="004D0A79">
        <w:trPr>
          <w:trHeight w:val="20"/>
        </w:trPr>
        <w:tc>
          <w:tcPr>
            <w:tcW w:w="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4D0A79" w:rsidRPr="004D0A79" w:rsidRDefault="004D0A79" w:rsidP="004D0A79">
            <w:pPr>
              <w:spacing w:after="0" w:line="20" w:lineRule="atLeast"/>
              <w:jc w:val="center"/>
              <w:rPr>
                <w:rFonts w:ascii="Times New Roman" w:eastAsia="Times New Roman" w:hAnsi="Times New Roman" w:cs="Times New Roman"/>
                <w:sz w:val="20"/>
                <w:szCs w:val="20"/>
                <w:lang w:eastAsia="tr-TR"/>
              </w:rPr>
            </w:pPr>
            <w:r w:rsidRPr="004D0A79">
              <w:rPr>
                <w:rFonts w:ascii="Times New Roman" w:eastAsia="Times New Roman" w:hAnsi="Times New Roman" w:cs="Times New Roman"/>
                <w:sz w:val="18"/>
                <w:szCs w:val="18"/>
                <w:lang w:eastAsia="tr-TR"/>
              </w:rPr>
              <w:t>İl</w:t>
            </w:r>
          </w:p>
        </w:tc>
        <w:tc>
          <w:tcPr>
            <w:tcW w:w="16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D0A79" w:rsidRPr="004D0A79" w:rsidRDefault="004D0A79" w:rsidP="004D0A79">
            <w:pPr>
              <w:spacing w:after="0" w:line="20" w:lineRule="atLeast"/>
              <w:jc w:val="center"/>
              <w:rPr>
                <w:rFonts w:ascii="Times New Roman" w:eastAsia="Times New Roman" w:hAnsi="Times New Roman" w:cs="Times New Roman"/>
                <w:sz w:val="20"/>
                <w:szCs w:val="20"/>
                <w:lang w:eastAsia="tr-TR"/>
              </w:rPr>
            </w:pPr>
            <w:r w:rsidRPr="004D0A79">
              <w:rPr>
                <w:rFonts w:ascii="Times New Roman" w:eastAsia="Times New Roman" w:hAnsi="Times New Roman" w:cs="Times New Roman"/>
                <w:sz w:val="18"/>
                <w:szCs w:val="18"/>
                <w:lang w:eastAsia="tr-TR"/>
              </w:rPr>
              <w:t>İlçe</w:t>
            </w:r>
          </w:p>
        </w:tc>
        <w:tc>
          <w:tcPr>
            <w:tcW w:w="8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D0A79" w:rsidRPr="004D0A79" w:rsidRDefault="004D0A79" w:rsidP="004D0A79">
            <w:pPr>
              <w:spacing w:after="0" w:line="20" w:lineRule="atLeast"/>
              <w:jc w:val="center"/>
              <w:rPr>
                <w:rFonts w:ascii="Times New Roman" w:eastAsia="Times New Roman" w:hAnsi="Times New Roman" w:cs="Times New Roman"/>
                <w:sz w:val="20"/>
                <w:szCs w:val="20"/>
                <w:lang w:eastAsia="tr-TR"/>
              </w:rPr>
            </w:pPr>
            <w:r w:rsidRPr="004D0A79">
              <w:rPr>
                <w:rFonts w:ascii="Times New Roman" w:eastAsia="Times New Roman" w:hAnsi="Times New Roman" w:cs="Times New Roman"/>
                <w:sz w:val="18"/>
                <w:szCs w:val="18"/>
                <w:lang w:eastAsia="tr-TR"/>
              </w:rPr>
              <w:t>Mahalle</w:t>
            </w:r>
          </w:p>
        </w:tc>
        <w:tc>
          <w:tcPr>
            <w:tcW w:w="12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D0A79" w:rsidRPr="004D0A79" w:rsidRDefault="004D0A79" w:rsidP="004D0A79">
            <w:pPr>
              <w:spacing w:after="0" w:line="20" w:lineRule="atLeast"/>
              <w:jc w:val="center"/>
              <w:rPr>
                <w:rFonts w:ascii="Times New Roman" w:eastAsia="Times New Roman" w:hAnsi="Times New Roman" w:cs="Times New Roman"/>
                <w:sz w:val="20"/>
                <w:szCs w:val="20"/>
                <w:lang w:eastAsia="tr-TR"/>
              </w:rPr>
            </w:pPr>
            <w:r w:rsidRPr="004D0A79">
              <w:rPr>
                <w:rFonts w:ascii="Times New Roman" w:eastAsia="Times New Roman" w:hAnsi="Times New Roman" w:cs="Times New Roman"/>
                <w:sz w:val="18"/>
                <w:szCs w:val="18"/>
                <w:lang w:eastAsia="tr-TR"/>
              </w:rPr>
              <w:t>Mevkii</w:t>
            </w:r>
          </w:p>
        </w:tc>
        <w:tc>
          <w:tcPr>
            <w:tcW w:w="18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D0A79" w:rsidRPr="004D0A79" w:rsidRDefault="004D0A79" w:rsidP="004D0A79">
            <w:pPr>
              <w:spacing w:after="0" w:line="20" w:lineRule="atLeast"/>
              <w:jc w:val="center"/>
              <w:rPr>
                <w:rFonts w:ascii="Times New Roman" w:eastAsia="Times New Roman" w:hAnsi="Times New Roman" w:cs="Times New Roman"/>
                <w:sz w:val="20"/>
                <w:szCs w:val="20"/>
                <w:lang w:eastAsia="tr-TR"/>
              </w:rPr>
            </w:pPr>
            <w:r w:rsidRPr="004D0A79">
              <w:rPr>
                <w:rFonts w:ascii="Times New Roman" w:eastAsia="Times New Roman" w:hAnsi="Times New Roman" w:cs="Times New Roman"/>
                <w:sz w:val="18"/>
                <w:szCs w:val="18"/>
                <w:lang w:eastAsia="tr-TR"/>
              </w:rPr>
              <w:t>Pafta</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D0A79" w:rsidRPr="004D0A79" w:rsidRDefault="004D0A79" w:rsidP="004D0A79">
            <w:pPr>
              <w:spacing w:after="0" w:line="20" w:lineRule="atLeast"/>
              <w:jc w:val="center"/>
              <w:rPr>
                <w:rFonts w:ascii="Times New Roman" w:eastAsia="Times New Roman" w:hAnsi="Times New Roman" w:cs="Times New Roman"/>
                <w:sz w:val="20"/>
                <w:szCs w:val="20"/>
                <w:lang w:eastAsia="tr-TR"/>
              </w:rPr>
            </w:pPr>
            <w:r w:rsidRPr="004D0A79">
              <w:rPr>
                <w:rFonts w:ascii="Times New Roman" w:eastAsia="Times New Roman" w:hAnsi="Times New Roman" w:cs="Times New Roman"/>
                <w:sz w:val="18"/>
                <w:szCs w:val="18"/>
                <w:lang w:eastAsia="tr-TR"/>
              </w:rPr>
              <w:t>Ada</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D0A79" w:rsidRPr="004D0A79" w:rsidRDefault="004D0A79" w:rsidP="004D0A79">
            <w:pPr>
              <w:spacing w:after="0" w:line="20" w:lineRule="atLeast"/>
              <w:jc w:val="center"/>
              <w:rPr>
                <w:rFonts w:ascii="Times New Roman" w:eastAsia="Times New Roman" w:hAnsi="Times New Roman" w:cs="Times New Roman"/>
                <w:sz w:val="20"/>
                <w:szCs w:val="20"/>
                <w:lang w:eastAsia="tr-TR"/>
              </w:rPr>
            </w:pPr>
            <w:r w:rsidRPr="004D0A79">
              <w:rPr>
                <w:rFonts w:ascii="Times New Roman" w:eastAsia="Times New Roman" w:hAnsi="Times New Roman" w:cs="Times New Roman"/>
                <w:sz w:val="18"/>
                <w:szCs w:val="18"/>
                <w:lang w:eastAsia="tr-TR"/>
              </w:rPr>
              <w:t>Parsel</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D0A79" w:rsidRPr="004D0A79" w:rsidRDefault="004D0A79" w:rsidP="004D0A79">
            <w:pPr>
              <w:spacing w:after="0" w:line="20" w:lineRule="atLeast"/>
              <w:jc w:val="center"/>
              <w:rPr>
                <w:rFonts w:ascii="Times New Roman" w:eastAsia="Times New Roman" w:hAnsi="Times New Roman" w:cs="Times New Roman"/>
                <w:sz w:val="20"/>
                <w:szCs w:val="20"/>
                <w:lang w:eastAsia="tr-TR"/>
              </w:rPr>
            </w:pPr>
            <w:proofErr w:type="spellStart"/>
            <w:r w:rsidRPr="004D0A79">
              <w:rPr>
                <w:rFonts w:ascii="Times New Roman" w:eastAsia="Times New Roman" w:hAnsi="Times New Roman" w:cs="Times New Roman"/>
                <w:sz w:val="18"/>
                <w:lang w:eastAsia="tr-TR"/>
              </w:rPr>
              <w:t>Yüzölçüm</w:t>
            </w:r>
            <w:proofErr w:type="spellEnd"/>
            <w:r w:rsidRPr="004D0A79">
              <w:rPr>
                <w:rFonts w:ascii="Times New Roman" w:eastAsia="Times New Roman" w:hAnsi="Times New Roman" w:cs="Times New Roman"/>
                <w:sz w:val="18"/>
                <w:lang w:eastAsia="tr-TR"/>
              </w:rPr>
              <w:t> </w:t>
            </w:r>
            <w:r w:rsidRPr="004D0A79">
              <w:rPr>
                <w:rFonts w:ascii="Times New Roman" w:eastAsia="Times New Roman" w:hAnsi="Times New Roman" w:cs="Times New Roman"/>
                <w:sz w:val="18"/>
                <w:szCs w:val="18"/>
                <w:lang w:eastAsia="tr-TR"/>
              </w:rPr>
              <w:t>m</w:t>
            </w:r>
            <w:r w:rsidRPr="004D0A79">
              <w:rPr>
                <w:rFonts w:ascii="Times New Roman" w:eastAsia="Times New Roman" w:hAnsi="Times New Roman" w:cs="Times New Roman"/>
                <w:sz w:val="18"/>
                <w:szCs w:val="18"/>
                <w:vertAlign w:val="superscript"/>
                <w:lang w:eastAsia="tr-TR"/>
              </w:rPr>
              <w:t>2</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D0A79" w:rsidRPr="004D0A79" w:rsidRDefault="004D0A79" w:rsidP="004D0A79">
            <w:pPr>
              <w:spacing w:after="0" w:line="20" w:lineRule="atLeast"/>
              <w:jc w:val="center"/>
              <w:rPr>
                <w:rFonts w:ascii="Times New Roman" w:eastAsia="Times New Roman" w:hAnsi="Times New Roman" w:cs="Times New Roman"/>
                <w:sz w:val="20"/>
                <w:szCs w:val="20"/>
                <w:lang w:eastAsia="tr-TR"/>
              </w:rPr>
            </w:pPr>
            <w:r w:rsidRPr="004D0A79">
              <w:rPr>
                <w:rFonts w:ascii="Times New Roman" w:eastAsia="Times New Roman" w:hAnsi="Times New Roman" w:cs="Times New Roman"/>
                <w:sz w:val="18"/>
                <w:szCs w:val="18"/>
                <w:lang w:eastAsia="tr-TR"/>
              </w:rPr>
              <w:t>Cinsi</w:t>
            </w:r>
          </w:p>
        </w:tc>
        <w:tc>
          <w:tcPr>
            <w:tcW w:w="10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D0A79" w:rsidRPr="004D0A79" w:rsidRDefault="004D0A79" w:rsidP="004D0A79">
            <w:pPr>
              <w:spacing w:after="0" w:line="20" w:lineRule="atLeast"/>
              <w:jc w:val="center"/>
              <w:rPr>
                <w:rFonts w:ascii="Times New Roman" w:eastAsia="Times New Roman" w:hAnsi="Times New Roman" w:cs="Times New Roman"/>
                <w:sz w:val="20"/>
                <w:szCs w:val="20"/>
                <w:lang w:eastAsia="tr-TR"/>
              </w:rPr>
            </w:pPr>
            <w:r w:rsidRPr="004D0A79">
              <w:rPr>
                <w:rFonts w:ascii="Times New Roman" w:eastAsia="Times New Roman" w:hAnsi="Times New Roman" w:cs="Times New Roman"/>
                <w:sz w:val="18"/>
                <w:szCs w:val="18"/>
                <w:lang w:eastAsia="tr-TR"/>
              </w:rPr>
              <w:t>İhale Saati</w:t>
            </w:r>
          </w:p>
        </w:tc>
        <w:tc>
          <w:tcPr>
            <w:tcW w:w="18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D0A79" w:rsidRPr="004D0A79" w:rsidRDefault="004D0A79" w:rsidP="004D0A79">
            <w:pPr>
              <w:spacing w:after="0" w:line="20" w:lineRule="atLeast"/>
              <w:jc w:val="center"/>
              <w:rPr>
                <w:rFonts w:ascii="Times New Roman" w:eastAsia="Times New Roman" w:hAnsi="Times New Roman" w:cs="Times New Roman"/>
                <w:sz w:val="20"/>
                <w:szCs w:val="20"/>
                <w:lang w:eastAsia="tr-TR"/>
              </w:rPr>
            </w:pPr>
            <w:r w:rsidRPr="004D0A79">
              <w:rPr>
                <w:rFonts w:ascii="Times New Roman" w:eastAsia="Times New Roman" w:hAnsi="Times New Roman" w:cs="Times New Roman"/>
                <w:sz w:val="18"/>
                <w:szCs w:val="18"/>
                <w:lang w:eastAsia="tr-TR"/>
              </w:rPr>
              <w:t>Tahmin Edilen Bedel</w:t>
            </w:r>
          </w:p>
        </w:tc>
        <w:tc>
          <w:tcPr>
            <w:tcW w:w="13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D0A79" w:rsidRPr="004D0A79" w:rsidRDefault="004D0A79" w:rsidP="004D0A79">
            <w:pPr>
              <w:spacing w:after="0" w:line="20" w:lineRule="atLeast"/>
              <w:jc w:val="center"/>
              <w:rPr>
                <w:rFonts w:ascii="Times New Roman" w:eastAsia="Times New Roman" w:hAnsi="Times New Roman" w:cs="Times New Roman"/>
                <w:sz w:val="20"/>
                <w:szCs w:val="20"/>
                <w:lang w:eastAsia="tr-TR"/>
              </w:rPr>
            </w:pPr>
            <w:r w:rsidRPr="004D0A79">
              <w:rPr>
                <w:rFonts w:ascii="Times New Roman" w:eastAsia="Times New Roman" w:hAnsi="Times New Roman" w:cs="Times New Roman"/>
                <w:sz w:val="18"/>
                <w:szCs w:val="18"/>
                <w:lang w:eastAsia="tr-TR"/>
              </w:rPr>
              <w:t>Geçici Teminat</w:t>
            </w:r>
          </w:p>
        </w:tc>
      </w:tr>
      <w:tr w:rsidR="004D0A79" w:rsidRPr="004D0A79" w:rsidTr="004D0A79">
        <w:trPr>
          <w:trHeight w:val="20"/>
        </w:trPr>
        <w:tc>
          <w:tcPr>
            <w:tcW w:w="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D0A79" w:rsidRPr="004D0A79" w:rsidRDefault="004D0A79" w:rsidP="004D0A79">
            <w:pPr>
              <w:spacing w:after="0" w:line="20" w:lineRule="atLeast"/>
              <w:jc w:val="center"/>
              <w:rPr>
                <w:rFonts w:ascii="Times New Roman" w:eastAsia="Times New Roman" w:hAnsi="Times New Roman" w:cs="Times New Roman"/>
                <w:sz w:val="20"/>
                <w:szCs w:val="20"/>
                <w:lang w:eastAsia="tr-TR"/>
              </w:rPr>
            </w:pPr>
            <w:r w:rsidRPr="004D0A79">
              <w:rPr>
                <w:rFonts w:ascii="Times New Roman" w:eastAsia="Times New Roman" w:hAnsi="Times New Roman" w:cs="Times New Roman"/>
                <w:sz w:val="18"/>
                <w:szCs w:val="18"/>
                <w:lang w:eastAsia="tr-TR"/>
              </w:rPr>
              <w:t>Bursa</w:t>
            </w:r>
          </w:p>
        </w:tc>
        <w:tc>
          <w:tcPr>
            <w:tcW w:w="16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0A79" w:rsidRPr="004D0A79" w:rsidRDefault="004D0A79" w:rsidP="004D0A79">
            <w:pPr>
              <w:spacing w:after="0" w:line="20" w:lineRule="atLeast"/>
              <w:jc w:val="center"/>
              <w:rPr>
                <w:rFonts w:ascii="Times New Roman" w:eastAsia="Times New Roman" w:hAnsi="Times New Roman" w:cs="Times New Roman"/>
                <w:sz w:val="20"/>
                <w:szCs w:val="20"/>
                <w:lang w:eastAsia="tr-TR"/>
              </w:rPr>
            </w:pPr>
            <w:r w:rsidRPr="004D0A79">
              <w:rPr>
                <w:rFonts w:ascii="Times New Roman" w:eastAsia="Times New Roman" w:hAnsi="Times New Roman" w:cs="Times New Roman"/>
                <w:sz w:val="18"/>
                <w:szCs w:val="18"/>
                <w:lang w:eastAsia="tr-TR"/>
              </w:rPr>
              <w:t>Mustafakemalpaşa</w:t>
            </w:r>
          </w:p>
        </w:tc>
        <w:tc>
          <w:tcPr>
            <w:tcW w:w="8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0A79" w:rsidRPr="004D0A79" w:rsidRDefault="004D0A79" w:rsidP="004D0A79">
            <w:pPr>
              <w:spacing w:after="0" w:line="20" w:lineRule="atLeast"/>
              <w:jc w:val="center"/>
              <w:rPr>
                <w:rFonts w:ascii="Times New Roman" w:eastAsia="Times New Roman" w:hAnsi="Times New Roman" w:cs="Times New Roman"/>
                <w:sz w:val="20"/>
                <w:szCs w:val="20"/>
                <w:lang w:eastAsia="tr-TR"/>
              </w:rPr>
            </w:pPr>
            <w:r w:rsidRPr="004D0A79">
              <w:rPr>
                <w:rFonts w:ascii="Times New Roman" w:eastAsia="Times New Roman" w:hAnsi="Times New Roman" w:cs="Times New Roman"/>
                <w:sz w:val="18"/>
                <w:szCs w:val="18"/>
                <w:lang w:eastAsia="tr-TR"/>
              </w:rPr>
              <w:t>Atariye</w:t>
            </w:r>
          </w:p>
        </w:tc>
        <w:tc>
          <w:tcPr>
            <w:tcW w:w="12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0A79" w:rsidRPr="004D0A79" w:rsidRDefault="004D0A79" w:rsidP="004D0A79">
            <w:pPr>
              <w:spacing w:after="0" w:line="20" w:lineRule="atLeast"/>
              <w:jc w:val="center"/>
              <w:rPr>
                <w:rFonts w:ascii="Times New Roman" w:eastAsia="Times New Roman" w:hAnsi="Times New Roman" w:cs="Times New Roman"/>
                <w:sz w:val="20"/>
                <w:szCs w:val="20"/>
                <w:lang w:eastAsia="tr-TR"/>
              </w:rPr>
            </w:pPr>
            <w:proofErr w:type="spellStart"/>
            <w:r w:rsidRPr="004D0A79">
              <w:rPr>
                <w:rFonts w:ascii="Times New Roman" w:eastAsia="Times New Roman" w:hAnsi="Times New Roman" w:cs="Times New Roman"/>
                <w:sz w:val="18"/>
                <w:lang w:eastAsia="tr-TR"/>
              </w:rPr>
              <w:t>Topsöğütlük</w:t>
            </w:r>
            <w:proofErr w:type="spellEnd"/>
          </w:p>
        </w:tc>
        <w:tc>
          <w:tcPr>
            <w:tcW w:w="18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0A79" w:rsidRPr="004D0A79" w:rsidRDefault="004D0A79" w:rsidP="004D0A79">
            <w:pPr>
              <w:spacing w:after="0" w:line="20" w:lineRule="atLeast"/>
              <w:jc w:val="center"/>
              <w:rPr>
                <w:rFonts w:ascii="Times New Roman" w:eastAsia="Times New Roman" w:hAnsi="Times New Roman" w:cs="Times New Roman"/>
                <w:sz w:val="20"/>
                <w:szCs w:val="20"/>
                <w:lang w:eastAsia="tr-TR"/>
              </w:rPr>
            </w:pPr>
            <w:r w:rsidRPr="004D0A79">
              <w:rPr>
                <w:rFonts w:ascii="Times New Roman" w:eastAsia="Times New Roman" w:hAnsi="Times New Roman" w:cs="Times New Roman"/>
                <w:sz w:val="18"/>
                <w:szCs w:val="18"/>
                <w:lang w:eastAsia="tr-TR"/>
              </w:rPr>
              <w:t>28-30-A/24-30-D</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0A79" w:rsidRPr="004D0A79" w:rsidRDefault="004D0A79" w:rsidP="004D0A79">
            <w:pPr>
              <w:spacing w:after="0" w:line="20" w:lineRule="atLeast"/>
              <w:jc w:val="center"/>
              <w:rPr>
                <w:rFonts w:ascii="Times New Roman" w:eastAsia="Times New Roman" w:hAnsi="Times New Roman" w:cs="Times New Roman"/>
                <w:sz w:val="20"/>
                <w:szCs w:val="20"/>
                <w:lang w:eastAsia="tr-TR"/>
              </w:rPr>
            </w:pPr>
            <w:r w:rsidRPr="004D0A79">
              <w:rPr>
                <w:rFonts w:ascii="Times New Roman" w:eastAsia="Times New Roman" w:hAnsi="Times New Roman" w:cs="Times New Roman"/>
                <w:sz w:val="18"/>
                <w:szCs w:val="18"/>
                <w:lang w:eastAsia="tr-TR"/>
              </w:rPr>
              <w:t>929</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0A79" w:rsidRPr="004D0A79" w:rsidRDefault="004D0A79" w:rsidP="004D0A79">
            <w:pPr>
              <w:spacing w:after="0" w:line="20" w:lineRule="atLeast"/>
              <w:jc w:val="center"/>
              <w:rPr>
                <w:rFonts w:ascii="Times New Roman" w:eastAsia="Times New Roman" w:hAnsi="Times New Roman" w:cs="Times New Roman"/>
                <w:sz w:val="20"/>
                <w:szCs w:val="20"/>
                <w:lang w:eastAsia="tr-TR"/>
              </w:rPr>
            </w:pPr>
            <w:r w:rsidRPr="004D0A79">
              <w:rPr>
                <w:rFonts w:ascii="Times New Roman" w:eastAsia="Times New Roman" w:hAnsi="Times New Roman" w:cs="Times New Roman"/>
                <w:sz w:val="18"/>
                <w:szCs w:val="18"/>
                <w:lang w:eastAsia="tr-TR"/>
              </w:rPr>
              <w:t>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0A79" w:rsidRPr="004D0A79" w:rsidRDefault="004D0A79" w:rsidP="004D0A79">
            <w:pPr>
              <w:spacing w:after="0" w:line="20" w:lineRule="atLeast"/>
              <w:jc w:val="center"/>
              <w:rPr>
                <w:rFonts w:ascii="Times New Roman" w:eastAsia="Times New Roman" w:hAnsi="Times New Roman" w:cs="Times New Roman"/>
                <w:sz w:val="20"/>
                <w:szCs w:val="20"/>
                <w:lang w:eastAsia="tr-TR"/>
              </w:rPr>
            </w:pPr>
            <w:r w:rsidRPr="004D0A79">
              <w:rPr>
                <w:rFonts w:ascii="Times New Roman" w:eastAsia="Times New Roman" w:hAnsi="Times New Roman" w:cs="Times New Roman"/>
                <w:sz w:val="18"/>
                <w:szCs w:val="18"/>
                <w:lang w:eastAsia="tr-TR"/>
              </w:rPr>
              <w:t>45.580,39</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0A79" w:rsidRPr="004D0A79" w:rsidRDefault="004D0A79" w:rsidP="004D0A79">
            <w:pPr>
              <w:spacing w:after="0" w:line="20" w:lineRule="atLeast"/>
              <w:jc w:val="center"/>
              <w:rPr>
                <w:rFonts w:ascii="Times New Roman" w:eastAsia="Times New Roman" w:hAnsi="Times New Roman" w:cs="Times New Roman"/>
                <w:sz w:val="20"/>
                <w:szCs w:val="20"/>
                <w:lang w:eastAsia="tr-TR"/>
              </w:rPr>
            </w:pPr>
            <w:r w:rsidRPr="004D0A79">
              <w:rPr>
                <w:rFonts w:ascii="Times New Roman" w:eastAsia="Times New Roman" w:hAnsi="Times New Roman" w:cs="Times New Roman"/>
                <w:sz w:val="18"/>
                <w:szCs w:val="18"/>
                <w:lang w:eastAsia="tr-TR"/>
              </w:rPr>
              <w:t>Arsa</w:t>
            </w:r>
          </w:p>
        </w:tc>
        <w:tc>
          <w:tcPr>
            <w:tcW w:w="10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0A79" w:rsidRPr="004D0A79" w:rsidRDefault="004D0A79" w:rsidP="004D0A79">
            <w:pPr>
              <w:spacing w:after="0" w:line="20" w:lineRule="atLeast"/>
              <w:jc w:val="center"/>
              <w:rPr>
                <w:rFonts w:ascii="Times New Roman" w:eastAsia="Times New Roman" w:hAnsi="Times New Roman" w:cs="Times New Roman"/>
                <w:sz w:val="20"/>
                <w:szCs w:val="20"/>
                <w:lang w:eastAsia="tr-TR"/>
              </w:rPr>
            </w:pPr>
            <w:proofErr w:type="gramStart"/>
            <w:r w:rsidRPr="004D0A79">
              <w:rPr>
                <w:rFonts w:ascii="Times New Roman" w:eastAsia="Times New Roman" w:hAnsi="Times New Roman" w:cs="Times New Roman"/>
                <w:sz w:val="18"/>
                <w:lang w:eastAsia="tr-TR"/>
              </w:rPr>
              <w:t>11:00</w:t>
            </w:r>
            <w:proofErr w:type="gramEnd"/>
          </w:p>
        </w:tc>
        <w:tc>
          <w:tcPr>
            <w:tcW w:w="18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0A79" w:rsidRPr="004D0A79" w:rsidRDefault="004D0A79" w:rsidP="004D0A79">
            <w:pPr>
              <w:spacing w:after="0" w:line="20" w:lineRule="atLeast"/>
              <w:jc w:val="center"/>
              <w:rPr>
                <w:rFonts w:ascii="Times New Roman" w:eastAsia="Times New Roman" w:hAnsi="Times New Roman" w:cs="Times New Roman"/>
                <w:sz w:val="20"/>
                <w:szCs w:val="20"/>
                <w:lang w:eastAsia="tr-TR"/>
              </w:rPr>
            </w:pPr>
            <w:r w:rsidRPr="004D0A79">
              <w:rPr>
                <w:rFonts w:ascii="Times New Roman" w:eastAsia="Times New Roman" w:hAnsi="Times New Roman" w:cs="Times New Roman"/>
                <w:sz w:val="18"/>
                <w:szCs w:val="18"/>
                <w:lang w:eastAsia="tr-TR"/>
              </w:rPr>
              <w:t>4.110.000,00</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0A79" w:rsidRPr="004D0A79" w:rsidRDefault="004D0A79" w:rsidP="004D0A79">
            <w:pPr>
              <w:spacing w:after="0" w:line="20" w:lineRule="atLeast"/>
              <w:jc w:val="center"/>
              <w:rPr>
                <w:rFonts w:ascii="Times New Roman" w:eastAsia="Times New Roman" w:hAnsi="Times New Roman" w:cs="Times New Roman"/>
                <w:sz w:val="20"/>
                <w:szCs w:val="20"/>
                <w:lang w:eastAsia="tr-TR"/>
              </w:rPr>
            </w:pPr>
            <w:r w:rsidRPr="004D0A79">
              <w:rPr>
                <w:rFonts w:ascii="Times New Roman" w:eastAsia="Times New Roman" w:hAnsi="Times New Roman" w:cs="Times New Roman"/>
                <w:sz w:val="18"/>
                <w:szCs w:val="18"/>
                <w:lang w:eastAsia="tr-TR"/>
              </w:rPr>
              <w:t>123.300,00</w:t>
            </w:r>
          </w:p>
        </w:tc>
      </w:tr>
      <w:tr w:rsidR="004D0A79" w:rsidRPr="004D0A79" w:rsidTr="004D0A79">
        <w:trPr>
          <w:trHeight w:val="20"/>
        </w:trPr>
        <w:tc>
          <w:tcPr>
            <w:tcW w:w="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D0A79" w:rsidRPr="004D0A79" w:rsidRDefault="004D0A79" w:rsidP="004D0A79">
            <w:pPr>
              <w:spacing w:after="0" w:line="20" w:lineRule="atLeast"/>
              <w:jc w:val="center"/>
              <w:rPr>
                <w:rFonts w:ascii="Times New Roman" w:eastAsia="Times New Roman" w:hAnsi="Times New Roman" w:cs="Times New Roman"/>
                <w:sz w:val="20"/>
                <w:szCs w:val="20"/>
                <w:lang w:eastAsia="tr-TR"/>
              </w:rPr>
            </w:pPr>
            <w:r w:rsidRPr="004D0A79">
              <w:rPr>
                <w:rFonts w:ascii="Times New Roman" w:eastAsia="Times New Roman" w:hAnsi="Times New Roman" w:cs="Times New Roman"/>
                <w:sz w:val="18"/>
                <w:szCs w:val="18"/>
                <w:lang w:eastAsia="tr-TR"/>
              </w:rPr>
              <w:t>Bursa</w:t>
            </w:r>
          </w:p>
        </w:tc>
        <w:tc>
          <w:tcPr>
            <w:tcW w:w="16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0A79" w:rsidRPr="004D0A79" w:rsidRDefault="004D0A79" w:rsidP="004D0A79">
            <w:pPr>
              <w:spacing w:after="0" w:line="20" w:lineRule="atLeast"/>
              <w:jc w:val="center"/>
              <w:rPr>
                <w:rFonts w:ascii="Times New Roman" w:eastAsia="Times New Roman" w:hAnsi="Times New Roman" w:cs="Times New Roman"/>
                <w:sz w:val="20"/>
                <w:szCs w:val="20"/>
                <w:lang w:eastAsia="tr-TR"/>
              </w:rPr>
            </w:pPr>
            <w:r w:rsidRPr="004D0A79">
              <w:rPr>
                <w:rFonts w:ascii="Times New Roman" w:eastAsia="Times New Roman" w:hAnsi="Times New Roman" w:cs="Times New Roman"/>
                <w:sz w:val="18"/>
                <w:szCs w:val="18"/>
                <w:lang w:eastAsia="tr-TR"/>
              </w:rPr>
              <w:t>Mustafakemalpaşa</w:t>
            </w:r>
          </w:p>
        </w:tc>
        <w:tc>
          <w:tcPr>
            <w:tcW w:w="8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0A79" w:rsidRPr="004D0A79" w:rsidRDefault="004D0A79" w:rsidP="004D0A79">
            <w:pPr>
              <w:spacing w:after="0" w:line="20" w:lineRule="atLeast"/>
              <w:jc w:val="center"/>
              <w:rPr>
                <w:rFonts w:ascii="Times New Roman" w:eastAsia="Times New Roman" w:hAnsi="Times New Roman" w:cs="Times New Roman"/>
                <w:sz w:val="20"/>
                <w:szCs w:val="20"/>
                <w:lang w:eastAsia="tr-TR"/>
              </w:rPr>
            </w:pPr>
            <w:r w:rsidRPr="004D0A79">
              <w:rPr>
                <w:rFonts w:ascii="Times New Roman" w:eastAsia="Times New Roman" w:hAnsi="Times New Roman" w:cs="Times New Roman"/>
                <w:sz w:val="18"/>
                <w:szCs w:val="18"/>
                <w:lang w:eastAsia="tr-TR"/>
              </w:rPr>
              <w:t>Atariye</w:t>
            </w:r>
          </w:p>
        </w:tc>
        <w:tc>
          <w:tcPr>
            <w:tcW w:w="12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0A79" w:rsidRPr="004D0A79" w:rsidRDefault="004D0A79" w:rsidP="004D0A79">
            <w:pPr>
              <w:spacing w:after="0" w:line="20" w:lineRule="atLeast"/>
              <w:jc w:val="center"/>
              <w:rPr>
                <w:rFonts w:ascii="Times New Roman" w:eastAsia="Times New Roman" w:hAnsi="Times New Roman" w:cs="Times New Roman"/>
                <w:sz w:val="20"/>
                <w:szCs w:val="20"/>
                <w:lang w:eastAsia="tr-TR"/>
              </w:rPr>
            </w:pPr>
            <w:proofErr w:type="spellStart"/>
            <w:r w:rsidRPr="004D0A79">
              <w:rPr>
                <w:rFonts w:ascii="Times New Roman" w:eastAsia="Times New Roman" w:hAnsi="Times New Roman" w:cs="Times New Roman"/>
                <w:sz w:val="18"/>
                <w:lang w:eastAsia="tr-TR"/>
              </w:rPr>
              <w:t>Topsöğütlük</w:t>
            </w:r>
            <w:proofErr w:type="spellEnd"/>
          </w:p>
        </w:tc>
        <w:tc>
          <w:tcPr>
            <w:tcW w:w="18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0A79" w:rsidRPr="004D0A79" w:rsidRDefault="004D0A79" w:rsidP="004D0A79">
            <w:pPr>
              <w:spacing w:after="0" w:line="20" w:lineRule="atLeast"/>
              <w:jc w:val="center"/>
              <w:rPr>
                <w:rFonts w:ascii="Times New Roman" w:eastAsia="Times New Roman" w:hAnsi="Times New Roman" w:cs="Times New Roman"/>
                <w:sz w:val="20"/>
                <w:szCs w:val="20"/>
                <w:lang w:eastAsia="tr-TR"/>
              </w:rPr>
            </w:pPr>
            <w:r w:rsidRPr="004D0A79">
              <w:rPr>
                <w:rFonts w:ascii="Times New Roman" w:eastAsia="Times New Roman" w:hAnsi="Times New Roman" w:cs="Times New Roman"/>
                <w:sz w:val="18"/>
                <w:szCs w:val="18"/>
                <w:lang w:eastAsia="tr-TR"/>
              </w:rPr>
              <w:t>28-30-A/24-30-D</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0A79" w:rsidRPr="004D0A79" w:rsidRDefault="004D0A79" w:rsidP="004D0A79">
            <w:pPr>
              <w:spacing w:after="0" w:line="20" w:lineRule="atLeast"/>
              <w:jc w:val="center"/>
              <w:rPr>
                <w:rFonts w:ascii="Times New Roman" w:eastAsia="Times New Roman" w:hAnsi="Times New Roman" w:cs="Times New Roman"/>
                <w:sz w:val="20"/>
                <w:szCs w:val="20"/>
                <w:lang w:eastAsia="tr-TR"/>
              </w:rPr>
            </w:pPr>
            <w:r w:rsidRPr="004D0A79">
              <w:rPr>
                <w:rFonts w:ascii="Times New Roman" w:eastAsia="Times New Roman" w:hAnsi="Times New Roman" w:cs="Times New Roman"/>
                <w:sz w:val="18"/>
                <w:szCs w:val="18"/>
                <w:lang w:eastAsia="tr-TR"/>
              </w:rPr>
              <w:t>929</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0A79" w:rsidRPr="004D0A79" w:rsidRDefault="004D0A79" w:rsidP="004D0A79">
            <w:pPr>
              <w:spacing w:after="0" w:line="20" w:lineRule="atLeast"/>
              <w:jc w:val="center"/>
              <w:rPr>
                <w:rFonts w:ascii="Times New Roman" w:eastAsia="Times New Roman" w:hAnsi="Times New Roman" w:cs="Times New Roman"/>
                <w:sz w:val="20"/>
                <w:szCs w:val="20"/>
                <w:lang w:eastAsia="tr-TR"/>
              </w:rPr>
            </w:pPr>
            <w:r w:rsidRPr="004D0A79">
              <w:rPr>
                <w:rFonts w:ascii="Times New Roman" w:eastAsia="Times New Roman" w:hAnsi="Times New Roman" w:cs="Times New Roman"/>
                <w:sz w:val="18"/>
                <w:szCs w:val="18"/>
                <w:lang w:eastAsia="tr-TR"/>
              </w:rPr>
              <w:t>6</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0A79" w:rsidRPr="004D0A79" w:rsidRDefault="004D0A79" w:rsidP="004D0A79">
            <w:pPr>
              <w:spacing w:after="0" w:line="20" w:lineRule="atLeast"/>
              <w:jc w:val="center"/>
              <w:rPr>
                <w:rFonts w:ascii="Times New Roman" w:eastAsia="Times New Roman" w:hAnsi="Times New Roman" w:cs="Times New Roman"/>
                <w:sz w:val="20"/>
                <w:szCs w:val="20"/>
                <w:lang w:eastAsia="tr-TR"/>
              </w:rPr>
            </w:pPr>
            <w:r w:rsidRPr="004D0A79">
              <w:rPr>
                <w:rFonts w:ascii="Times New Roman" w:eastAsia="Times New Roman" w:hAnsi="Times New Roman" w:cs="Times New Roman"/>
                <w:sz w:val="18"/>
                <w:szCs w:val="18"/>
                <w:lang w:eastAsia="tr-TR"/>
              </w:rPr>
              <w:t>40.000,00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0A79" w:rsidRPr="004D0A79" w:rsidRDefault="004D0A79" w:rsidP="004D0A79">
            <w:pPr>
              <w:spacing w:after="0" w:line="20" w:lineRule="atLeast"/>
              <w:jc w:val="center"/>
              <w:rPr>
                <w:rFonts w:ascii="Times New Roman" w:eastAsia="Times New Roman" w:hAnsi="Times New Roman" w:cs="Times New Roman"/>
                <w:sz w:val="20"/>
                <w:szCs w:val="20"/>
                <w:lang w:eastAsia="tr-TR"/>
              </w:rPr>
            </w:pPr>
            <w:r w:rsidRPr="004D0A79">
              <w:rPr>
                <w:rFonts w:ascii="Times New Roman" w:eastAsia="Times New Roman" w:hAnsi="Times New Roman" w:cs="Times New Roman"/>
                <w:sz w:val="18"/>
                <w:szCs w:val="18"/>
                <w:lang w:eastAsia="tr-TR"/>
              </w:rPr>
              <w:t>Arsa</w:t>
            </w:r>
          </w:p>
        </w:tc>
        <w:tc>
          <w:tcPr>
            <w:tcW w:w="10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0A79" w:rsidRPr="004D0A79" w:rsidRDefault="004D0A79" w:rsidP="004D0A79">
            <w:pPr>
              <w:spacing w:after="0" w:line="20" w:lineRule="atLeast"/>
              <w:jc w:val="center"/>
              <w:rPr>
                <w:rFonts w:ascii="Times New Roman" w:eastAsia="Times New Roman" w:hAnsi="Times New Roman" w:cs="Times New Roman"/>
                <w:sz w:val="20"/>
                <w:szCs w:val="20"/>
                <w:lang w:eastAsia="tr-TR"/>
              </w:rPr>
            </w:pPr>
            <w:proofErr w:type="gramStart"/>
            <w:r w:rsidRPr="004D0A79">
              <w:rPr>
                <w:rFonts w:ascii="Times New Roman" w:eastAsia="Times New Roman" w:hAnsi="Times New Roman" w:cs="Times New Roman"/>
                <w:sz w:val="18"/>
                <w:lang w:eastAsia="tr-TR"/>
              </w:rPr>
              <w:t>11:15</w:t>
            </w:r>
            <w:proofErr w:type="gramEnd"/>
          </w:p>
        </w:tc>
        <w:tc>
          <w:tcPr>
            <w:tcW w:w="18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0A79" w:rsidRPr="004D0A79" w:rsidRDefault="004D0A79" w:rsidP="004D0A79">
            <w:pPr>
              <w:spacing w:after="0" w:line="20" w:lineRule="atLeast"/>
              <w:jc w:val="center"/>
              <w:rPr>
                <w:rFonts w:ascii="Times New Roman" w:eastAsia="Times New Roman" w:hAnsi="Times New Roman" w:cs="Times New Roman"/>
                <w:sz w:val="20"/>
                <w:szCs w:val="20"/>
                <w:lang w:eastAsia="tr-TR"/>
              </w:rPr>
            </w:pPr>
            <w:r w:rsidRPr="004D0A79">
              <w:rPr>
                <w:rFonts w:ascii="Times New Roman" w:eastAsia="Times New Roman" w:hAnsi="Times New Roman" w:cs="Times New Roman"/>
                <w:sz w:val="18"/>
                <w:szCs w:val="18"/>
                <w:lang w:eastAsia="tr-TR"/>
              </w:rPr>
              <w:t>3.610.000,00</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0A79" w:rsidRPr="004D0A79" w:rsidRDefault="004D0A79" w:rsidP="004D0A79">
            <w:pPr>
              <w:spacing w:after="0" w:line="20" w:lineRule="atLeast"/>
              <w:jc w:val="center"/>
              <w:rPr>
                <w:rFonts w:ascii="Times New Roman" w:eastAsia="Times New Roman" w:hAnsi="Times New Roman" w:cs="Times New Roman"/>
                <w:sz w:val="20"/>
                <w:szCs w:val="20"/>
                <w:lang w:eastAsia="tr-TR"/>
              </w:rPr>
            </w:pPr>
            <w:r w:rsidRPr="004D0A79">
              <w:rPr>
                <w:rFonts w:ascii="Times New Roman" w:eastAsia="Times New Roman" w:hAnsi="Times New Roman" w:cs="Times New Roman"/>
                <w:sz w:val="18"/>
                <w:szCs w:val="18"/>
                <w:lang w:eastAsia="tr-TR"/>
              </w:rPr>
              <w:t>108.300,00</w:t>
            </w:r>
          </w:p>
        </w:tc>
      </w:tr>
    </w:tbl>
    <w:p w:rsidR="004D0A79" w:rsidRPr="004D0A79" w:rsidRDefault="004D0A79" w:rsidP="004D0A79">
      <w:pPr>
        <w:spacing w:after="0" w:line="240" w:lineRule="atLeast"/>
        <w:ind w:firstLine="567"/>
        <w:jc w:val="both"/>
        <w:rPr>
          <w:rFonts w:ascii="Times New Roman" w:eastAsia="Times New Roman" w:hAnsi="Times New Roman" w:cs="Times New Roman"/>
          <w:color w:val="000000"/>
          <w:sz w:val="20"/>
          <w:szCs w:val="20"/>
          <w:lang w:eastAsia="tr-TR"/>
        </w:rPr>
      </w:pPr>
      <w:r w:rsidRPr="004D0A79">
        <w:rPr>
          <w:rFonts w:ascii="Times New Roman" w:eastAsia="Times New Roman" w:hAnsi="Times New Roman" w:cs="Times New Roman"/>
          <w:color w:val="000000"/>
          <w:sz w:val="18"/>
          <w:szCs w:val="18"/>
          <w:lang w:eastAsia="tr-TR"/>
        </w:rPr>
        <w:t> </w:t>
      </w:r>
    </w:p>
    <w:p w:rsidR="004D0A79" w:rsidRPr="004D0A79" w:rsidRDefault="004D0A79" w:rsidP="004D0A79">
      <w:pPr>
        <w:spacing w:after="0" w:line="240" w:lineRule="atLeast"/>
        <w:ind w:firstLine="567"/>
        <w:jc w:val="both"/>
        <w:rPr>
          <w:rFonts w:ascii="Times New Roman" w:eastAsia="Times New Roman" w:hAnsi="Times New Roman" w:cs="Times New Roman"/>
          <w:color w:val="000000"/>
          <w:sz w:val="20"/>
          <w:szCs w:val="20"/>
          <w:lang w:eastAsia="tr-TR"/>
        </w:rPr>
      </w:pPr>
      <w:r w:rsidRPr="004D0A79">
        <w:rPr>
          <w:rFonts w:ascii="Times New Roman" w:eastAsia="Times New Roman" w:hAnsi="Times New Roman" w:cs="Times New Roman"/>
          <w:color w:val="000000"/>
          <w:sz w:val="18"/>
          <w:szCs w:val="18"/>
          <w:lang w:eastAsia="tr-TR"/>
        </w:rPr>
        <w:t>1 - 3065 Sayılı KDV Kanunu’nun 17/4 r Maddesi kapsamında yapılacaktır.</w:t>
      </w:r>
    </w:p>
    <w:p w:rsidR="004D0A79" w:rsidRPr="004D0A79" w:rsidRDefault="004D0A79" w:rsidP="004D0A79">
      <w:pPr>
        <w:spacing w:after="0" w:line="240" w:lineRule="atLeast"/>
        <w:ind w:firstLine="567"/>
        <w:jc w:val="both"/>
        <w:rPr>
          <w:rFonts w:ascii="Times New Roman" w:eastAsia="Times New Roman" w:hAnsi="Times New Roman" w:cs="Times New Roman"/>
          <w:color w:val="000000"/>
          <w:sz w:val="20"/>
          <w:szCs w:val="20"/>
          <w:lang w:eastAsia="tr-TR"/>
        </w:rPr>
      </w:pPr>
      <w:r w:rsidRPr="004D0A79">
        <w:rPr>
          <w:rFonts w:ascii="Times New Roman" w:eastAsia="Times New Roman" w:hAnsi="Times New Roman" w:cs="Times New Roman"/>
          <w:color w:val="000000"/>
          <w:sz w:val="18"/>
          <w:szCs w:val="18"/>
          <w:lang w:eastAsia="tr-TR"/>
        </w:rPr>
        <w:t>2 - Mülkiyeti belediyemize ait yukarıda niteliği belirtilen gayrimenkuller 2886 Sayılı Devlet İhale Kanunu’nun 36. Maddesi uyarınca Kapalı Teklif Usulü ihale ile peşin bedelle satılacaktır.</w:t>
      </w:r>
    </w:p>
    <w:p w:rsidR="004D0A79" w:rsidRPr="004D0A79" w:rsidRDefault="004D0A79" w:rsidP="004D0A79">
      <w:pPr>
        <w:spacing w:after="0" w:line="240" w:lineRule="atLeast"/>
        <w:ind w:firstLine="567"/>
        <w:jc w:val="both"/>
        <w:rPr>
          <w:rFonts w:ascii="Times New Roman" w:eastAsia="Times New Roman" w:hAnsi="Times New Roman" w:cs="Times New Roman"/>
          <w:color w:val="000000"/>
          <w:sz w:val="20"/>
          <w:szCs w:val="20"/>
          <w:lang w:eastAsia="tr-TR"/>
        </w:rPr>
      </w:pPr>
      <w:r w:rsidRPr="004D0A79">
        <w:rPr>
          <w:rFonts w:ascii="Times New Roman" w:eastAsia="Times New Roman" w:hAnsi="Times New Roman" w:cs="Times New Roman"/>
          <w:color w:val="000000"/>
          <w:sz w:val="18"/>
          <w:szCs w:val="18"/>
          <w:lang w:eastAsia="tr-TR"/>
        </w:rPr>
        <w:t>3 - Bu husustaki ihaleler</w:t>
      </w:r>
      <w:r w:rsidRPr="004D0A79">
        <w:rPr>
          <w:rFonts w:ascii="Times New Roman" w:eastAsia="Times New Roman" w:hAnsi="Times New Roman" w:cs="Times New Roman"/>
          <w:color w:val="000000"/>
          <w:sz w:val="18"/>
          <w:lang w:eastAsia="tr-TR"/>
        </w:rPr>
        <w:t> </w:t>
      </w:r>
      <w:proofErr w:type="gramStart"/>
      <w:r w:rsidRPr="004D0A79">
        <w:rPr>
          <w:rFonts w:ascii="Times New Roman" w:eastAsia="Times New Roman" w:hAnsi="Times New Roman" w:cs="Times New Roman"/>
          <w:color w:val="000000"/>
          <w:sz w:val="18"/>
          <w:lang w:eastAsia="tr-TR"/>
        </w:rPr>
        <w:t>30/11/2016</w:t>
      </w:r>
      <w:proofErr w:type="gramEnd"/>
      <w:r w:rsidRPr="004D0A79">
        <w:rPr>
          <w:rFonts w:ascii="Times New Roman" w:eastAsia="Times New Roman" w:hAnsi="Times New Roman" w:cs="Times New Roman"/>
          <w:color w:val="000000"/>
          <w:sz w:val="18"/>
          <w:lang w:eastAsia="tr-TR"/>
        </w:rPr>
        <w:t> </w:t>
      </w:r>
      <w:r w:rsidRPr="004D0A79">
        <w:rPr>
          <w:rFonts w:ascii="Times New Roman" w:eastAsia="Times New Roman" w:hAnsi="Times New Roman" w:cs="Times New Roman"/>
          <w:color w:val="000000"/>
          <w:sz w:val="18"/>
          <w:szCs w:val="18"/>
          <w:lang w:eastAsia="tr-TR"/>
        </w:rPr>
        <w:t>Çarşamba günü belirtilen saatlerde Encümen Salonunda, Belediye Encümeni’nce yapılacaktır.</w:t>
      </w:r>
    </w:p>
    <w:p w:rsidR="004D0A79" w:rsidRPr="004D0A79" w:rsidRDefault="004D0A79" w:rsidP="004D0A79">
      <w:pPr>
        <w:spacing w:after="0" w:line="240" w:lineRule="atLeast"/>
        <w:ind w:firstLine="567"/>
        <w:jc w:val="both"/>
        <w:rPr>
          <w:rFonts w:ascii="Times New Roman" w:eastAsia="Times New Roman" w:hAnsi="Times New Roman" w:cs="Times New Roman"/>
          <w:color w:val="000000"/>
          <w:sz w:val="20"/>
          <w:szCs w:val="20"/>
          <w:lang w:eastAsia="tr-TR"/>
        </w:rPr>
      </w:pPr>
      <w:r w:rsidRPr="004D0A79">
        <w:rPr>
          <w:rFonts w:ascii="Times New Roman" w:eastAsia="Times New Roman" w:hAnsi="Times New Roman" w:cs="Times New Roman"/>
          <w:color w:val="000000"/>
          <w:sz w:val="18"/>
          <w:szCs w:val="18"/>
          <w:lang w:eastAsia="tr-TR"/>
        </w:rPr>
        <w:t>4 - İhaleye iştirak edecek gerçek ve tüzel kişiler ihale şartnamesini 500,00 TL (</w:t>
      </w:r>
      <w:proofErr w:type="spellStart"/>
      <w:r w:rsidRPr="004D0A79">
        <w:rPr>
          <w:rFonts w:ascii="Times New Roman" w:eastAsia="Times New Roman" w:hAnsi="Times New Roman" w:cs="Times New Roman"/>
          <w:color w:val="000000"/>
          <w:sz w:val="18"/>
          <w:lang w:eastAsia="tr-TR"/>
        </w:rPr>
        <w:t>Beşyüzlira</w:t>
      </w:r>
      <w:proofErr w:type="spellEnd"/>
      <w:r w:rsidRPr="004D0A79">
        <w:rPr>
          <w:rFonts w:ascii="Times New Roman" w:eastAsia="Times New Roman" w:hAnsi="Times New Roman" w:cs="Times New Roman"/>
          <w:color w:val="000000"/>
          <w:sz w:val="18"/>
          <w:szCs w:val="18"/>
          <w:lang w:eastAsia="tr-TR"/>
        </w:rPr>
        <w:t>) karşılığında Belediyemiz Emlak ve İstimlâk Müdürlüğü’nden temin edebilirler.</w:t>
      </w:r>
      <w:r w:rsidRPr="004D0A79">
        <w:rPr>
          <w:rFonts w:ascii="Times New Roman" w:eastAsia="Times New Roman" w:hAnsi="Times New Roman" w:cs="Times New Roman"/>
          <w:color w:val="000000"/>
          <w:sz w:val="18"/>
          <w:lang w:eastAsia="tr-TR"/>
        </w:rPr>
        <w:t> </w:t>
      </w:r>
    </w:p>
    <w:p w:rsidR="004D0A79" w:rsidRPr="004D0A79" w:rsidRDefault="004D0A79" w:rsidP="004D0A79">
      <w:pPr>
        <w:spacing w:after="0" w:line="240" w:lineRule="atLeast"/>
        <w:ind w:firstLine="567"/>
        <w:jc w:val="both"/>
        <w:rPr>
          <w:rFonts w:ascii="Times New Roman" w:eastAsia="Times New Roman" w:hAnsi="Times New Roman" w:cs="Times New Roman"/>
          <w:color w:val="000000"/>
          <w:sz w:val="20"/>
          <w:szCs w:val="20"/>
          <w:lang w:eastAsia="tr-TR"/>
        </w:rPr>
      </w:pPr>
      <w:r w:rsidRPr="004D0A79">
        <w:rPr>
          <w:rFonts w:ascii="Times New Roman" w:eastAsia="Times New Roman" w:hAnsi="Times New Roman" w:cs="Times New Roman"/>
          <w:color w:val="000000"/>
          <w:sz w:val="18"/>
          <w:szCs w:val="18"/>
          <w:lang w:eastAsia="tr-TR"/>
        </w:rPr>
        <w:t>5 - Yukarıda belirtilen satışı yapılacak taşınmazlara ait %3 Geçici teminat Belediyemiz Veznesine nakit olarak yatırılabilir veya süresiz teminat mektubu olarak verilebilir.</w:t>
      </w:r>
    </w:p>
    <w:p w:rsidR="004D0A79" w:rsidRPr="004D0A79" w:rsidRDefault="004D0A79" w:rsidP="004D0A79">
      <w:pPr>
        <w:spacing w:after="0" w:line="240" w:lineRule="atLeast"/>
        <w:ind w:firstLine="567"/>
        <w:jc w:val="both"/>
        <w:rPr>
          <w:rFonts w:ascii="Times New Roman" w:eastAsia="Times New Roman" w:hAnsi="Times New Roman" w:cs="Times New Roman"/>
          <w:color w:val="000000"/>
          <w:sz w:val="20"/>
          <w:szCs w:val="20"/>
          <w:lang w:eastAsia="tr-TR"/>
        </w:rPr>
      </w:pPr>
      <w:r w:rsidRPr="004D0A79">
        <w:rPr>
          <w:rFonts w:ascii="Times New Roman" w:eastAsia="Times New Roman" w:hAnsi="Times New Roman" w:cs="Times New Roman"/>
          <w:color w:val="000000"/>
          <w:sz w:val="18"/>
          <w:szCs w:val="18"/>
          <w:lang w:eastAsia="tr-TR"/>
        </w:rPr>
        <w:t>6 - İhaleye iştirak edeceklerin, istediğimiz belgelerle birlikte Emlak ve İstimlâk Müdürlüğüne en geç</w:t>
      </w:r>
      <w:r w:rsidRPr="004D0A79">
        <w:rPr>
          <w:rFonts w:ascii="Times New Roman" w:eastAsia="Times New Roman" w:hAnsi="Times New Roman" w:cs="Times New Roman"/>
          <w:color w:val="000000"/>
          <w:sz w:val="18"/>
          <w:lang w:eastAsia="tr-TR"/>
        </w:rPr>
        <w:t> </w:t>
      </w:r>
      <w:proofErr w:type="gramStart"/>
      <w:r w:rsidRPr="004D0A79">
        <w:rPr>
          <w:rFonts w:ascii="Times New Roman" w:eastAsia="Times New Roman" w:hAnsi="Times New Roman" w:cs="Times New Roman"/>
          <w:color w:val="000000"/>
          <w:sz w:val="18"/>
          <w:lang w:eastAsia="tr-TR"/>
        </w:rPr>
        <w:t>30/11/2016</w:t>
      </w:r>
      <w:proofErr w:type="gramEnd"/>
      <w:r w:rsidRPr="004D0A79">
        <w:rPr>
          <w:rFonts w:ascii="Times New Roman" w:eastAsia="Times New Roman" w:hAnsi="Times New Roman" w:cs="Times New Roman"/>
          <w:color w:val="000000"/>
          <w:sz w:val="18"/>
          <w:lang w:eastAsia="tr-TR"/>
        </w:rPr>
        <w:t> </w:t>
      </w:r>
      <w:r w:rsidRPr="004D0A79">
        <w:rPr>
          <w:rFonts w:ascii="Times New Roman" w:eastAsia="Times New Roman" w:hAnsi="Times New Roman" w:cs="Times New Roman"/>
          <w:color w:val="000000"/>
          <w:sz w:val="18"/>
          <w:szCs w:val="18"/>
          <w:lang w:eastAsia="tr-TR"/>
        </w:rPr>
        <w:t>saat 10:00’a kadar ihale dosyalarını teslim etmeleri gerekmektedir. Belirtilen gün ve saatten sonra yapılan başvurular kesinlikle kabul edilmeyecektir.</w:t>
      </w:r>
    </w:p>
    <w:p w:rsidR="004D0A79" w:rsidRPr="004D0A79" w:rsidRDefault="004D0A79" w:rsidP="004D0A79">
      <w:pPr>
        <w:spacing w:after="0" w:line="240" w:lineRule="atLeast"/>
        <w:ind w:firstLine="567"/>
        <w:jc w:val="both"/>
        <w:rPr>
          <w:rFonts w:ascii="Times New Roman" w:eastAsia="Times New Roman" w:hAnsi="Times New Roman" w:cs="Times New Roman"/>
          <w:color w:val="000000"/>
          <w:sz w:val="20"/>
          <w:szCs w:val="20"/>
          <w:lang w:eastAsia="tr-TR"/>
        </w:rPr>
      </w:pPr>
      <w:r w:rsidRPr="004D0A79">
        <w:rPr>
          <w:rFonts w:ascii="Times New Roman" w:eastAsia="Times New Roman" w:hAnsi="Times New Roman" w:cs="Times New Roman"/>
          <w:color w:val="000000"/>
          <w:sz w:val="18"/>
          <w:szCs w:val="18"/>
          <w:lang w:eastAsia="tr-TR"/>
        </w:rPr>
        <w:t>Posta ile yapılacak müracaatlar kabul edilmeyecektir.</w:t>
      </w:r>
    </w:p>
    <w:p w:rsidR="004D0A79" w:rsidRPr="004D0A79" w:rsidRDefault="004D0A79" w:rsidP="004D0A79">
      <w:pPr>
        <w:spacing w:after="0" w:line="240" w:lineRule="atLeast"/>
        <w:ind w:firstLine="567"/>
        <w:jc w:val="both"/>
        <w:rPr>
          <w:rFonts w:ascii="Times New Roman" w:eastAsia="Times New Roman" w:hAnsi="Times New Roman" w:cs="Times New Roman"/>
          <w:color w:val="000000"/>
          <w:sz w:val="20"/>
          <w:szCs w:val="20"/>
          <w:lang w:eastAsia="tr-TR"/>
        </w:rPr>
      </w:pPr>
      <w:r w:rsidRPr="004D0A79">
        <w:rPr>
          <w:rFonts w:ascii="Times New Roman" w:eastAsia="Times New Roman" w:hAnsi="Times New Roman" w:cs="Times New Roman"/>
          <w:color w:val="000000"/>
          <w:sz w:val="18"/>
          <w:szCs w:val="18"/>
          <w:lang w:eastAsia="tr-TR"/>
        </w:rPr>
        <w:t>“SON TEKLİFLER İHALEDE HAZIR BULUNAN İSTEKLİLERDEN’’ alınacağı için isteklilerin ihalede hazır bulunmaları gerekmektedir.</w:t>
      </w:r>
    </w:p>
    <w:p w:rsidR="004D0A79" w:rsidRPr="004D0A79" w:rsidRDefault="004D0A79" w:rsidP="004D0A79">
      <w:pPr>
        <w:spacing w:after="0" w:line="240" w:lineRule="atLeast"/>
        <w:ind w:firstLine="567"/>
        <w:jc w:val="both"/>
        <w:rPr>
          <w:rFonts w:ascii="Times New Roman" w:eastAsia="Times New Roman" w:hAnsi="Times New Roman" w:cs="Times New Roman"/>
          <w:color w:val="000000"/>
          <w:sz w:val="20"/>
          <w:szCs w:val="20"/>
          <w:lang w:eastAsia="tr-TR"/>
        </w:rPr>
      </w:pPr>
      <w:r w:rsidRPr="004D0A79">
        <w:rPr>
          <w:rFonts w:ascii="Times New Roman" w:eastAsia="Times New Roman" w:hAnsi="Times New Roman" w:cs="Times New Roman"/>
          <w:color w:val="000000"/>
          <w:sz w:val="18"/>
          <w:szCs w:val="18"/>
          <w:lang w:eastAsia="tr-TR"/>
        </w:rPr>
        <w:t>7 - Belediyemizce yapılacak olan ihaleye katılacak olan gerçek ve tüzel kişilerde aşağıdaki şartlar aranır.</w:t>
      </w:r>
    </w:p>
    <w:p w:rsidR="004D0A79" w:rsidRPr="004D0A79" w:rsidRDefault="004D0A79" w:rsidP="004D0A79">
      <w:pPr>
        <w:spacing w:after="0" w:line="240" w:lineRule="atLeast"/>
        <w:ind w:firstLine="567"/>
        <w:jc w:val="both"/>
        <w:rPr>
          <w:rFonts w:ascii="Times New Roman" w:eastAsia="Times New Roman" w:hAnsi="Times New Roman" w:cs="Times New Roman"/>
          <w:color w:val="000000"/>
          <w:sz w:val="20"/>
          <w:szCs w:val="20"/>
          <w:lang w:eastAsia="tr-TR"/>
        </w:rPr>
      </w:pPr>
      <w:r w:rsidRPr="004D0A79">
        <w:rPr>
          <w:rFonts w:ascii="Times New Roman" w:eastAsia="Times New Roman" w:hAnsi="Times New Roman" w:cs="Times New Roman"/>
          <w:color w:val="000000"/>
          <w:sz w:val="18"/>
          <w:szCs w:val="18"/>
          <w:lang w:eastAsia="tr-TR"/>
        </w:rPr>
        <w:t>A) İstekli gerçek kişi ise;</w:t>
      </w:r>
    </w:p>
    <w:p w:rsidR="004D0A79" w:rsidRPr="004D0A79" w:rsidRDefault="004D0A79" w:rsidP="004D0A7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D0A79">
        <w:rPr>
          <w:rFonts w:ascii="Times New Roman" w:eastAsia="Times New Roman" w:hAnsi="Times New Roman" w:cs="Times New Roman"/>
          <w:color w:val="000000"/>
          <w:sz w:val="18"/>
          <w:lang w:eastAsia="tr-TR"/>
        </w:rPr>
        <w:t>a</w:t>
      </w:r>
      <w:proofErr w:type="gramEnd"/>
      <w:r w:rsidRPr="004D0A79">
        <w:rPr>
          <w:rFonts w:ascii="Times New Roman" w:eastAsia="Times New Roman" w:hAnsi="Times New Roman" w:cs="Times New Roman"/>
          <w:color w:val="000000"/>
          <w:sz w:val="18"/>
          <w:szCs w:val="18"/>
          <w:lang w:eastAsia="tr-TR"/>
        </w:rPr>
        <w:t>- İhaleye İştirak dilekçesi,</w:t>
      </w:r>
    </w:p>
    <w:p w:rsidR="004D0A79" w:rsidRPr="004D0A79" w:rsidRDefault="004D0A79" w:rsidP="004D0A7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D0A79">
        <w:rPr>
          <w:rFonts w:ascii="Times New Roman" w:eastAsia="Times New Roman" w:hAnsi="Times New Roman" w:cs="Times New Roman"/>
          <w:color w:val="000000"/>
          <w:sz w:val="18"/>
          <w:lang w:eastAsia="tr-TR"/>
        </w:rPr>
        <w:t>b</w:t>
      </w:r>
      <w:proofErr w:type="gramEnd"/>
      <w:r w:rsidRPr="004D0A79">
        <w:rPr>
          <w:rFonts w:ascii="Times New Roman" w:eastAsia="Times New Roman" w:hAnsi="Times New Roman" w:cs="Times New Roman"/>
          <w:color w:val="000000"/>
          <w:sz w:val="18"/>
          <w:szCs w:val="18"/>
          <w:lang w:eastAsia="tr-TR"/>
        </w:rPr>
        <w:t>- Nüfus Cüzdanı Fotokopisi,</w:t>
      </w:r>
    </w:p>
    <w:p w:rsidR="004D0A79" w:rsidRPr="004D0A79" w:rsidRDefault="004D0A79" w:rsidP="004D0A7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D0A79">
        <w:rPr>
          <w:rFonts w:ascii="Times New Roman" w:eastAsia="Times New Roman" w:hAnsi="Times New Roman" w:cs="Times New Roman"/>
          <w:color w:val="000000"/>
          <w:sz w:val="18"/>
          <w:lang w:eastAsia="tr-TR"/>
        </w:rPr>
        <w:t>c</w:t>
      </w:r>
      <w:proofErr w:type="gramEnd"/>
      <w:r w:rsidRPr="004D0A79">
        <w:rPr>
          <w:rFonts w:ascii="Times New Roman" w:eastAsia="Times New Roman" w:hAnsi="Times New Roman" w:cs="Times New Roman"/>
          <w:color w:val="000000"/>
          <w:sz w:val="18"/>
          <w:szCs w:val="18"/>
          <w:lang w:eastAsia="tr-TR"/>
        </w:rPr>
        <w:t>- İkametgah Belgesi,</w:t>
      </w:r>
    </w:p>
    <w:p w:rsidR="004D0A79" w:rsidRPr="004D0A79" w:rsidRDefault="004D0A79" w:rsidP="004D0A7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D0A79">
        <w:rPr>
          <w:rFonts w:ascii="Times New Roman" w:eastAsia="Times New Roman" w:hAnsi="Times New Roman" w:cs="Times New Roman"/>
          <w:color w:val="000000"/>
          <w:sz w:val="18"/>
          <w:lang w:eastAsia="tr-TR"/>
        </w:rPr>
        <w:t>d</w:t>
      </w:r>
      <w:proofErr w:type="gramEnd"/>
      <w:r w:rsidRPr="004D0A79">
        <w:rPr>
          <w:rFonts w:ascii="Times New Roman" w:eastAsia="Times New Roman" w:hAnsi="Times New Roman" w:cs="Times New Roman"/>
          <w:color w:val="000000"/>
          <w:sz w:val="18"/>
          <w:szCs w:val="18"/>
          <w:lang w:eastAsia="tr-TR"/>
        </w:rPr>
        <w:t>- Yasal tebligat adresini belirten imzalı adres beyanı,</w:t>
      </w:r>
    </w:p>
    <w:p w:rsidR="004D0A79" w:rsidRPr="004D0A79" w:rsidRDefault="004D0A79" w:rsidP="004D0A7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D0A79">
        <w:rPr>
          <w:rFonts w:ascii="Times New Roman" w:eastAsia="Times New Roman" w:hAnsi="Times New Roman" w:cs="Times New Roman"/>
          <w:color w:val="000000"/>
          <w:sz w:val="18"/>
          <w:lang w:eastAsia="tr-TR"/>
        </w:rPr>
        <w:t>e</w:t>
      </w:r>
      <w:proofErr w:type="gramEnd"/>
      <w:r w:rsidRPr="004D0A79">
        <w:rPr>
          <w:rFonts w:ascii="Times New Roman" w:eastAsia="Times New Roman" w:hAnsi="Times New Roman" w:cs="Times New Roman"/>
          <w:color w:val="000000"/>
          <w:sz w:val="18"/>
          <w:szCs w:val="18"/>
          <w:lang w:eastAsia="tr-TR"/>
        </w:rPr>
        <w:t>- Geçici Teminat bedelinin yatırıldığına dair makbuz,</w:t>
      </w:r>
    </w:p>
    <w:p w:rsidR="004D0A79" w:rsidRPr="004D0A79" w:rsidRDefault="004D0A79" w:rsidP="004D0A7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D0A79">
        <w:rPr>
          <w:rFonts w:ascii="Times New Roman" w:eastAsia="Times New Roman" w:hAnsi="Times New Roman" w:cs="Times New Roman"/>
          <w:color w:val="000000"/>
          <w:sz w:val="18"/>
          <w:lang w:eastAsia="tr-TR"/>
        </w:rPr>
        <w:t>f</w:t>
      </w:r>
      <w:proofErr w:type="gramEnd"/>
      <w:r w:rsidRPr="004D0A79">
        <w:rPr>
          <w:rFonts w:ascii="Times New Roman" w:eastAsia="Times New Roman" w:hAnsi="Times New Roman" w:cs="Times New Roman"/>
          <w:color w:val="000000"/>
          <w:sz w:val="18"/>
          <w:szCs w:val="18"/>
          <w:lang w:eastAsia="tr-TR"/>
        </w:rPr>
        <w:t>- Belediyeye borcu olmadığına dair belge</w:t>
      </w:r>
    </w:p>
    <w:p w:rsidR="004D0A79" w:rsidRPr="004D0A79" w:rsidRDefault="004D0A79" w:rsidP="004D0A7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D0A79">
        <w:rPr>
          <w:rFonts w:ascii="Times New Roman" w:eastAsia="Times New Roman" w:hAnsi="Times New Roman" w:cs="Times New Roman"/>
          <w:color w:val="000000"/>
          <w:sz w:val="18"/>
          <w:lang w:eastAsia="tr-TR"/>
        </w:rPr>
        <w:t>g</w:t>
      </w:r>
      <w:proofErr w:type="gramEnd"/>
      <w:r w:rsidRPr="004D0A79">
        <w:rPr>
          <w:rFonts w:ascii="Times New Roman" w:eastAsia="Times New Roman" w:hAnsi="Times New Roman" w:cs="Times New Roman"/>
          <w:color w:val="000000"/>
          <w:sz w:val="18"/>
          <w:szCs w:val="18"/>
          <w:lang w:eastAsia="tr-TR"/>
        </w:rPr>
        <w:t>- Şartname bedelinin yatırıldığına dair makbuz. (500,00 TL)</w:t>
      </w:r>
    </w:p>
    <w:p w:rsidR="004D0A79" w:rsidRPr="004D0A79" w:rsidRDefault="004D0A79" w:rsidP="004D0A7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D0A79">
        <w:rPr>
          <w:rFonts w:ascii="Times New Roman" w:eastAsia="Times New Roman" w:hAnsi="Times New Roman" w:cs="Times New Roman"/>
          <w:color w:val="000000"/>
          <w:sz w:val="18"/>
          <w:lang w:eastAsia="tr-TR"/>
        </w:rPr>
        <w:t>h</w:t>
      </w:r>
      <w:proofErr w:type="gramEnd"/>
      <w:r w:rsidRPr="004D0A79">
        <w:rPr>
          <w:rFonts w:ascii="Times New Roman" w:eastAsia="Times New Roman" w:hAnsi="Times New Roman" w:cs="Times New Roman"/>
          <w:color w:val="000000"/>
          <w:sz w:val="18"/>
          <w:szCs w:val="18"/>
          <w:lang w:eastAsia="tr-TR"/>
        </w:rPr>
        <w:t>- Vekalet ile ihaleye gireceklerden 2016 yılı içerisinde alınmış Noter tasdikli vekaletname.</w:t>
      </w:r>
    </w:p>
    <w:p w:rsidR="004D0A79" w:rsidRPr="004D0A79" w:rsidRDefault="004D0A79" w:rsidP="004D0A7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D0A79">
        <w:rPr>
          <w:rFonts w:ascii="Times New Roman" w:eastAsia="Times New Roman" w:hAnsi="Times New Roman" w:cs="Times New Roman"/>
          <w:color w:val="000000"/>
          <w:sz w:val="18"/>
          <w:lang w:eastAsia="tr-TR"/>
        </w:rPr>
        <w:t>ı</w:t>
      </w:r>
      <w:proofErr w:type="gramEnd"/>
      <w:r w:rsidRPr="004D0A79">
        <w:rPr>
          <w:rFonts w:ascii="Times New Roman" w:eastAsia="Times New Roman" w:hAnsi="Times New Roman" w:cs="Times New Roman"/>
          <w:color w:val="000000"/>
          <w:sz w:val="18"/>
          <w:szCs w:val="18"/>
          <w:lang w:eastAsia="tr-TR"/>
        </w:rPr>
        <w:t>- 2886 sayılı Kanunun 36. maddesine göre usulüne göre hazırlanmış,</w:t>
      </w:r>
    </w:p>
    <w:p w:rsidR="004D0A79" w:rsidRPr="004D0A79" w:rsidRDefault="004D0A79" w:rsidP="004D0A7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D0A79">
        <w:rPr>
          <w:rFonts w:ascii="Times New Roman" w:eastAsia="Times New Roman" w:hAnsi="Times New Roman" w:cs="Times New Roman"/>
          <w:color w:val="000000"/>
          <w:sz w:val="18"/>
          <w:lang w:eastAsia="tr-TR"/>
        </w:rPr>
        <w:t>a</w:t>
      </w:r>
      <w:proofErr w:type="gramEnd"/>
      <w:r w:rsidRPr="004D0A79">
        <w:rPr>
          <w:rFonts w:ascii="Times New Roman" w:eastAsia="Times New Roman" w:hAnsi="Times New Roman" w:cs="Times New Roman"/>
          <w:color w:val="000000"/>
          <w:sz w:val="18"/>
          <w:szCs w:val="18"/>
          <w:lang w:eastAsia="tr-TR"/>
        </w:rPr>
        <w:t>- Dış Zarf (Bu zarf geçici teminata ait alındı veya banka teminat mektubu ve istenilen diğer belgeler Dış zarfın üzerine isteklinin adı ve soyadı ile açık adresi ve teklifin hangi işe ait olduğu yazılır.)</w:t>
      </w:r>
    </w:p>
    <w:p w:rsidR="004D0A79" w:rsidRPr="004D0A79" w:rsidRDefault="004D0A79" w:rsidP="004D0A7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D0A79">
        <w:rPr>
          <w:rFonts w:ascii="Times New Roman" w:eastAsia="Times New Roman" w:hAnsi="Times New Roman" w:cs="Times New Roman"/>
          <w:color w:val="000000"/>
          <w:sz w:val="18"/>
          <w:lang w:eastAsia="tr-TR"/>
        </w:rPr>
        <w:t>b</w:t>
      </w:r>
      <w:proofErr w:type="gramEnd"/>
      <w:r w:rsidRPr="004D0A79">
        <w:rPr>
          <w:rFonts w:ascii="Times New Roman" w:eastAsia="Times New Roman" w:hAnsi="Times New Roman" w:cs="Times New Roman"/>
          <w:color w:val="000000"/>
          <w:sz w:val="18"/>
          <w:szCs w:val="18"/>
          <w:lang w:eastAsia="tr-TR"/>
        </w:rPr>
        <w:t>- İç Zarf (Teklif mektubu, bir zarfa konulup kapatıldıktan sonra zarfın üzerine isteklinin adı, soyadı ve tebligata esas olarak göstereceği açık adresi yazılır. Zarfın yapıştırılan yeri istekli tarafından imzalanır veya mühürlenir.</w:t>
      </w:r>
      <w:proofErr w:type="gramStart"/>
      <w:r w:rsidRPr="004D0A79">
        <w:rPr>
          <w:rFonts w:ascii="Times New Roman" w:eastAsia="Times New Roman" w:hAnsi="Times New Roman" w:cs="Times New Roman"/>
          <w:color w:val="000000"/>
          <w:sz w:val="18"/>
          <w:lang w:eastAsia="tr-TR"/>
        </w:rPr>
        <w:t>)</w:t>
      </w:r>
      <w:proofErr w:type="gramEnd"/>
    </w:p>
    <w:p w:rsidR="004D0A79" w:rsidRPr="004D0A79" w:rsidRDefault="004D0A79" w:rsidP="004D0A79">
      <w:pPr>
        <w:spacing w:after="0" w:line="240" w:lineRule="atLeast"/>
        <w:ind w:firstLine="567"/>
        <w:jc w:val="both"/>
        <w:rPr>
          <w:rFonts w:ascii="Times New Roman" w:eastAsia="Times New Roman" w:hAnsi="Times New Roman" w:cs="Times New Roman"/>
          <w:color w:val="000000"/>
          <w:sz w:val="20"/>
          <w:szCs w:val="20"/>
          <w:lang w:eastAsia="tr-TR"/>
        </w:rPr>
      </w:pPr>
      <w:r w:rsidRPr="004D0A79">
        <w:rPr>
          <w:rFonts w:ascii="Times New Roman" w:eastAsia="Times New Roman" w:hAnsi="Times New Roman" w:cs="Times New Roman"/>
          <w:color w:val="000000"/>
          <w:sz w:val="18"/>
          <w:szCs w:val="18"/>
          <w:lang w:eastAsia="tr-TR"/>
        </w:rPr>
        <w:t>B) İstekli tüzel kişilik ise;</w:t>
      </w:r>
    </w:p>
    <w:p w:rsidR="004D0A79" w:rsidRPr="004D0A79" w:rsidRDefault="004D0A79" w:rsidP="004D0A7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D0A79">
        <w:rPr>
          <w:rFonts w:ascii="Times New Roman" w:eastAsia="Times New Roman" w:hAnsi="Times New Roman" w:cs="Times New Roman"/>
          <w:color w:val="000000"/>
          <w:sz w:val="18"/>
          <w:lang w:eastAsia="tr-TR"/>
        </w:rPr>
        <w:t>a</w:t>
      </w:r>
      <w:proofErr w:type="gramEnd"/>
      <w:r w:rsidRPr="004D0A79">
        <w:rPr>
          <w:rFonts w:ascii="Times New Roman" w:eastAsia="Times New Roman" w:hAnsi="Times New Roman" w:cs="Times New Roman"/>
          <w:color w:val="000000"/>
          <w:sz w:val="18"/>
          <w:szCs w:val="18"/>
          <w:lang w:eastAsia="tr-TR"/>
        </w:rPr>
        <w:t>- İhaleye İştirak dilekçesi,</w:t>
      </w:r>
    </w:p>
    <w:p w:rsidR="004D0A79" w:rsidRPr="004D0A79" w:rsidRDefault="004D0A79" w:rsidP="004D0A7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D0A79">
        <w:rPr>
          <w:rFonts w:ascii="Times New Roman" w:eastAsia="Times New Roman" w:hAnsi="Times New Roman" w:cs="Times New Roman"/>
          <w:color w:val="000000"/>
          <w:sz w:val="18"/>
          <w:lang w:eastAsia="tr-TR"/>
        </w:rPr>
        <w:t>b</w:t>
      </w:r>
      <w:proofErr w:type="gramEnd"/>
      <w:r w:rsidRPr="004D0A79">
        <w:rPr>
          <w:rFonts w:ascii="Times New Roman" w:eastAsia="Times New Roman" w:hAnsi="Times New Roman" w:cs="Times New Roman"/>
          <w:color w:val="000000"/>
          <w:sz w:val="18"/>
          <w:szCs w:val="18"/>
          <w:lang w:eastAsia="tr-TR"/>
        </w:rPr>
        <w:t>- Tüzel kişiler adına ihaleye katılanların noter tasdikli yetki belgesi,</w:t>
      </w:r>
    </w:p>
    <w:p w:rsidR="004D0A79" w:rsidRPr="004D0A79" w:rsidRDefault="004D0A79" w:rsidP="004D0A7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D0A79">
        <w:rPr>
          <w:rFonts w:ascii="Times New Roman" w:eastAsia="Times New Roman" w:hAnsi="Times New Roman" w:cs="Times New Roman"/>
          <w:color w:val="000000"/>
          <w:sz w:val="18"/>
          <w:lang w:eastAsia="tr-TR"/>
        </w:rPr>
        <w:t>c</w:t>
      </w:r>
      <w:proofErr w:type="gramEnd"/>
      <w:r w:rsidRPr="004D0A79">
        <w:rPr>
          <w:rFonts w:ascii="Times New Roman" w:eastAsia="Times New Roman" w:hAnsi="Times New Roman" w:cs="Times New Roman"/>
          <w:color w:val="000000"/>
          <w:sz w:val="18"/>
          <w:szCs w:val="18"/>
          <w:lang w:eastAsia="tr-TR"/>
        </w:rPr>
        <w:t>- Tüzel kişiler adına ihaleye katılanların noter tasdikli imza</w:t>
      </w:r>
      <w:r w:rsidRPr="004D0A79">
        <w:rPr>
          <w:rFonts w:ascii="Times New Roman" w:eastAsia="Times New Roman" w:hAnsi="Times New Roman" w:cs="Times New Roman"/>
          <w:color w:val="000000"/>
          <w:sz w:val="18"/>
          <w:lang w:eastAsia="tr-TR"/>
        </w:rPr>
        <w:t> </w:t>
      </w:r>
      <w:proofErr w:type="spellStart"/>
      <w:r w:rsidRPr="004D0A79">
        <w:rPr>
          <w:rFonts w:ascii="Times New Roman" w:eastAsia="Times New Roman" w:hAnsi="Times New Roman" w:cs="Times New Roman"/>
          <w:color w:val="000000"/>
          <w:sz w:val="18"/>
          <w:lang w:eastAsia="tr-TR"/>
        </w:rPr>
        <w:t>sirküsü</w:t>
      </w:r>
      <w:proofErr w:type="spellEnd"/>
      <w:r w:rsidRPr="004D0A79">
        <w:rPr>
          <w:rFonts w:ascii="Times New Roman" w:eastAsia="Times New Roman" w:hAnsi="Times New Roman" w:cs="Times New Roman"/>
          <w:color w:val="000000"/>
          <w:sz w:val="18"/>
          <w:szCs w:val="18"/>
          <w:lang w:eastAsia="tr-TR"/>
        </w:rPr>
        <w:t>,</w:t>
      </w:r>
    </w:p>
    <w:p w:rsidR="004D0A79" w:rsidRPr="004D0A79" w:rsidRDefault="004D0A79" w:rsidP="004D0A7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D0A79">
        <w:rPr>
          <w:rFonts w:ascii="Times New Roman" w:eastAsia="Times New Roman" w:hAnsi="Times New Roman" w:cs="Times New Roman"/>
          <w:color w:val="000000"/>
          <w:sz w:val="18"/>
          <w:lang w:eastAsia="tr-TR"/>
        </w:rPr>
        <w:t>d</w:t>
      </w:r>
      <w:proofErr w:type="gramEnd"/>
      <w:r w:rsidRPr="004D0A79">
        <w:rPr>
          <w:rFonts w:ascii="Times New Roman" w:eastAsia="Times New Roman" w:hAnsi="Times New Roman" w:cs="Times New Roman"/>
          <w:color w:val="000000"/>
          <w:sz w:val="18"/>
          <w:szCs w:val="18"/>
          <w:lang w:eastAsia="tr-TR"/>
        </w:rPr>
        <w:t>- Tüzel kişiler adına Ticari sicil gazetesi fotokopisi</w:t>
      </w:r>
    </w:p>
    <w:p w:rsidR="004D0A79" w:rsidRPr="004D0A79" w:rsidRDefault="004D0A79" w:rsidP="004D0A7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D0A79">
        <w:rPr>
          <w:rFonts w:ascii="Times New Roman" w:eastAsia="Times New Roman" w:hAnsi="Times New Roman" w:cs="Times New Roman"/>
          <w:color w:val="000000"/>
          <w:sz w:val="18"/>
          <w:lang w:eastAsia="tr-TR"/>
        </w:rPr>
        <w:lastRenderedPageBreak/>
        <w:t>e</w:t>
      </w:r>
      <w:proofErr w:type="gramEnd"/>
      <w:r w:rsidRPr="004D0A79">
        <w:rPr>
          <w:rFonts w:ascii="Times New Roman" w:eastAsia="Times New Roman" w:hAnsi="Times New Roman" w:cs="Times New Roman"/>
          <w:color w:val="000000"/>
          <w:sz w:val="18"/>
          <w:szCs w:val="18"/>
          <w:lang w:eastAsia="tr-TR"/>
        </w:rPr>
        <w:t>- Şartname bedelinin yatırıldığına dair makbuz. (500,00 TL)</w:t>
      </w:r>
    </w:p>
    <w:p w:rsidR="004D0A79" w:rsidRPr="004D0A79" w:rsidRDefault="004D0A79" w:rsidP="004D0A7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D0A79">
        <w:rPr>
          <w:rFonts w:ascii="Times New Roman" w:eastAsia="Times New Roman" w:hAnsi="Times New Roman" w:cs="Times New Roman"/>
          <w:color w:val="000000"/>
          <w:sz w:val="18"/>
          <w:lang w:eastAsia="tr-TR"/>
        </w:rPr>
        <w:t>f</w:t>
      </w:r>
      <w:proofErr w:type="gramEnd"/>
      <w:r w:rsidRPr="004D0A79">
        <w:rPr>
          <w:rFonts w:ascii="Times New Roman" w:eastAsia="Times New Roman" w:hAnsi="Times New Roman" w:cs="Times New Roman"/>
          <w:color w:val="000000"/>
          <w:sz w:val="18"/>
          <w:szCs w:val="18"/>
          <w:lang w:eastAsia="tr-TR"/>
        </w:rPr>
        <w:t>- Geçici Teminat bedelinin yatırıldığına dair makbuz</w:t>
      </w:r>
    </w:p>
    <w:p w:rsidR="004D0A79" w:rsidRPr="004D0A79" w:rsidRDefault="004D0A79" w:rsidP="004D0A7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D0A79">
        <w:rPr>
          <w:rFonts w:ascii="Times New Roman" w:eastAsia="Times New Roman" w:hAnsi="Times New Roman" w:cs="Times New Roman"/>
          <w:color w:val="000000"/>
          <w:sz w:val="18"/>
          <w:lang w:eastAsia="tr-TR"/>
        </w:rPr>
        <w:t>g</w:t>
      </w:r>
      <w:proofErr w:type="gramEnd"/>
      <w:r w:rsidRPr="004D0A79">
        <w:rPr>
          <w:rFonts w:ascii="Times New Roman" w:eastAsia="Times New Roman" w:hAnsi="Times New Roman" w:cs="Times New Roman"/>
          <w:color w:val="000000"/>
          <w:sz w:val="18"/>
          <w:szCs w:val="18"/>
          <w:lang w:eastAsia="tr-TR"/>
        </w:rPr>
        <w:t>- Belediyeye borcu olmadığına dair belge</w:t>
      </w:r>
    </w:p>
    <w:p w:rsidR="004D0A79" w:rsidRPr="004D0A79" w:rsidRDefault="004D0A79" w:rsidP="004D0A7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D0A79">
        <w:rPr>
          <w:rFonts w:ascii="Times New Roman" w:eastAsia="Times New Roman" w:hAnsi="Times New Roman" w:cs="Times New Roman"/>
          <w:color w:val="000000"/>
          <w:sz w:val="18"/>
          <w:lang w:eastAsia="tr-TR"/>
        </w:rPr>
        <w:t>h</w:t>
      </w:r>
      <w:proofErr w:type="gramEnd"/>
      <w:r w:rsidRPr="004D0A79">
        <w:rPr>
          <w:rFonts w:ascii="Times New Roman" w:eastAsia="Times New Roman" w:hAnsi="Times New Roman" w:cs="Times New Roman"/>
          <w:color w:val="000000"/>
          <w:sz w:val="18"/>
          <w:szCs w:val="18"/>
          <w:lang w:eastAsia="tr-TR"/>
        </w:rPr>
        <w:t>- Tüzel Kişiler ihaleye katılacaksa, Ticaret ve Sanayi Odasından veya ilgili Esnaf ve Sanatkarlar Odasından kayıtlı olduğunu gösteren ihalenin yapıldığı yıl içinde alınmış belge</w:t>
      </w:r>
    </w:p>
    <w:p w:rsidR="004D0A79" w:rsidRPr="004D0A79" w:rsidRDefault="004D0A79" w:rsidP="004D0A7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D0A79">
        <w:rPr>
          <w:rFonts w:ascii="Times New Roman" w:eastAsia="Times New Roman" w:hAnsi="Times New Roman" w:cs="Times New Roman"/>
          <w:color w:val="000000"/>
          <w:sz w:val="18"/>
          <w:lang w:eastAsia="tr-TR"/>
        </w:rPr>
        <w:t>ı</w:t>
      </w:r>
      <w:proofErr w:type="gramEnd"/>
      <w:r w:rsidRPr="004D0A79">
        <w:rPr>
          <w:rFonts w:ascii="Times New Roman" w:eastAsia="Times New Roman" w:hAnsi="Times New Roman" w:cs="Times New Roman"/>
          <w:color w:val="000000"/>
          <w:sz w:val="18"/>
          <w:szCs w:val="18"/>
          <w:lang w:eastAsia="tr-TR"/>
        </w:rPr>
        <w:t>- 2886 sayılı Kanunun 36.maddesine göre usulüne göre hazırlanmış,</w:t>
      </w:r>
    </w:p>
    <w:p w:rsidR="004D0A79" w:rsidRPr="004D0A79" w:rsidRDefault="004D0A79" w:rsidP="004D0A7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D0A79">
        <w:rPr>
          <w:rFonts w:ascii="Times New Roman" w:eastAsia="Times New Roman" w:hAnsi="Times New Roman" w:cs="Times New Roman"/>
          <w:color w:val="000000"/>
          <w:sz w:val="18"/>
          <w:lang w:eastAsia="tr-TR"/>
        </w:rPr>
        <w:t>a</w:t>
      </w:r>
      <w:proofErr w:type="gramEnd"/>
      <w:r w:rsidRPr="004D0A79">
        <w:rPr>
          <w:rFonts w:ascii="Times New Roman" w:eastAsia="Times New Roman" w:hAnsi="Times New Roman" w:cs="Times New Roman"/>
          <w:color w:val="000000"/>
          <w:sz w:val="18"/>
          <w:szCs w:val="18"/>
          <w:lang w:eastAsia="tr-TR"/>
        </w:rPr>
        <w:t>- Dış Zarf (Bu zarf geçici teminata ait alındı veya banka teminat mektubu ve istenilen diğer belgeler Dış zarfın üzerine isteklinin adı ve soyadı ile açık adresi ve teklifin hangi işe ait olduğu yazılır.)</w:t>
      </w:r>
    </w:p>
    <w:p w:rsidR="004D0A79" w:rsidRPr="004D0A79" w:rsidRDefault="004D0A79" w:rsidP="004D0A7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D0A79">
        <w:rPr>
          <w:rFonts w:ascii="Times New Roman" w:eastAsia="Times New Roman" w:hAnsi="Times New Roman" w:cs="Times New Roman"/>
          <w:color w:val="000000"/>
          <w:sz w:val="18"/>
          <w:lang w:eastAsia="tr-TR"/>
        </w:rPr>
        <w:t>b</w:t>
      </w:r>
      <w:proofErr w:type="gramEnd"/>
      <w:r w:rsidRPr="004D0A79">
        <w:rPr>
          <w:rFonts w:ascii="Times New Roman" w:eastAsia="Times New Roman" w:hAnsi="Times New Roman" w:cs="Times New Roman"/>
          <w:color w:val="000000"/>
          <w:sz w:val="18"/>
          <w:szCs w:val="18"/>
          <w:lang w:eastAsia="tr-TR"/>
        </w:rPr>
        <w:t>- İç Zarf (Teklif mektubu, bir zarfa konulup kapatıldıktan sonra zarfın üzerine isteklinin adı, soyadı ve tebligata esas olarak göstereceği açık adresi yazılır. Zarfın yapıştırılan yeri istekli tarafından imzalanır veya mühürlenir.</w:t>
      </w:r>
      <w:proofErr w:type="gramStart"/>
      <w:r w:rsidRPr="004D0A79">
        <w:rPr>
          <w:rFonts w:ascii="Times New Roman" w:eastAsia="Times New Roman" w:hAnsi="Times New Roman" w:cs="Times New Roman"/>
          <w:color w:val="000000"/>
          <w:sz w:val="18"/>
          <w:lang w:eastAsia="tr-TR"/>
        </w:rPr>
        <w:t>)</w:t>
      </w:r>
      <w:proofErr w:type="gramEnd"/>
    </w:p>
    <w:p w:rsidR="004D0A79" w:rsidRPr="004D0A79" w:rsidRDefault="004D0A79" w:rsidP="004D0A79">
      <w:pPr>
        <w:spacing w:after="0" w:line="240" w:lineRule="atLeast"/>
        <w:ind w:firstLine="567"/>
        <w:jc w:val="both"/>
        <w:rPr>
          <w:rFonts w:ascii="Times New Roman" w:eastAsia="Times New Roman" w:hAnsi="Times New Roman" w:cs="Times New Roman"/>
          <w:color w:val="000000"/>
          <w:sz w:val="20"/>
          <w:szCs w:val="20"/>
          <w:lang w:eastAsia="tr-TR"/>
        </w:rPr>
      </w:pPr>
      <w:r w:rsidRPr="004D0A79">
        <w:rPr>
          <w:rFonts w:ascii="Times New Roman" w:eastAsia="Times New Roman" w:hAnsi="Times New Roman" w:cs="Times New Roman"/>
          <w:color w:val="000000"/>
          <w:sz w:val="18"/>
          <w:szCs w:val="18"/>
          <w:lang w:eastAsia="tr-TR"/>
        </w:rPr>
        <w:t xml:space="preserve">8 - İhale üzerine kalan gerçek ve tüzel kişiler ihale kararının tebliğini müteakip 15 gün içerisinde ihale masrafları (Her türlü vergi, </w:t>
      </w:r>
      <w:proofErr w:type="gramStart"/>
      <w:r w:rsidRPr="004D0A79">
        <w:rPr>
          <w:rFonts w:ascii="Times New Roman" w:eastAsia="Times New Roman" w:hAnsi="Times New Roman" w:cs="Times New Roman"/>
          <w:color w:val="000000"/>
          <w:sz w:val="18"/>
          <w:szCs w:val="18"/>
          <w:lang w:eastAsia="tr-TR"/>
        </w:rPr>
        <w:t>Tellaliye</w:t>
      </w:r>
      <w:proofErr w:type="gramEnd"/>
      <w:r w:rsidRPr="004D0A79">
        <w:rPr>
          <w:rFonts w:ascii="Times New Roman" w:eastAsia="Times New Roman" w:hAnsi="Times New Roman" w:cs="Times New Roman"/>
          <w:color w:val="000000"/>
          <w:sz w:val="18"/>
          <w:szCs w:val="18"/>
          <w:lang w:eastAsia="tr-TR"/>
        </w:rPr>
        <w:t xml:space="preserve"> ve diğer masraflar) ile beraber satış bedelini peşin yatıracaktır.</w:t>
      </w:r>
    </w:p>
    <w:p w:rsidR="00CF6762" w:rsidRDefault="00CF6762"/>
    <w:sectPr w:rsidR="00CF6762" w:rsidSect="004D0A79">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4D0A79"/>
    <w:rsid w:val="004D0A79"/>
    <w:rsid w:val="00CF676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76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4D0A79"/>
  </w:style>
  <w:style w:type="character" w:customStyle="1" w:styleId="apple-converted-space">
    <w:name w:val="apple-converted-space"/>
    <w:basedOn w:val="VarsaylanParagrafYazTipi"/>
    <w:rsid w:val="004D0A79"/>
  </w:style>
  <w:style w:type="character" w:customStyle="1" w:styleId="grame">
    <w:name w:val="grame"/>
    <w:basedOn w:val="VarsaylanParagrafYazTipi"/>
    <w:rsid w:val="004D0A79"/>
  </w:style>
</w:styles>
</file>

<file path=word/webSettings.xml><?xml version="1.0" encoding="utf-8"?>
<w:webSettings xmlns:r="http://schemas.openxmlformats.org/officeDocument/2006/relationships" xmlns:w="http://schemas.openxmlformats.org/wordprocessingml/2006/main">
  <w:divs>
    <w:div w:id="134894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3344</Characters>
  <Application>Microsoft Office Word</Application>
  <DocSecurity>0</DocSecurity>
  <Lines>27</Lines>
  <Paragraphs>7</Paragraphs>
  <ScaleCrop>false</ScaleCrop>
  <Company/>
  <LinksUpToDate>false</LinksUpToDate>
  <CharactersWithSpaces>3923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2016-11-18T07:37:00Z</dcterms:created>
  <dcterms:modified xsi:type="dcterms:W3CDTF">2016-11-18T07:37:00Z</dcterms:modified>
</cp:coreProperties>
</file>