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18" w:rsidRPr="000E6918" w:rsidRDefault="000E6918" w:rsidP="000E6918">
      <w:pPr>
        <w:spacing w:after="0" w:line="240" w:lineRule="atLeast"/>
        <w:jc w:val="center"/>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KASTAMONU SEYDİLER ORGANİZE SANAYİ BÖLGESİ ALTYAPI YAPIM İŞİ İHALE EDİLECEKTİR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b/>
          <w:bCs/>
          <w:color w:val="0000CC"/>
          <w:sz w:val="18"/>
          <w:szCs w:val="18"/>
          <w:lang w:eastAsia="tr-TR"/>
        </w:rPr>
        <w:t>Kastamonu Seydiler Organize Sanayi Bölgesi Müteşebbis Heyet Başkanlığından:</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Kastamonu Seydiler Organize Sanayi Bölgesi altyapı yapım işi, birim fiyat esası ve birim fiyatların her biri için geçerli olmak üzere işin tümüne indirim verilmek suretiyle, kapalı zarf teklif alma usulü ile ihale edilecektir.</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1 - İdarenin </w:t>
      </w:r>
      <w:proofErr w:type="gramStart"/>
      <w:r w:rsidRPr="000E6918">
        <w:rPr>
          <w:rFonts w:ascii="Times New Roman" w:eastAsia="Times New Roman" w:hAnsi="Times New Roman" w:cs="Times New Roman"/>
          <w:color w:val="000000"/>
          <w:sz w:val="18"/>
          <w:szCs w:val="18"/>
          <w:lang w:eastAsia="tr-TR"/>
        </w:rPr>
        <w:t>Adresi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Merkez</w:t>
      </w:r>
      <w:proofErr w:type="gramEnd"/>
      <w:r w:rsidRPr="000E6918">
        <w:rPr>
          <w:rFonts w:ascii="Times New Roman" w:eastAsia="Times New Roman" w:hAnsi="Times New Roman" w:cs="Times New Roman"/>
          <w:color w:val="000000"/>
          <w:sz w:val="18"/>
          <w:szCs w:val="18"/>
          <w:lang w:eastAsia="tr-TR"/>
        </w:rPr>
        <w:t xml:space="preserve"> Mah. Şehit Şerife Bacı Cad. No: 16 Seydiler / KASTAMONU</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2 - İhale konusu yapım işinin</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a) Niteliği, türü ve </w:t>
      </w:r>
      <w:proofErr w:type="gramStart"/>
      <w:r w:rsidRPr="000E6918">
        <w:rPr>
          <w:rFonts w:ascii="Times New Roman" w:eastAsia="Times New Roman" w:hAnsi="Times New Roman" w:cs="Times New Roman"/>
          <w:color w:val="000000"/>
          <w:sz w:val="18"/>
          <w:szCs w:val="18"/>
          <w:lang w:eastAsia="tr-TR"/>
        </w:rPr>
        <w:t>miktarı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Kastamonu</w:t>
      </w:r>
      <w:proofErr w:type="gramEnd"/>
      <w:r w:rsidRPr="000E6918">
        <w:rPr>
          <w:rFonts w:ascii="Times New Roman" w:eastAsia="Times New Roman" w:hAnsi="Times New Roman" w:cs="Times New Roman"/>
          <w:color w:val="000000"/>
          <w:sz w:val="18"/>
          <w:szCs w:val="18"/>
          <w:lang w:eastAsia="tr-TR"/>
        </w:rPr>
        <w:t xml:space="preserve"> Seydiler Organize Sanayi Bölgesi (105 HA) alanına ait yol,</w:t>
      </w:r>
      <w:r w:rsidRPr="000E6918">
        <w:rPr>
          <w:rFonts w:ascii="Times New Roman" w:eastAsia="Times New Roman" w:hAnsi="Times New Roman" w:cs="Times New Roman"/>
          <w:color w:val="000000"/>
          <w:sz w:val="18"/>
          <w:lang w:eastAsia="tr-TR"/>
        </w:rPr>
        <w:t> </w:t>
      </w:r>
      <w:proofErr w:type="spellStart"/>
      <w:r w:rsidRPr="000E6918">
        <w:rPr>
          <w:rFonts w:ascii="Times New Roman" w:eastAsia="Times New Roman" w:hAnsi="Times New Roman" w:cs="Times New Roman"/>
          <w:color w:val="000000"/>
          <w:sz w:val="18"/>
          <w:lang w:eastAsia="tr-TR"/>
        </w:rPr>
        <w:t>atıksu</w:t>
      </w:r>
      <w:proofErr w:type="spellEnd"/>
      <w:r w:rsidRPr="000E6918">
        <w:rPr>
          <w:rFonts w:ascii="Times New Roman" w:eastAsia="Times New Roman" w:hAnsi="Times New Roman" w:cs="Times New Roman"/>
          <w:color w:val="000000"/>
          <w:sz w:val="18"/>
          <w:szCs w:val="18"/>
          <w:lang w:eastAsia="tr-TR"/>
        </w:rPr>
        <w:t>, yağmursuyu,</w:t>
      </w:r>
      <w:r w:rsidRPr="000E6918">
        <w:rPr>
          <w:rFonts w:ascii="Times New Roman" w:eastAsia="Times New Roman" w:hAnsi="Times New Roman" w:cs="Times New Roman"/>
          <w:color w:val="000000"/>
          <w:sz w:val="18"/>
          <w:lang w:eastAsia="tr-TR"/>
        </w:rPr>
        <w:t> </w:t>
      </w:r>
      <w:proofErr w:type="spellStart"/>
      <w:r w:rsidRPr="000E6918">
        <w:rPr>
          <w:rFonts w:ascii="Times New Roman" w:eastAsia="Times New Roman" w:hAnsi="Times New Roman" w:cs="Times New Roman"/>
          <w:color w:val="000000"/>
          <w:sz w:val="18"/>
          <w:lang w:eastAsia="tr-TR"/>
        </w:rPr>
        <w:t>içmesuyu</w:t>
      </w:r>
      <w:proofErr w:type="spell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inşaatlarından müteşekkil altyapı yapım işi</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b) Yapılacağı </w:t>
      </w:r>
      <w:proofErr w:type="gramStart"/>
      <w:r w:rsidRPr="000E6918">
        <w:rPr>
          <w:rFonts w:ascii="Times New Roman" w:eastAsia="Times New Roman" w:hAnsi="Times New Roman" w:cs="Times New Roman"/>
          <w:color w:val="000000"/>
          <w:sz w:val="18"/>
          <w:szCs w:val="18"/>
          <w:lang w:eastAsia="tr-TR"/>
        </w:rPr>
        <w:t>yer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Seydiler</w:t>
      </w:r>
      <w:proofErr w:type="gramEnd"/>
      <w:r w:rsidRPr="000E6918">
        <w:rPr>
          <w:rFonts w:ascii="Times New Roman" w:eastAsia="Times New Roman" w:hAnsi="Times New Roman" w:cs="Times New Roman"/>
          <w:color w:val="000000"/>
          <w:sz w:val="18"/>
          <w:szCs w:val="18"/>
          <w:lang w:eastAsia="tr-TR"/>
        </w:rPr>
        <w:t xml:space="preserve"> / KASTAMONU</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c) İşe başlama </w:t>
      </w:r>
      <w:proofErr w:type="gramStart"/>
      <w:r w:rsidRPr="000E6918">
        <w:rPr>
          <w:rFonts w:ascii="Times New Roman" w:eastAsia="Times New Roman" w:hAnsi="Times New Roman" w:cs="Times New Roman"/>
          <w:color w:val="000000"/>
          <w:sz w:val="18"/>
          <w:szCs w:val="18"/>
          <w:lang w:eastAsia="tr-TR"/>
        </w:rPr>
        <w:t>tarihi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Sözleşmenin</w:t>
      </w:r>
      <w:proofErr w:type="gramEnd"/>
      <w:r w:rsidRPr="000E6918">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d) İşin </w:t>
      </w:r>
      <w:proofErr w:type="gramStart"/>
      <w:r w:rsidRPr="000E6918">
        <w:rPr>
          <w:rFonts w:ascii="Times New Roman" w:eastAsia="Times New Roman" w:hAnsi="Times New Roman" w:cs="Times New Roman"/>
          <w:color w:val="000000"/>
          <w:sz w:val="18"/>
          <w:szCs w:val="18"/>
          <w:lang w:eastAsia="tr-TR"/>
        </w:rPr>
        <w:t>süresi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w:t>
      </w:r>
      <w:r w:rsidRPr="000E6918">
        <w:rPr>
          <w:rFonts w:ascii="Times New Roman" w:eastAsia="Times New Roman" w:hAnsi="Times New Roman" w:cs="Times New Roman"/>
          <w:color w:val="000000"/>
          <w:sz w:val="18"/>
          <w:lang w:eastAsia="tr-TR"/>
        </w:rPr>
        <w:t> 31</w:t>
      </w:r>
      <w:proofErr w:type="gramEnd"/>
      <w:r w:rsidRPr="000E6918">
        <w:rPr>
          <w:rFonts w:ascii="Times New Roman" w:eastAsia="Times New Roman" w:hAnsi="Times New Roman" w:cs="Times New Roman"/>
          <w:color w:val="000000"/>
          <w:sz w:val="18"/>
          <w:lang w:eastAsia="tr-TR"/>
        </w:rPr>
        <w:t>/10/2018 </w:t>
      </w:r>
      <w:r w:rsidRPr="000E6918">
        <w:rPr>
          <w:rFonts w:ascii="Times New Roman" w:eastAsia="Times New Roman" w:hAnsi="Times New Roman" w:cs="Times New Roman"/>
          <w:color w:val="000000"/>
          <w:sz w:val="18"/>
          <w:szCs w:val="18"/>
          <w:lang w:eastAsia="tr-TR"/>
        </w:rPr>
        <w:t>tarihine kadar tamamlanacaktır.</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e) Keşif Bedeli (2016 B.F. ile)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21.846.289 TL</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f) Geçici </w:t>
      </w:r>
      <w:proofErr w:type="gramStart"/>
      <w:r w:rsidRPr="000E6918">
        <w:rPr>
          <w:rFonts w:ascii="Times New Roman" w:eastAsia="Times New Roman" w:hAnsi="Times New Roman" w:cs="Times New Roman"/>
          <w:color w:val="000000"/>
          <w:sz w:val="18"/>
          <w:szCs w:val="18"/>
          <w:lang w:eastAsia="tr-TR"/>
        </w:rPr>
        <w:t>Teminatı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1</w:t>
      </w:r>
      <w:proofErr w:type="gramEnd"/>
      <w:r w:rsidRPr="000E6918">
        <w:rPr>
          <w:rFonts w:ascii="Times New Roman" w:eastAsia="Times New Roman" w:hAnsi="Times New Roman" w:cs="Times New Roman"/>
          <w:color w:val="000000"/>
          <w:sz w:val="18"/>
          <w:szCs w:val="18"/>
          <w:lang w:eastAsia="tr-TR"/>
        </w:rPr>
        <w:t>.529.240,23 TL</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3 - İhalenin</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a) Yapılacağı </w:t>
      </w:r>
      <w:proofErr w:type="gramStart"/>
      <w:r w:rsidRPr="000E6918">
        <w:rPr>
          <w:rFonts w:ascii="Times New Roman" w:eastAsia="Times New Roman" w:hAnsi="Times New Roman" w:cs="Times New Roman"/>
          <w:color w:val="000000"/>
          <w:sz w:val="18"/>
          <w:szCs w:val="18"/>
          <w:lang w:eastAsia="tr-TR"/>
        </w:rPr>
        <w:t>yer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Bilim</w:t>
      </w:r>
      <w:proofErr w:type="gramEnd"/>
      <w:r w:rsidRPr="000E6918">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0E6918">
        <w:rPr>
          <w:rFonts w:ascii="Times New Roman" w:eastAsia="Times New Roman" w:hAnsi="Times New Roman" w:cs="Times New Roman"/>
          <w:color w:val="000000"/>
          <w:sz w:val="18"/>
          <w:lang w:eastAsia="tr-TR"/>
        </w:rPr>
        <w:t> 154   1</w:t>
      </w:r>
      <w:r w:rsidRPr="000E6918">
        <w:rPr>
          <w:rFonts w:ascii="Times New Roman" w:eastAsia="Times New Roman" w:hAnsi="Times New Roman" w:cs="Times New Roman"/>
          <w:color w:val="000000"/>
          <w:sz w:val="18"/>
          <w:szCs w:val="18"/>
          <w:lang w:eastAsia="tr-TR"/>
        </w:rPr>
        <w:t>. Kat 159</w:t>
      </w:r>
      <w:r w:rsidRPr="000E6918">
        <w:rPr>
          <w:rFonts w:ascii="Times New Roman" w:eastAsia="Times New Roman" w:hAnsi="Times New Roman" w:cs="Times New Roman"/>
          <w:color w:val="000000"/>
          <w:sz w:val="18"/>
          <w:lang w:eastAsia="tr-TR"/>
        </w:rPr>
        <w:t> </w:t>
      </w:r>
      <w:proofErr w:type="spellStart"/>
      <w:r w:rsidRPr="000E6918">
        <w:rPr>
          <w:rFonts w:ascii="Times New Roman" w:eastAsia="Times New Roman" w:hAnsi="Times New Roman" w:cs="Times New Roman"/>
          <w:color w:val="000000"/>
          <w:sz w:val="18"/>
          <w:lang w:eastAsia="tr-TR"/>
        </w:rPr>
        <w:t>nolu</w:t>
      </w:r>
      <w:proofErr w:type="spell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Toplantı Salonu Çankaya- ANKARA</w:t>
      </w:r>
    </w:p>
    <w:p w:rsidR="000E6918" w:rsidRPr="000E6918" w:rsidRDefault="000E6918" w:rsidP="000E6918">
      <w:pPr>
        <w:spacing w:after="0" w:line="240" w:lineRule="atLeast"/>
        <w:ind w:left="2977" w:hanging="2410"/>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b) Tarihi ve </w:t>
      </w:r>
      <w:proofErr w:type="gramStart"/>
      <w:r w:rsidRPr="000E6918">
        <w:rPr>
          <w:rFonts w:ascii="Times New Roman" w:eastAsia="Times New Roman" w:hAnsi="Times New Roman" w:cs="Times New Roman"/>
          <w:color w:val="000000"/>
          <w:sz w:val="18"/>
          <w:szCs w:val="18"/>
          <w:lang w:eastAsia="tr-TR"/>
        </w:rPr>
        <w:t>saati                       </w:t>
      </w:r>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w:t>
      </w:r>
      <w:r w:rsidRPr="000E6918">
        <w:rPr>
          <w:rFonts w:ascii="Times New Roman" w:eastAsia="Times New Roman" w:hAnsi="Times New Roman" w:cs="Times New Roman"/>
          <w:color w:val="000000"/>
          <w:sz w:val="18"/>
          <w:lang w:eastAsia="tr-TR"/>
        </w:rPr>
        <w:t> 27</w:t>
      </w:r>
      <w:proofErr w:type="gramEnd"/>
      <w:r w:rsidRPr="000E6918">
        <w:rPr>
          <w:rFonts w:ascii="Times New Roman" w:eastAsia="Times New Roman" w:hAnsi="Times New Roman" w:cs="Times New Roman"/>
          <w:color w:val="000000"/>
          <w:sz w:val="18"/>
          <w:lang w:eastAsia="tr-TR"/>
        </w:rPr>
        <w:t>/10/2016 </w:t>
      </w:r>
      <w:r w:rsidRPr="000E6918">
        <w:rPr>
          <w:rFonts w:ascii="Times New Roman" w:eastAsia="Times New Roman" w:hAnsi="Times New Roman" w:cs="Times New Roman"/>
          <w:color w:val="000000"/>
          <w:sz w:val="18"/>
          <w:szCs w:val="18"/>
          <w:lang w:eastAsia="tr-TR"/>
        </w:rPr>
        <w:t>- Saat 10.00</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0E6918">
        <w:rPr>
          <w:rFonts w:ascii="Times New Roman" w:eastAsia="Times New Roman" w:hAnsi="Times New Roman" w:cs="Times New Roman"/>
          <w:color w:val="000000"/>
          <w:sz w:val="18"/>
          <w:lang w:eastAsia="tr-TR"/>
        </w:rPr>
        <w:t> </w:t>
      </w:r>
      <w:proofErr w:type="gramStart"/>
      <w:r w:rsidRPr="000E6918">
        <w:rPr>
          <w:rFonts w:ascii="Times New Roman" w:eastAsia="Times New Roman" w:hAnsi="Times New Roman" w:cs="Times New Roman"/>
          <w:color w:val="000000"/>
          <w:sz w:val="18"/>
          <w:lang w:eastAsia="tr-TR"/>
        </w:rPr>
        <w:t>kriterler</w:t>
      </w:r>
      <w:proofErr w:type="gramEnd"/>
      <w:r w:rsidRPr="000E6918">
        <w:rPr>
          <w:rFonts w:ascii="Times New Roman" w:eastAsia="Times New Roman" w:hAnsi="Times New Roman" w:cs="Times New Roman"/>
          <w:color w:val="000000"/>
          <w:sz w:val="18"/>
          <w:szCs w:val="18"/>
          <w:lang w:eastAsia="tr-TR"/>
        </w:rPr>
        <w:t>:</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A) Tebligat için adres beyanı, ayrıca irtibat için telefon numarası ve faks numarası ile varsa elektronik posta adresini, uyruğunu, TC kimlik numarasını ve vergi kimlik numarasını içeren, İhale Komisyonu Başkanlığına hitaben yazılacak </w:t>
      </w:r>
      <w:proofErr w:type="gramStart"/>
      <w:r w:rsidRPr="000E6918">
        <w:rPr>
          <w:rFonts w:ascii="Times New Roman" w:eastAsia="Times New Roman" w:hAnsi="Times New Roman" w:cs="Times New Roman"/>
          <w:color w:val="000000"/>
          <w:sz w:val="18"/>
          <w:szCs w:val="18"/>
          <w:lang w:eastAsia="tr-TR"/>
        </w:rPr>
        <w:t>başvuru</w:t>
      </w:r>
      <w:proofErr w:type="gramEnd"/>
      <w:r w:rsidRPr="000E6918">
        <w:rPr>
          <w:rFonts w:ascii="Times New Roman" w:eastAsia="Times New Roman" w:hAnsi="Times New Roman" w:cs="Times New Roman"/>
          <w:color w:val="000000"/>
          <w:sz w:val="18"/>
          <w:szCs w:val="18"/>
          <w:lang w:eastAsia="tr-TR"/>
        </w:rPr>
        <w:t xml:space="preserve"> mektubu.</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B) Mesleki ve Teknik Yeterliğe İlişkin Belgeler.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1) Mevzuat gereği kayıtlı olunan Ticaret ve/veya Sanayi Odası ya da Esnaf ve</w:t>
      </w:r>
      <w:r w:rsidRPr="000E6918">
        <w:rPr>
          <w:rFonts w:ascii="Times New Roman" w:eastAsia="Times New Roman" w:hAnsi="Times New Roman" w:cs="Times New Roman"/>
          <w:color w:val="000000"/>
          <w:sz w:val="18"/>
          <w:lang w:eastAsia="tr-TR"/>
        </w:rPr>
        <w:t> </w:t>
      </w:r>
      <w:proofErr w:type="gramStart"/>
      <w:r w:rsidRPr="000E6918">
        <w:rPr>
          <w:rFonts w:ascii="Times New Roman" w:eastAsia="Times New Roman" w:hAnsi="Times New Roman" w:cs="Times New Roman"/>
          <w:color w:val="000000"/>
          <w:sz w:val="18"/>
          <w:lang w:eastAsia="tr-TR"/>
        </w:rPr>
        <w:t>Sanatkar</w:t>
      </w:r>
      <w:proofErr w:type="gram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Odası veya ilgili Meslek Odası Belgesi.</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2) Teklif vermeye yetkili olunduğunu gösteren İmza Beyannamesi veya İmza Sirküleri.</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3)</w:t>
      </w:r>
      <w:r w:rsidRPr="000E6918">
        <w:rPr>
          <w:rFonts w:ascii="Times New Roman" w:eastAsia="Times New Roman" w:hAnsi="Times New Roman" w:cs="Times New Roman"/>
          <w:color w:val="000000"/>
          <w:sz w:val="18"/>
          <w:lang w:eastAsia="tr-TR"/>
        </w:rPr>
        <w:t> </w:t>
      </w:r>
      <w:proofErr w:type="gramStart"/>
      <w:r w:rsidRPr="000E6918">
        <w:rPr>
          <w:rFonts w:ascii="Times New Roman" w:eastAsia="Times New Roman" w:hAnsi="Times New Roman" w:cs="Times New Roman"/>
          <w:color w:val="000000"/>
          <w:sz w:val="18"/>
          <w:lang w:eastAsia="tr-TR"/>
        </w:rPr>
        <w:t>Vekaleten</w:t>
      </w:r>
      <w:proofErr w:type="gram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4) İş Deneyim Belgesi.</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E6918">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proofErr w:type="gramEnd"/>
      <w:r w:rsidRPr="000E6918">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İş deneyiminde değerlendirilecek benzer işler; Yol,</w:t>
      </w:r>
      <w:r w:rsidRPr="000E6918">
        <w:rPr>
          <w:rFonts w:ascii="Times New Roman" w:eastAsia="Times New Roman" w:hAnsi="Times New Roman" w:cs="Times New Roman"/>
          <w:color w:val="000000"/>
          <w:sz w:val="18"/>
          <w:lang w:eastAsia="tr-TR"/>
        </w:rPr>
        <w:t> </w:t>
      </w:r>
      <w:proofErr w:type="spellStart"/>
      <w:r w:rsidRPr="000E6918">
        <w:rPr>
          <w:rFonts w:ascii="Times New Roman" w:eastAsia="Times New Roman" w:hAnsi="Times New Roman" w:cs="Times New Roman"/>
          <w:color w:val="000000"/>
          <w:sz w:val="18"/>
          <w:lang w:eastAsia="tr-TR"/>
        </w:rPr>
        <w:t>içmesuyu</w:t>
      </w:r>
      <w:proofErr w:type="spellEnd"/>
      <w:r w:rsidRPr="000E6918">
        <w:rPr>
          <w:rFonts w:ascii="Times New Roman" w:eastAsia="Times New Roman" w:hAnsi="Times New Roman" w:cs="Times New Roman"/>
          <w:color w:val="000000"/>
          <w:sz w:val="18"/>
          <w:szCs w:val="18"/>
          <w:lang w:eastAsia="tr-TR"/>
        </w:rPr>
        <w:t>, kanalizasyon, yağmursuyu, drenaj, gölet ve baraj yapım işleridir.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5 - İsteklinin organizasyon yapısına ve personel durumuna ilişkin belgeler.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E6918">
        <w:rPr>
          <w:rFonts w:ascii="Times New Roman" w:eastAsia="Times New Roman" w:hAnsi="Times New Roman" w:cs="Times New Roman"/>
          <w:color w:val="000000"/>
          <w:sz w:val="18"/>
          <w:lang w:eastAsia="tr-TR"/>
        </w:rPr>
        <w:t>a</w:t>
      </w:r>
      <w:proofErr w:type="gramEnd"/>
      <w:r w:rsidRPr="000E6918">
        <w:rPr>
          <w:rFonts w:ascii="Times New Roman" w:eastAsia="Times New Roman" w:hAnsi="Times New Roman" w:cs="Times New Roman"/>
          <w:color w:val="000000"/>
          <w:sz w:val="18"/>
          <w:szCs w:val="18"/>
          <w:lang w:eastAsia="tr-TR"/>
        </w:rPr>
        <w:t>- İdari Şartnamede belirtilen Teknik Personele ait Taahhütname.</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E6918">
        <w:rPr>
          <w:rFonts w:ascii="Times New Roman" w:eastAsia="Times New Roman" w:hAnsi="Times New Roman" w:cs="Times New Roman"/>
          <w:color w:val="000000"/>
          <w:sz w:val="18"/>
          <w:lang w:eastAsia="tr-TR"/>
        </w:rPr>
        <w:t>b</w:t>
      </w:r>
      <w:proofErr w:type="gramEnd"/>
      <w:r w:rsidRPr="000E6918">
        <w:rPr>
          <w:rFonts w:ascii="Times New Roman" w:eastAsia="Times New Roman" w:hAnsi="Times New Roman" w:cs="Times New Roman"/>
          <w:color w:val="000000"/>
          <w:sz w:val="18"/>
          <w:szCs w:val="18"/>
          <w:lang w:eastAsia="tr-TR"/>
        </w:rPr>
        <w:t>- Anahtar Teknik Personel</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İsteklilerden, ihale tarihinden en az üç ay öncesi itibariyle bünyelerinde çalışmakta olan 1 adet </w:t>
      </w:r>
      <w:proofErr w:type="spellStart"/>
      <w:r w:rsidRPr="000E6918">
        <w:rPr>
          <w:rFonts w:ascii="Times New Roman" w:eastAsia="Times New Roman" w:hAnsi="Times New Roman" w:cs="Times New Roman"/>
          <w:color w:val="000000"/>
          <w:sz w:val="18"/>
          <w:szCs w:val="18"/>
          <w:lang w:eastAsia="tr-TR"/>
        </w:rPr>
        <w:t>İnş</w:t>
      </w:r>
      <w:proofErr w:type="spellEnd"/>
      <w:r w:rsidRPr="000E6918">
        <w:rPr>
          <w:rFonts w:ascii="Times New Roman" w:eastAsia="Times New Roman" w:hAnsi="Times New Roman" w:cs="Times New Roman"/>
          <w:color w:val="000000"/>
          <w:sz w:val="18"/>
          <w:szCs w:val="18"/>
          <w:lang w:eastAsia="tr-TR"/>
        </w:rPr>
        <w:t xml:space="preserve">. Yük. Mühendisi veya </w:t>
      </w:r>
      <w:proofErr w:type="spellStart"/>
      <w:r w:rsidRPr="000E6918">
        <w:rPr>
          <w:rFonts w:ascii="Times New Roman" w:eastAsia="Times New Roman" w:hAnsi="Times New Roman" w:cs="Times New Roman"/>
          <w:color w:val="000000"/>
          <w:sz w:val="18"/>
          <w:szCs w:val="18"/>
          <w:lang w:eastAsia="tr-TR"/>
        </w:rPr>
        <w:t>İnş</w:t>
      </w:r>
      <w:proofErr w:type="spellEnd"/>
      <w:r w:rsidRPr="000E6918">
        <w:rPr>
          <w:rFonts w:ascii="Times New Roman" w:eastAsia="Times New Roman" w:hAnsi="Times New Roman" w:cs="Times New Roman"/>
          <w:color w:val="000000"/>
          <w:sz w:val="18"/>
          <w:szCs w:val="18"/>
          <w:lang w:eastAsia="tr-TR"/>
        </w:rPr>
        <w:t>. Mühendisi anahtar teknik personel istenmektedir. Anahtar teknik personelin deneyim süresinin en az 3 yıl olma şartı aranmaktadır.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6 - Makine ve diğer</w:t>
      </w:r>
      <w:r w:rsidRPr="000E6918">
        <w:rPr>
          <w:rFonts w:ascii="Times New Roman" w:eastAsia="Times New Roman" w:hAnsi="Times New Roman" w:cs="Times New Roman"/>
          <w:color w:val="000000"/>
          <w:sz w:val="18"/>
          <w:lang w:eastAsia="tr-TR"/>
        </w:rPr>
        <w:t> </w:t>
      </w:r>
      <w:proofErr w:type="gramStart"/>
      <w:r w:rsidRPr="000E6918">
        <w:rPr>
          <w:rFonts w:ascii="Times New Roman" w:eastAsia="Times New Roman" w:hAnsi="Times New Roman" w:cs="Times New Roman"/>
          <w:color w:val="000000"/>
          <w:sz w:val="18"/>
          <w:lang w:eastAsia="tr-TR"/>
        </w:rPr>
        <w:t>ekipmana</w:t>
      </w:r>
      <w:proofErr w:type="gram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ilişkin belgeler.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E6918">
        <w:rPr>
          <w:rFonts w:ascii="Times New Roman" w:eastAsia="Times New Roman" w:hAnsi="Times New Roman" w:cs="Times New Roman"/>
          <w:color w:val="000000"/>
          <w:sz w:val="18"/>
          <w:lang w:eastAsia="tr-TR"/>
        </w:rPr>
        <w:t>a</w:t>
      </w:r>
      <w:proofErr w:type="gram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İdari Şartnamede belirtilen Yapı Araçlarına ait Taahhütname.</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E6918">
        <w:rPr>
          <w:rFonts w:ascii="Times New Roman" w:eastAsia="Times New Roman" w:hAnsi="Times New Roman" w:cs="Times New Roman"/>
          <w:color w:val="000000"/>
          <w:sz w:val="18"/>
          <w:lang w:eastAsia="tr-TR"/>
        </w:rPr>
        <w:t>b</w:t>
      </w:r>
      <w:proofErr w:type="gram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Kendi malı olarak temini istenilen tesis, makine, teçhizat ve diğer ekipmanlar.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İsteklilerden, 1 adet Ekskavatör (yd3’lük 100 HP), 1 adet Titreşimli Silindir (9-11 ton statik, 18-22 ton dinamik kuvvette), 2 adet Kamyonun kendi malı olarak temini istenmektedir.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C) Ekonomik ve Mali Yeterliğe İlişkin Belgeler.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1) Keşif bedelinin en az %20’si oranında, bankalar </w:t>
      </w:r>
      <w:proofErr w:type="spellStart"/>
      <w:r w:rsidRPr="000E6918">
        <w:rPr>
          <w:rFonts w:ascii="Times New Roman" w:eastAsia="Times New Roman" w:hAnsi="Times New Roman" w:cs="Times New Roman"/>
          <w:color w:val="000000"/>
          <w:sz w:val="18"/>
          <w:szCs w:val="18"/>
          <w:lang w:eastAsia="tr-TR"/>
        </w:rPr>
        <w:t>nezdindeki</w:t>
      </w:r>
      <w:proofErr w:type="spellEnd"/>
      <w:r w:rsidRPr="000E6918">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w:t>
      </w:r>
      <w:r w:rsidRPr="000E6918">
        <w:rPr>
          <w:rFonts w:ascii="Times New Roman" w:eastAsia="Times New Roman" w:hAnsi="Times New Roman" w:cs="Times New Roman"/>
          <w:color w:val="000000"/>
          <w:sz w:val="18"/>
          <w:lang w:eastAsia="tr-TR"/>
        </w:rPr>
        <w:t> </w:t>
      </w:r>
      <w:proofErr w:type="gramStart"/>
      <w:r w:rsidRPr="000E6918">
        <w:rPr>
          <w:rFonts w:ascii="Times New Roman" w:eastAsia="Times New Roman" w:hAnsi="Times New Roman" w:cs="Times New Roman"/>
          <w:color w:val="000000"/>
          <w:sz w:val="18"/>
          <w:lang w:eastAsia="tr-TR"/>
        </w:rPr>
        <w:t>(</w:t>
      </w:r>
      <w:proofErr w:type="gramEnd"/>
      <w:r w:rsidRPr="000E6918">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0E6918">
        <w:rPr>
          <w:rFonts w:ascii="Times New Roman" w:eastAsia="Times New Roman" w:hAnsi="Times New Roman" w:cs="Times New Roman"/>
          <w:color w:val="000000"/>
          <w:sz w:val="18"/>
          <w:lang w:eastAsia="tr-TR"/>
        </w:rPr>
        <w:t>)</w:t>
      </w:r>
      <w:proofErr w:type="gramEnd"/>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E6918">
        <w:rPr>
          <w:rFonts w:ascii="Times New Roman" w:eastAsia="Times New Roman" w:hAnsi="Times New Roman" w:cs="Times New Roman"/>
          <w:color w:val="000000"/>
          <w:sz w:val="18"/>
          <w:lang w:eastAsia="tr-TR"/>
        </w:rPr>
        <w:t xml:space="preserve">D) Tüzel kişi tarafından iş deneyimi göstermek üzere sunulan belgenin, tüzel kişiliğin yarısından fazla hissesine sahip ortağına ait olması halinde, ticaret ve sanayi odası/ticaret odası bünyesinde bulunan ticaret sicil memurlukları veya yeminli </w:t>
      </w:r>
      <w:r w:rsidRPr="000E6918">
        <w:rPr>
          <w:rFonts w:ascii="Times New Roman" w:eastAsia="Times New Roman" w:hAnsi="Times New Roman" w:cs="Times New Roman"/>
          <w:color w:val="000000"/>
          <w:sz w:val="18"/>
          <w:lang w:eastAsia="tr-TR"/>
        </w:rPr>
        <w:lastRenderedPageBreak/>
        <w:t>mali müşavir ya da serbest muhasebeci mali müşavir tarafından ilk ilan tarihinden sonra düzenlenen ve düzenlendiği tarihten geriye doğru son bir yıldır kesintisiz olarak bu şartın korunduğunu gösteren belge</w:t>
      </w:r>
      <w:proofErr w:type="gramEnd"/>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E) Ortağı olduğu veya hissedarı bulunduğu tüzel kişiliklere ilişkin beyanname.</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F) Keşif bedelinin %7’si oranında, İdari Şartnamede belirlenen niteliklere ve ekindeki form örneğine uygun olarak, Müteşebbis Heyet Başkanlığımız adına alınacak Geçici Teminat.</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G) Son beş yılda bitirilen işlere ait taahhüt bildirimi.</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H) İhale dokümanının satın alındığına dair belge</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İ) İç Zarf.</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0E6918">
        <w:rPr>
          <w:rFonts w:ascii="Times New Roman" w:eastAsia="Times New Roman" w:hAnsi="Times New Roman" w:cs="Times New Roman"/>
          <w:color w:val="000000"/>
          <w:sz w:val="18"/>
          <w:lang w:eastAsia="tr-TR"/>
        </w:rPr>
        <w:t> </w:t>
      </w:r>
      <w:proofErr w:type="gramStart"/>
      <w:r w:rsidRPr="000E6918">
        <w:rPr>
          <w:rFonts w:ascii="Times New Roman" w:eastAsia="Times New Roman" w:hAnsi="Times New Roman" w:cs="Times New Roman"/>
          <w:color w:val="000000"/>
          <w:sz w:val="18"/>
          <w:lang w:eastAsia="tr-TR"/>
        </w:rPr>
        <w:t>dahil</w:t>
      </w:r>
      <w:proofErr w:type="gram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0E6918">
        <w:rPr>
          <w:rFonts w:ascii="Times New Roman" w:eastAsia="Times New Roman" w:hAnsi="Times New Roman" w:cs="Times New Roman"/>
          <w:color w:val="000000"/>
          <w:sz w:val="18"/>
          <w:lang w:eastAsia="tr-TR"/>
        </w:rPr>
        <w:t> 154    1</w:t>
      </w:r>
      <w:r w:rsidRPr="000E6918">
        <w:rPr>
          <w:rFonts w:ascii="Times New Roman" w:eastAsia="Times New Roman" w:hAnsi="Times New Roman" w:cs="Times New Roman"/>
          <w:color w:val="000000"/>
          <w:sz w:val="18"/>
          <w:szCs w:val="18"/>
          <w:lang w:eastAsia="tr-TR"/>
        </w:rPr>
        <w:t>. Kat 155</w:t>
      </w:r>
      <w:r w:rsidRPr="000E6918">
        <w:rPr>
          <w:rFonts w:ascii="Times New Roman" w:eastAsia="Times New Roman" w:hAnsi="Times New Roman" w:cs="Times New Roman"/>
          <w:color w:val="000000"/>
          <w:sz w:val="18"/>
          <w:lang w:eastAsia="tr-TR"/>
        </w:rPr>
        <w:t> </w:t>
      </w:r>
      <w:proofErr w:type="spellStart"/>
      <w:r w:rsidRPr="000E6918">
        <w:rPr>
          <w:rFonts w:ascii="Times New Roman" w:eastAsia="Times New Roman" w:hAnsi="Times New Roman" w:cs="Times New Roman"/>
          <w:color w:val="000000"/>
          <w:sz w:val="18"/>
          <w:lang w:eastAsia="tr-TR"/>
        </w:rPr>
        <w:t>nolu</w:t>
      </w:r>
      <w:proofErr w:type="spell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İsteklilerce sunulacak Türkçe dışındaki belgelerin, idari şartnamenin</w:t>
      </w:r>
      <w:r w:rsidRPr="000E6918">
        <w:rPr>
          <w:rFonts w:ascii="Times New Roman" w:eastAsia="Times New Roman" w:hAnsi="Times New Roman" w:cs="Times New Roman"/>
          <w:color w:val="000000"/>
          <w:sz w:val="18"/>
          <w:lang w:eastAsia="tr-TR"/>
        </w:rPr>
        <w:t> </w:t>
      </w:r>
      <w:proofErr w:type="gramStart"/>
      <w:r w:rsidRPr="000E6918">
        <w:rPr>
          <w:rFonts w:ascii="Times New Roman" w:eastAsia="Times New Roman" w:hAnsi="Times New Roman" w:cs="Times New Roman"/>
          <w:color w:val="000000"/>
          <w:sz w:val="18"/>
          <w:lang w:eastAsia="tr-TR"/>
        </w:rPr>
        <w:t>7.3</w:t>
      </w:r>
      <w:proofErr w:type="gram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uncu maddesinde belirtilen niteliklere uygun olarak sunulması gerekir.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0E6918">
        <w:rPr>
          <w:rFonts w:ascii="Times New Roman" w:eastAsia="Times New Roman" w:hAnsi="Times New Roman" w:cs="Times New Roman"/>
          <w:color w:val="000000"/>
          <w:sz w:val="18"/>
          <w:lang w:eastAsia="tr-TR"/>
        </w:rPr>
        <w:t> </w:t>
      </w:r>
      <w:proofErr w:type="gramStart"/>
      <w:r w:rsidRPr="000E6918">
        <w:rPr>
          <w:rFonts w:ascii="Times New Roman" w:eastAsia="Times New Roman" w:hAnsi="Times New Roman" w:cs="Times New Roman"/>
          <w:color w:val="000000"/>
          <w:sz w:val="18"/>
          <w:lang w:eastAsia="tr-TR"/>
        </w:rPr>
        <w:t>konsorsiyum</w:t>
      </w:r>
      <w:proofErr w:type="gramEnd"/>
      <w:r w:rsidRPr="000E6918">
        <w:rPr>
          <w:rFonts w:ascii="Times New Roman" w:eastAsia="Times New Roman" w:hAnsi="Times New Roman" w:cs="Times New Roman"/>
          <w:color w:val="000000"/>
          <w:sz w:val="18"/>
          <w:szCs w:val="18"/>
          <w:lang w:eastAsia="tr-TR"/>
        </w:rPr>
        <w:t>) kabul edilmez.</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7 - İhaleye sadece yerli istekliler katılabilecektir.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 xml:space="preserve">8 - İhale dokümanı Bilim, Sanayi ve Teknoloji Bakanlığı Yeni Hizmet Binası Mustafa Kemal Mah. Dumlupınar Bulvarı Eskişehir Yolu. </w:t>
      </w:r>
      <w:proofErr w:type="gramStart"/>
      <w:r w:rsidRPr="000E6918">
        <w:rPr>
          <w:rFonts w:ascii="Times New Roman" w:eastAsia="Times New Roman" w:hAnsi="Times New Roman" w:cs="Times New Roman"/>
          <w:color w:val="000000"/>
          <w:sz w:val="18"/>
          <w:szCs w:val="18"/>
          <w:lang w:eastAsia="tr-TR"/>
        </w:rPr>
        <w:t>2151. Cad. No:</w:t>
      </w:r>
      <w:r w:rsidRPr="000E6918">
        <w:rPr>
          <w:rFonts w:ascii="Times New Roman" w:eastAsia="Times New Roman" w:hAnsi="Times New Roman" w:cs="Times New Roman"/>
          <w:color w:val="000000"/>
          <w:sz w:val="18"/>
          <w:lang w:eastAsia="tr-TR"/>
        </w:rPr>
        <w:t> 154   1</w:t>
      </w:r>
      <w:r w:rsidRPr="000E6918">
        <w:rPr>
          <w:rFonts w:ascii="Times New Roman" w:eastAsia="Times New Roman" w:hAnsi="Times New Roman" w:cs="Times New Roman"/>
          <w:color w:val="000000"/>
          <w:sz w:val="18"/>
          <w:szCs w:val="18"/>
          <w:lang w:eastAsia="tr-TR"/>
        </w:rPr>
        <w:t>. Kat 155</w:t>
      </w:r>
      <w:r w:rsidRPr="000E6918">
        <w:rPr>
          <w:rFonts w:ascii="Times New Roman" w:eastAsia="Times New Roman" w:hAnsi="Times New Roman" w:cs="Times New Roman"/>
          <w:color w:val="000000"/>
          <w:sz w:val="18"/>
          <w:lang w:eastAsia="tr-TR"/>
        </w:rPr>
        <w:t> </w:t>
      </w:r>
      <w:proofErr w:type="spellStart"/>
      <w:r w:rsidRPr="000E6918">
        <w:rPr>
          <w:rFonts w:ascii="Times New Roman" w:eastAsia="Times New Roman" w:hAnsi="Times New Roman" w:cs="Times New Roman"/>
          <w:color w:val="000000"/>
          <w:sz w:val="18"/>
          <w:lang w:eastAsia="tr-TR"/>
        </w:rPr>
        <w:t>nolu</w:t>
      </w:r>
      <w:proofErr w:type="spell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 xml:space="preserve">odasında veya Kastamonu Seydiler Organize Sanayi Bölgesi Yönetim Kurulu Başkanlığının Merkez Mah. Şehit Şerife Bacı Cad. No: 16 Seydiler / KASTAMONU adreslerinde görülebilir veya 500.- TL karşılığı Bilim, Bilim, Sanayi ve Teknoloji Bakanlığı Yeni Hizmet Binası Mustafa Kemal Mah. Dumlupınar Bulvarı Eskişehir Yolu. </w:t>
      </w:r>
      <w:proofErr w:type="gramEnd"/>
      <w:r w:rsidRPr="000E6918">
        <w:rPr>
          <w:rFonts w:ascii="Times New Roman" w:eastAsia="Times New Roman" w:hAnsi="Times New Roman" w:cs="Times New Roman"/>
          <w:color w:val="000000"/>
          <w:sz w:val="18"/>
          <w:szCs w:val="18"/>
          <w:lang w:eastAsia="tr-TR"/>
        </w:rPr>
        <w:t>2151. Cad. No:</w:t>
      </w:r>
      <w:r w:rsidRPr="000E6918">
        <w:rPr>
          <w:rFonts w:ascii="Times New Roman" w:eastAsia="Times New Roman" w:hAnsi="Times New Roman" w:cs="Times New Roman"/>
          <w:color w:val="000000"/>
          <w:sz w:val="18"/>
          <w:lang w:eastAsia="tr-TR"/>
        </w:rPr>
        <w:t> 154    1</w:t>
      </w:r>
      <w:r w:rsidRPr="000E6918">
        <w:rPr>
          <w:rFonts w:ascii="Times New Roman" w:eastAsia="Times New Roman" w:hAnsi="Times New Roman" w:cs="Times New Roman"/>
          <w:color w:val="000000"/>
          <w:sz w:val="18"/>
          <w:szCs w:val="18"/>
          <w:lang w:eastAsia="tr-TR"/>
        </w:rPr>
        <w:t>. Kat 155</w:t>
      </w:r>
      <w:r w:rsidRPr="000E6918">
        <w:rPr>
          <w:rFonts w:ascii="Times New Roman" w:eastAsia="Times New Roman" w:hAnsi="Times New Roman" w:cs="Times New Roman"/>
          <w:color w:val="000000"/>
          <w:sz w:val="18"/>
          <w:lang w:eastAsia="tr-TR"/>
        </w:rPr>
        <w:t> </w:t>
      </w:r>
      <w:proofErr w:type="spellStart"/>
      <w:r w:rsidRPr="000E6918">
        <w:rPr>
          <w:rFonts w:ascii="Times New Roman" w:eastAsia="Times New Roman" w:hAnsi="Times New Roman" w:cs="Times New Roman"/>
          <w:color w:val="000000"/>
          <w:sz w:val="18"/>
          <w:lang w:eastAsia="tr-TR"/>
        </w:rPr>
        <w:t>nolu</w:t>
      </w:r>
      <w:proofErr w:type="spellEnd"/>
      <w:r w:rsidRPr="000E6918">
        <w:rPr>
          <w:rFonts w:ascii="Times New Roman" w:eastAsia="Times New Roman" w:hAnsi="Times New Roman" w:cs="Times New Roman"/>
          <w:color w:val="000000"/>
          <w:sz w:val="18"/>
          <w:lang w:eastAsia="tr-TR"/>
        </w:rPr>
        <w:t> </w:t>
      </w:r>
      <w:r w:rsidRPr="000E6918">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0E6918" w:rsidRPr="000E6918" w:rsidRDefault="000E6918" w:rsidP="000E6918">
      <w:pPr>
        <w:spacing w:after="0" w:line="240" w:lineRule="atLeast"/>
        <w:ind w:firstLine="567"/>
        <w:jc w:val="both"/>
        <w:rPr>
          <w:rFonts w:ascii="Times New Roman" w:eastAsia="Times New Roman" w:hAnsi="Times New Roman" w:cs="Times New Roman"/>
          <w:color w:val="000000"/>
          <w:sz w:val="20"/>
          <w:szCs w:val="20"/>
          <w:lang w:eastAsia="tr-TR"/>
        </w:rPr>
      </w:pPr>
      <w:r w:rsidRPr="000E6918">
        <w:rPr>
          <w:rFonts w:ascii="Times New Roman" w:eastAsia="Times New Roman" w:hAnsi="Times New Roman" w:cs="Times New Roman"/>
          <w:color w:val="000000"/>
          <w:sz w:val="18"/>
          <w:szCs w:val="18"/>
          <w:lang w:eastAsia="tr-TR"/>
        </w:rPr>
        <w:t>11 - Müteşebbis Heyetimiz, Kamu İhale Kanununa tabi değildir.</w:t>
      </w:r>
    </w:p>
    <w:p w:rsidR="00C33585" w:rsidRDefault="00C33585"/>
    <w:sectPr w:rsidR="00C33585" w:rsidSect="00C335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E6918"/>
    <w:rsid w:val="000E6918"/>
    <w:rsid w:val="00C335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E6918"/>
  </w:style>
  <w:style w:type="character" w:customStyle="1" w:styleId="spelle">
    <w:name w:val="spelle"/>
    <w:basedOn w:val="VarsaylanParagrafYazTipi"/>
    <w:rsid w:val="000E6918"/>
  </w:style>
  <w:style w:type="character" w:customStyle="1" w:styleId="grame">
    <w:name w:val="grame"/>
    <w:basedOn w:val="VarsaylanParagrafYazTipi"/>
    <w:rsid w:val="000E6918"/>
  </w:style>
</w:styles>
</file>

<file path=word/webSettings.xml><?xml version="1.0" encoding="utf-8"?>
<w:webSettings xmlns:r="http://schemas.openxmlformats.org/officeDocument/2006/relationships" xmlns:w="http://schemas.openxmlformats.org/wordprocessingml/2006/main">
  <w:divs>
    <w:div w:id="12191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2016-10-11T06:41:00Z</dcterms:created>
  <dcterms:modified xsi:type="dcterms:W3CDTF">2016-10-11T06:41:00Z</dcterms:modified>
</cp:coreProperties>
</file>