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7E" w:rsidRPr="00503A7E" w:rsidRDefault="00503A7E" w:rsidP="00503A7E">
      <w:pPr>
        <w:spacing w:after="0" w:line="240" w:lineRule="atLeast"/>
        <w:jc w:val="center"/>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YAPIM KARŞILIĞI KİRALAMA İŞİ İHALE EDİLECEKTİR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b/>
          <w:bCs/>
          <w:color w:val="0000FF"/>
          <w:sz w:val="18"/>
          <w:szCs w:val="18"/>
          <w:lang w:eastAsia="tr-TR"/>
        </w:rPr>
        <w:t>Bağcılar Belediye Başkanlığından:</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lang w:eastAsia="tr-TR"/>
        </w:rPr>
        <w:t>1 - Bağcılar İlçesi, Barbaros Mahallesi, 1199 ada 16 parsel ile bitişiğinde bulunan 15.09.2008 onanlı 1/1000 ölçekli uygulama imar planlarında park alanında kalan tescilsiz kısımda yer altı katlı otopark ve üzeri park yapılması, yapılacak tesisin yatırım bedelinin tespit edilen kira bedeline mahsup edilmek üzere 30 (Otuz) yıl süre ile ihale yoluyla kiraya verilecektir.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2 - Tespit edilen yatırım bedeli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10.479.697,55 TL'dir.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3 - Aylık Muhammen kira bedeli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14.000 TL + KDV'dir.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4 - Geçici teminat bedeli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151.200,00 TL'dir.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5 - İhale İştirak Teminatı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 </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250.000,00 TL</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6 - Şartname 1.000,00 TL bedel karşılığında Plan Proje Müdürlüğünden temin edilebilir.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7 - İsteklilerden</w:t>
      </w:r>
      <w:r w:rsidRPr="00503A7E">
        <w:rPr>
          <w:rFonts w:ascii="Times New Roman" w:eastAsia="Times New Roman" w:hAnsi="Times New Roman" w:cs="Times New Roman"/>
          <w:color w:val="000000"/>
          <w:sz w:val="18"/>
          <w:lang w:eastAsia="tr-TR"/>
        </w:rPr>
        <w:t> </w:t>
      </w:r>
      <w:r w:rsidRPr="00503A7E">
        <w:rPr>
          <w:rFonts w:ascii="Times New Roman" w:eastAsia="Times New Roman" w:hAnsi="Times New Roman" w:cs="Times New Roman"/>
          <w:color w:val="000000"/>
          <w:sz w:val="18"/>
          <w:szCs w:val="18"/>
          <w:lang w:eastAsia="tr-TR"/>
        </w:rPr>
        <w:t>istenen belgeler 2886 sayılı</w:t>
      </w:r>
      <w:r w:rsidRPr="00503A7E">
        <w:rPr>
          <w:rFonts w:ascii="Times New Roman" w:eastAsia="Times New Roman" w:hAnsi="Times New Roman" w:cs="Times New Roman"/>
          <w:color w:val="000000"/>
          <w:sz w:val="18"/>
          <w:lang w:eastAsia="tr-TR"/>
        </w:rPr>
        <w:t> D.İ.Kanununda </w:t>
      </w:r>
      <w:r w:rsidRPr="00503A7E">
        <w:rPr>
          <w:rFonts w:ascii="Times New Roman" w:eastAsia="Times New Roman" w:hAnsi="Times New Roman" w:cs="Times New Roman"/>
          <w:color w:val="000000"/>
          <w:sz w:val="18"/>
          <w:szCs w:val="18"/>
          <w:lang w:eastAsia="tr-TR"/>
        </w:rPr>
        <w:t>istenen belgelerin yanında şartnamede belirtilen belgelerdir.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8 - İhale 20.10.2016 tarihinde saat;</w:t>
      </w:r>
      <w:r w:rsidRPr="00503A7E">
        <w:rPr>
          <w:rFonts w:ascii="Times New Roman" w:eastAsia="Times New Roman" w:hAnsi="Times New Roman" w:cs="Times New Roman"/>
          <w:color w:val="000000"/>
          <w:sz w:val="18"/>
          <w:lang w:eastAsia="tr-TR"/>
        </w:rPr>
        <w:t> 09:30'da </w:t>
      </w:r>
      <w:r w:rsidRPr="00503A7E">
        <w:rPr>
          <w:rFonts w:ascii="Times New Roman" w:eastAsia="Times New Roman" w:hAnsi="Times New Roman" w:cs="Times New Roman"/>
          <w:color w:val="000000"/>
          <w:sz w:val="18"/>
          <w:szCs w:val="18"/>
          <w:lang w:eastAsia="tr-TR"/>
        </w:rPr>
        <w:t>Belediye Encümen salonunda 2886 sayılı Devlet İhale Kanununun 36.Maddesine göre kapalı teklif usulü ile yapılacaktır.</w:t>
      </w:r>
    </w:p>
    <w:p w:rsidR="00503A7E" w:rsidRPr="00503A7E" w:rsidRDefault="00503A7E" w:rsidP="00503A7E">
      <w:pPr>
        <w:spacing w:after="0" w:line="240" w:lineRule="atLeast"/>
        <w:ind w:firstLine="567"/>
        <w:jc w:val="both"/>
        <w:rPr>
          <w:rFonts w:ascii="Times New Roman" w:eastAsia="Times New Roman" w:hAnsi="Times New Roman" w:cs="Times New Roman"/>
          <w:color w:val="000000"/>
          <w:sz w:val="20"/>
          <w:szCs w:val="20"/>
          <w:lang w:eastAsia="tr-TR"/>
        </w:rPr>
      </w:pPr>
      <w:r w:rsidRPr="00503A7E">
        <w:rPr>
          <w:rFonts w:ascii="Times New Roman" w:eastAsia="Times New Roman" w:hAnsi="Times New Roman" w:cs="Times New Roman"/>
          <w:color w:val="000000"/>
          <w:sz w:val="18"/>
          <w:szCs w:val="18"/>
          <w:lang w:eastAsia="tr-TR"/>
        </w:rPr>
        <w:t>9 - İhaleye iştirak etmek isteyenlerin ihale ilgili dosyalarını 20.10.2016 tarihinde saat;</w:t>
      </w:r>
      <w:r w:rsidRPr="00503A7E">
        <w:rPr>
          <w:rFonts w:ascii="Times New Roman" w:eastAsia="Times New Roman" w:hAnsi="Times New Roman" w:cs="Times New Roman"/>
          <w:color w:val="000000"/>
          <w:sz w:val="18"/>
          <w:lang w:eastAsia="tr-TR"/>
        </w:rPr>
        <w:t> 09:00'a </w:t>
      </w:r>
      <w:r w:rsidRPr="00503A7E">
        <w:rPr>
          <w:rFonts w:ascii="Times New Roman" w:eastAsia="Times New Roman" w:hAnsi="Times New Roman" w:cs="Times New Roman"/>
          <w:color w:val="000000"/>
          <w:sz w:val="18"/>
          <w:szCs w:val="18"/>
          <w:lang w:eastAsia="tr-TR"/>
        </w:rPr>
        <w:t>kadar Yazı İşleri ve Kararlar Müdürlüğüne teslim etmeleri gerekmektedir.</w:t>
      </w:r>
    </w:p>
    <w:p w:rsidR="001E0813" w:rsidRDefault="001E0813"/>
    <w:sectPr w:rsidR="001E0813" w:rsidSect="001E08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503A7E"/>
    <w:rsid w:val="001E0813"/>
    <w:rsid w:val="00503A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03A7E"/>
  </w:style>
  <w:style w:type="character" w:customStyle="1" w:styleId="apple-converted-space">
    <w:name w:val="apple-converted-space"/>
    <w:basedOn w:val="VarsaylanParagrafYazTipi"/>
    <w:rsid w:val="00503A7E"/>
  </w:style>
  <w:style w:type="character" w:customStyle="1" w:styleId="spelle">
    <w:name w:val="spelle"/>
    <w:basedOn w:val="VarsaylanParagrafYazTipi"/>
    <w:rsid w:val="00503A7E"/>
  </w:style>
</w:styles>
</file>

<file path=word/webSettings.xml><?xml version="1.0" encoding="utf-8"?>
<w:webSettings xmlns:r="http://schemas.openxmlformats.org/officeDocument/2006/relationships" xmlns:w="http://schemas.openxmlformats.org/wordprocessingml/2006/main">
  <w:divs>
    <w:div w:id="1343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2016-10-10T06:19:00Z</dcterms:created>
  <dcterms:modified xsi:type="dcterms:W3CDTF">2016-10-10T06:19:00Z</dcterms:modified>
</cp:coreProperties>
</file>