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B3" w:rsidRPr="007E0AB3" w:rsidRDefault="007E0AB3" w:rsidP="007E0AB3">
      <w:r w:rsidRPr="007E0AB3">
        <w:t>Alanya’ da 17 taşınmaz ihaleye çıkıyor</w:t>
      </w:r>
    </w:p>
    <w:p w:rsidR="007E0AB3" w:rsidRPr="007E0AB3" w:rsidRDefault="007E0AB3" w:rsidP="007E0AB3">
      <w:r w:rsidRPr="007E0AB3">
        <w:t xml:space="preserve">Büyükşehir Belediyesi’nin Alanya’nın çeşitli mahallelerinde satışa çıkaracağı 17 taşınmazın ihalesi 20 Ekim tarihinde yapılacak. </w:t>
      </w:r>
      <w:proofErr w:type="spellStart"/>
      <w:r w:rsidRPr="007E0AB3">
        <w:t>Alacami</w:t>
      </w:r>
      <w:proofErr w:type="spellEnd"/>
      <w:r w:rsidRPr="007E0AB3">
        <w:t xml:space="preserve"> (</w:t>
      </w:r>
      <w:proofErr w:type="spellStart"/>
      <w:r w:rsidRPr="007E0AB3">
        <w:t>Dimalacami</w:t>
      </w:r>
      <w:proofErr w:type="spellEnd"/>
      <w:r w:rsidRPr="007E0AB3">
        <w:t xml:space="preserve">) Mahallesinde bulunan 3.083,22m2 yüzölçümlü 1 adet taşınmaz 12 bin TL bedel üzerinden, saat 14.16’da, </w:t>
      </w:r>
      <w:proofErr w:type="spellStart"/>
      <w:r w:rsidRPr="007E0AB3">
        <w:t>Bademağacı</w:t>
      </w:r>
      <w:proofErr w:type="spellEnd"/>
      <w:r w:rsidRPr="007E0AB3">
        <w:t xml:space="preserve"> Mahallesinde bulunan 7.011,52m2 yüzölçümlü 1 adet taşınmaz 190 bin TL bedel üzerinden saat 14.24’de,</w:t>
      </w:r>
    </w:p>
    <w:p w:rsidR="007E0AB3" w:rsidRPr="007E0AB3" w:rsidRDefault="007E0AB3" w:rsidP="007E0AB3">
      <w:proofErr w:type="spellStart"/>
      <w:r w:rsidRPr="007E0AB3">
        <w:t>Basırlı</w:t>
      </w:r>
      <w:proofErr w:type="spellEnd"/>
      <w:r w:rsidRPr="007E0AB3">
        <w:t xml:space="preserve"> Mahallesinde bulunan 4.446,75m2 yüzölçümlü 1 adet taşınmaz 18 bin TL bedel üzerinden, saat 14.32’de,</w:t>
      </w:r>
    </w:p>
    <w:p w:rsidR="007E0AB3" w:rsidRPr="007E0AB3" w:rsidRDefault="007E0AB3" w:rsidP="007E0AB3">
      <w:r w:rsidRPr="007E0AB3">
        <w:t>Bayır Mahallesinde bulunan 1.719,62m2 yüzölçümlü 1 adet taşınmaz 9 bin TL bedel üzerinden, saat 14.40’da,</w:t>
      </w:r>
    </w:p>
    <w:p w:rsidR="007E0AB3" w:rsidRPr="007E0AB3" w:rsidRDefault="007E0AB3" w:rsidP="007E0AB3">
      <w:r w:rsidRPr="007E0AB3">
        <w:t>Çakallar Mahallesinde bulunan 669,00m2 yüzölçümlü 1 adet taşınmaz 2 bin TL bedel üzerinden saat 14.48’de,</w:t>
      </w:r>
    </w:p>
    <w:p w:rsidR="007E0AB3" w:rsidRPr="007E0AB3" w:rsidRDefault="007E0AB3" w:rsidP="007E0AB3">
      <w:proofErr w:type="spellStart"/>
      <w:r w:rsidRPr="007E0AB3">
        <w:t>Deretürbelinas</w:t>
      </w:r>
      <w:proofErr w:type="spellEnd"/>
      <w:r w:rsidRPr="007E0AB3">
        <w:t xml:space="preserve"> Mahallesinde bulunan 1.137,30m2 yüzölçümlü 1 adet taşınmaz 35 bin TL bedel üzerinden, saat 14.56’da,</w:t>
      </w:r>
    </w:p>
    <w:p w:rsidR="007E0AB3" w:rsidRPr="007E0AB3" w:rsidRDefault="007E0AB3" w:rsidP="007E0AB3">
      <w:proofErr w:type="spellStart"/>
      <w:r w:rsidRPr="007E0AB3">
        <w:t>Hacımehmetli</w:t>
      </w:r>
      <w:proofErr w:type="spellEnd"/>
      <w:r w:rsidRPr="007E0AB3">
        <w:t xml:space="preserve"> Mahallesinde bulunan 943,91m2 yüzölçümlü 1 adet taşınmaz 4 bin 500 TL bedel üzerinden, saat 15.04’de,</w:t>
      </w:r>
    </w:p>
    <w:p w:rsidR="007E0AB3" w:rsidRPr="007E0AB3" w:rsidRDefault="007E0AB3" w:rsidP="007E0AB3">
      <w:r w:rsidRPr="007E0AB3">
        <w:t>Karapınar Mahallesinde bulunan 1.177,58m2 yüzölçümlü 1 adet taşınmaz 5 bin TL bedel üzerinden, saat 15.12’de,</w:t>
      </w:r>
    </w:p>
    <w:p w:rsidR="007E0AB3" w:rsidRPr="007E0AB3" w:rsidRDefault="007E0AB3" w:rsidP="007E0AB3">
      <w:r w:rsidRPr="007E0AB3">
        <w:t>Mahmutlar Mahallesinde bulunan 14.534,66m2 yüzölçümlü 1 adet taşınmaz 80 bin TL bedel üzerinden, saat 15.20’de,</w:t>
      </w:r>
    </w:p>
    <w:p w:rsidR="007E0AB3" w:rsidRPr="007E0AB3" w:rsidRDefault="007E0AB3" w:rsidP="007E0AB3">
      <w:proofErr w:type="spellStart"/>
      <w:r w:rsidRPr="007E0AB3">
        <w:t>Mahmutseydi</w:t>
      </w:r>
      <w:proofErr w:type="spellEnd"/>
      <w:r w:rsidRPr="007E0AB3">
        <w:t xml:space="preserve"> Mahallesinde bulunan 6.686,62m2 ve 602,22m2 yüzölçümlü 2 adet taşınmaz 100 bin TL ve 20 bin TL bedel üzerinden, saat 15.28 ve 15.36’da,</w:t>
      </w:r>
    </w:p>
    <w:p w:rsidR="007E0AB3" w:rsidRPr="007E0AB3" w:rsidRDefault="007E0AB3" w:rsidP="007E0AB3">
      <w:r w:rsidRPr="007E0AB3">
        <w:t>Oba Mahallesinde bulunan 835,85m2 yüzölçümlü 1 adet taşınmaz 110 bin TL bedel üzerinden, saat 15.44’de,</w:t>
      </w:r>
    </w:p>
    <w:p w:rsidR="007E0AB3" w:rsidRPr="007E0AB3" w:rsidRDefault="007E0AB3" w:rsidP="007E0AB3">
      <w:r w:rsidRPr="007E0AB3">
        <w:t>Okurcalar Mahallesinde bulunan 533,63m2 yüzölçümlü 1 adet taşınmaz 530 bin TL bedel üzerinden, saat 15.52’de,</w:t>
      </w:r>
    </w:p>
    <w:p w:rsidR="007E0AB3" w:rsidRPr="007E0AB3" w:rsidRDefault="007E0AB3" w:rsidP="007E0AB3">
      <w:proofErr w:type="spellStart"/>
      <w:r w:rsidRPr="007E0AB3">
        <w:t>Özvadi</w:t>
      </w:r>
      <w:proofErr w:type="spellEnd"/>
      <w:r w:rsidRPr="007E0AB3">
        <w:t xml:space="preserve"> Mahallesinde bulunan 5.201,36m2 yüzölçümlü 1 adet taşınmaz 26 bin TL bedel üzerinden, saat 16.00’da,</w:t>
      </w:r>
    </w:p>
    <w:p w:rsidR="007E0AB3" w:rsidRPr="007E0AB3" w:rsidRDefault="007E0AB3" w:rsidP="007E0AB3">
      <w:r w:rsidRPr="007E0AB3">
        <w:t>Saburlar Mahallesinde bulunan 1.127,52m2 yüzölçümlü 1 adet taşınmaz 5 bin TL bedel üzerinden, saat 16.08’de,</w:t>
      </w:r>
    </w:p>
    <w:p w:rsidR="007E0AB3" w:rsidRPr="007E0AB3" w:rsidRDefault="007E0AB3" w:rsidP="007E0AB3">
      <w:r w:rsidRPr="007E0AB3">
        <w:t>Türkler Mahallesinde bulunan 2.296,39m2 yüzölçümlü 1 adet taşınmaz 1 milyon 450 bin TL bedel üzerinden, saat 16.16’da,</w:t>
      </w:r>
    </w:p>
    <w:p w:rsidR="007E0AB3" w:rsidRPr="007E0AB3" w:rsidRDefault="007E0AB3" w:rsidP="007E0AB3">
      <w:r w:rsidRPr="007E0AB3">
        <w:t>Uğrak Mahallesinde bulunan 7.427,82m2 yüzölçümlü 1 adet taşınmaz 15 bin TL bedel üzerinden saat 16.24’de,</w:t>
      </w:r>
    </w:p>
    <w:p w:rsidR="007E0AB3" w:rsidRPr="007E0AB3" w:rsidRDefault="007E0AB3" w:rsidP="007E0AB3">
      <w:proofErr w:type="spellStart"/>
      <w:r w:rsidRPr="007E0AB3">
        <w:t>Yalçı</w:t>
      </w:r>
      <w:proofErr w:type="spellEnd"/>
      <w:r w:rsidRPr="007E0AB3">
        <w:t xml:space="preserve"> Mahallesinde bulunan 1.200,50m2 yüzölçümlü 1 adet taşınmaz 7 bin TL bedel üzerinden, saat 16.32’de yapılacak ihale ile satışa çıkacak.</w:t>
      </w:r>
    </w:p>
    <w:p w:rsidR="007E0AB3" w:rsidRPr="007E0AB3" w:rsidRDefault="007E0AB3" w:rsidP="007E0AB3"/>
    <w:p w:rsidR="007E0AB3" w:rsidRPr="007E0AB3" w:rsidRDefault="007E0AB3" w:rsidP="007E0AB3">
      <w:r w:rsidRPr="007E0AB3">
        <w:t xml:space="preserve">Akseki’ d </w:t>
      </w:r>
      <w:proofErr w:type="spellStart"/>
      <w:r w:rsidRPr="007E0AB3">
        <w:t>eiki</w:t>
      </w:r>
      <w:proofErr w:type="spellEnd"/>
      <w:r w:rsidRPr="007E0AB3">
        <w:t xml:space="preserve"> ihale birden</w:t>
      </w:r>
    </w:p>
    <w:p w:rsidR="007E0AB3" w:rsidRPr="007E0AB3" w:rsidRDefault="007E0AB3" w:rsidP="007E0AB3">
      <w:r w:rsidRPr="007E0AB3">
        <w:t>Akseki’nin Kepez Mahallesinde bulunan 149,02m2 yüzölçümlü 1 adet taşınmazı 500 TL bedel üzerinden 27 Ekim tarihinde, Bademli/Atatürk Mahallesinde bulunan 40.880,25 m2 yüzölçümlü 1 adet taşınmazı ise 50 bin TL bedel üzerinden 20 Ekim tarihinde ihale ile satışa çıkaracak. İhaleler saat 14.00’de gerçekleşecek.</w:t>
      </w:r>
    </w:p>
    <w:p w:rsidR="007E0AB3" w:rsidRPr="007E0AB3" w:rsidRDefault="007E0AB3" w:rsidP="007E0AB3"/>
    <w:p w:rsidR="007E0AB3" w:rsidRPr="007E0AB3" w:rsidRDefault="007E0AB3" w:rsidP="007E0AB3">
      <w:r w:rsidRPr="007E0AB3">
        <w:t>Gazipaşa’ da ihaleler 22 Ekimde</w:t>
      </w:r>
    </w:p>
    <w:p w:rsidR="007E0AB3" w:rsidRPr="007E0AB3" w:rsidRDefault="007E0AB3" w:rsidP="007E0AB3">
      <w:r w:rsidRPr="007E0AB3">
        <w:t xml:space="preserve">Gazipaşa’da 27 Ekim tarihinde Ilıca, Karatepe, </w:t>
      </w:r>
      <w:proofErr w:type="spellStart"/>
      <w:r w:rsidRPr="007E0AB3">
        <w:t>Kızılgüney</w:t>
      </w:r>
      <w:proofErr w:type="spellEnd"/>
      <w:r w:rsidRPr="007E0AB3">
        <w:t xml:space="preserve">, </w:t>
      </w:r>
      <w:proofErr w:type="spellStart"/>
      <w:r w:rsidRPr="007E0AB3">
        <w:t>Sugözü</w:t>
      </w:r>
      <w:proofErr w:type="spellEnd"/>
      <w:r w:rsidRPr="007E0AB3">
        <w:t>, Şahinler, Yeniköy ve Yeşilyurt mahalleleri olmak üzere toplam 7 mahallede bulunan taşınmazlar satışa çıkacak. Ilıca Mahallesinde bulunan 3.194,90 m2 yüzölçümlü 1 adet taşınmaz 7 bin 500 TL bedel üzerinden saat 14.08’de,</w:t>
      </w:r>
    </w:p>
    <w:p w:rsidR="007E0AB3" w:rsidRPr="007E0AB3" w:rsidRDefault="007E0AB3" w:rsidP="007E0AB3">
      <w:r w:rsidRPr="007E0AB3">
        <w:t>Karatepe Mahallesinde bulunan 2.648,86m2 yüzölçümlü 1 adet taşınmaz 6 bin TL bedel üzerinden, saat 14.16’da,</w:t>
      </w:r>
    </w:p>
    <w:p w:rsidR="007E0AB3" w:rsidRPr="007E0AB3" w:rsidRDefault="007E0AB3" w:rsidP="007E0AB3">
      <w:proofErr w:type="spellStart"/>
      <w:r w:rsidRPr="007E0AB3">
        <w:t>Kızılgüney</w:t>
      </w:r>
      <w:proofErr w:type="spellEnd"/>
      <w:r w:rsidRPr="007E0AB3">
        <w:t xml:space="preserve"> Mahallesinde bulunan 2.890,15m2 yüzölçümlü 1 adet taşınmaz 6 bin TL bedel üzerinden saat 14.24’de,</w:t>
      </w:r>
    </w:p>
    <w:p w:rsidR="007E0AB3" w:rsidRPr="007E0AB3" w:rsidRDefault="007E0AB3" w:rsidP="007E0AB3">
      <w:proofErr w:type="spellStart"/>
      <w:r w:rsidRPr="007E0AB3">
        <w:t>Sugözü</w:t>
      </w:r>
      <w:proofErr w:type="spellEnd"/>
      <w:r w:rsidRPr="007E0AB3">
        <w:t xml:space="preserve"> Mahallesinde bulunan 5.584,71m2 yüzölçümlü 1 adet taşınmaz 28 bin TL bedel üzerinden saat 14.32’de</w:t>
      </w:r>
    </w:p>
    <w:p w:rsidR="007E0AB3" w:rsidRPr="007E0AB3" w:rsidRDefault="007E0AB3" w:rsidP="007E0AB3">
      <w:r w:rsidRPr="007E0AB3">
        <w:t>Şahinler Mahallesinde bulunan 2.210,68m2 yüzölçümlü 1 adet taşınmaz 5 bin TL bedel üzerinden saat 14.40’da,</w:t>
      </w:r>
    </w:p>
    <w:p w:rsidR="007E0AB3" w:rsidRPr="007E0AB3" w:rsidRDefault="007E0AB3" w:rsidP="007E0AB3">
      <w:r w:rsidRPr="007E0AB3">
        <w:t>Yeniköy Mahallesinde bulunan 1.848,32m2 yüzölçümlü 1 adet taşınmaz 3 bin TL bedel üzerinden saat 14.48’de,</w:t>
      </w:r>
    </w:p>
    <w:p w:rsidR="007E0AB3" w:rsidRPr="007E0AB3" w:rsidRDefault="007E0AB3" w:rsidP="007E0AB3">
      <w:r w:rsidRPr="007E0AB3">
        <w:t>Yeşilyurt Mahallesinde bulunan 2.940,00m2 yüzölçümlü 1 adet taşınmaz ise 7 bin 500 TL bedel üzerinden, saat 14.56’da yapılacak ihaleler ile satışa çıkarılacaktır.</w:t>
      </w:r>
    </w:p>
    <w:p w:rsidR="007E0AB3" w:rsidRPr="007E0AB3" w:rsidRDefault="007E0AB3" w:rsidP="007E0AB3"/>
    <w:p w:rsidR="007E0AB3" w:rsidRPr="007E0AB3" w:rsidRDefault="007E0AB3" w:rsidP="007E0AB3">
      <w:r w:rsidRPr="007E0AB3">
        <w:t>Gündoğmuş’ ta 10 arsa satışa sunulacak</w:t>
      </w:r>
    </w:p>
    <w:p w:rsidR="007E0AB3" w:rsidRPr="007E0AB3" w:rsidRDefault="007E0AB3" w:rsidP="007E0AB3">
      <w:r w:rsidRPr="007E0AB3">
        <w:t xml:space="preserve">Gündoğmuş İlçesi’nde bulunan 10 arsa yine 27 Ekim tarihinde ihaleye çıkıyor. </w:t>
      </w:r>
      <w:proofErr w:type="spellStart"/>
      <w:r w:rsidRPr="007E0AB3">
        <w:t>Bedan</w:t>
      </w:r>
      <w:proofErr w:type="spellEnd"/>
      <w:r w:rsidRPr="007E0AB3">
        <w:t xml:space="preserve"> Mahallesinde bulunan 11.808,49m2 yüzölçümlü 1 adet taşınmaz 12 bin TL bedel üzerinden, saat 15.04’de,</w:t>
      </w:r>
    </w:p>
    <w:p w:rsidR="007E0AB3" w:rsidRPr="007E0AB3" w:rsidRDefault="007E0AB3" w:rsidP="007E0AB3">
      <w:proofErr w:type="spellStart"/>
      <w:r w:rsidRPr="007E0AB3">
        <w:t>Çamlıalan</w:t>
      </w:r>
      <w:proofErr w:type="spellEnd"/>
      <w:r w:rsidRPr="007E0AB3">
        <w:t xml:space="preserve"> (</w:t>
      </w:r>
      <w:proofErr w:type="spellStart"/>
      <w:r w:rsidRPr="007E0AB3">
        <w:t>Belistir</w:t>
      </w:r>
      <w:proofErr w:type="spellEnd"/>
      <w:r w:rsidRPr="007E0AB3">
        <w:t>) Mahallesinde bulunan 746,30m2 yüzölçümlü 1 adet taşınmaz 2 bin TL bedel üzerinden saat 15.12’de,</w:t>
      </w:r>
    </w:p>
    <w:p w:rsidR="007E0AB3" w:rsidRPr="007E0AB3" w:rsidRDefault="007E0AB3" w:rsidP="007E0AB3">
      <w:proofErr w:type="spellStart"/>
      <w:r w:rsidRPr="007E0AB3">
        <w:t>Güneyyaka</w:t>
      </w:r>
      <w:proofErr w:type="spellEnd"/>
      <w:r w:rsidRPr="007E0AB3">
        <w:t xml:space="preserve"> Mahallesinde bulunan 17.861,00m2 yüzölçümlü 1 adet taşınmaz 18 bin TL bedel üzerinden saat 15.20’de,</w:t>
      </w:r>
    </w:p>
    <w:p w:rsidR="007E0AB3" w:rsidRPr="007E0AB3" w:rsidRDefault="007E0AB3" w:rsidP="007E0AB3">
      <w:r w:rsidRPr="007E0AB3">
        <w:t>Kalecik (</w:t>
      </w:r>
      <w:proofErr w:type="spellStart"/>
      <w:r w:rsidRPr="007E0AB3">
        <w:t>Marnas</w:t>
      </w:r>
      <w:proofErr w:type="spellEnd"/>
      <w:r w:rsidRPr="007E0AB3">
        <w:t>) Mahallesinde bulunan 571,04m2 yüzölçümlü 1 adet taşınmaz 700 TL bedel üzerinden saat 15.28’de,</w:t>
      </w:r>
    </w:p>
    <w:p w:rsidR="007E0AB3" w:rsidRPr="007E0AB3" w:rsidRDefault="007E0AB3" w:rsidP="007E0AB3">
      <w:proofErr w:type="spellStart"/>
      <w:r w:rsidRPr="007E0AB3">
        <w:lastRenderedPageBreak/>
        <w:t>Karaisa</w:t>
      </w:r>
      <w:proofErr w:type="spellEnd"/>
      <w:r w:rsidRPr="007E0AB3">
        <w:t xml:space="preserve"> Mahallesinde bulunan 2.860,49m2 yüzölçümlü 1 adet taşınmaz 12 bin TL bedel üzerinden saat 15.36’da,</w:t>
      </w:r>
    </w:p>
    <w:p w:rsidR="007E0AB3" w:rsidRPr="007E0AB3" w:rsidRDefault="007E0AB3" w:rsidP="007E0AB3">
      <w:r w:rsidRPr="007E0AB3">
        <w:t>Karaköy Mahallesinde bulunan 1.415,73m2 yüzölçümlü 1 adet taşınmaz 5 bin TL bedel üzerinden saat 15.44’de,</w:t>
      </w:r>
    </w:p>
    <w:p w:rsidR="007E0AB3" w:rsidRPr="007E0AB3" w:rsidRDefault="007E0AB3" w:rsidP="007E0AB3">
      <w:proofErr w:type="spellStart"/>
      <w:r w:rsidRPr="007E0AB3">
        <w:t>Kayabükü</w:t>
      </w:r>
      <w:proofErr w:type="spellEnd"/>
      <w:r w:rsidRPr="007E0AB3">
        <w:t xml:space="preserve"> (</w:t>
      </w:r>
      <w:proofErr w:type="spellStart"/>
      <w:r w:rsidRPr="007E0AB3">
        <w:t>Çündüre</w:t>
      </w:r>
      <w:proofErr w:type="spellEnd"/>
      <w:r w:rsidRPr="007E0AB3">
        <w:t>) Mahallesinde bulunan 2.114,66m2 yüzölçümlü 1 adet taşınmaz 11 bin TL bedel üzerinden saat 15.52’de,</w:t>
      </w:r>
    </w:p>
    <w:p w:rsidR="007E0AB3" w:rsidRPr="007E0AB3" w:rsidRDefault="007E0AB3" w:rsidP="007E0AB3">
      <w:r w:rsidRPr="007E0AB3">
        <w:t xml:space="preserve">Merkez </w:t>
      </w:r>
      <w:proofErr w:type="spellStart"/>
      <w:r w:rsidRPr="007E0AB3">
        <w:t>Kozağacı</w:t>
      </w:r>
      <w:proofErr w:type="spellEnd"/>
      <w:r w:rsidRPr="007E0AB3">
        <w:t xml:space="preserve"> Mahallesinde bulunan 2.682,90m2 yüzölçümlü 1 adet taşınmaz 13 bin TL bedel üzerinden 16.00’da,</w:t>
      </w:r>
    </w:p>
    <w:p w:rsidR="007E0AB3" w:rsidRPr="007E0AB3" w:rsidRDefault="007E0AB3" w:rsidP="007E0AB3">
      <w:proofErr w:type="spellStart"/>
      <w:r w:rsidRPr="007E0AB3">
        <w:t>Serinyaka</w:t>
      </w:r>
      <w:proofErr w:type="spellEnd"/>
      <w:r w:rsidRPr="007E0AB3">
        <w:t xml:space="preserve"> Mahallesinde bulunan 2.010,03m2 yüzölçümlü 1 adet taşınmaz 7 bin TL bedel üzerinden saat 16.08’de</w:t>
      </w:r>
    </w:p>
    <w:p w:rsidR="007E0AB3" w:rsidRPr="007E0AB3" w:rsidRDefault="007E0AB3" w:rsidP="007E0AB3">
      <w:r w:rsidRPr="007E0AB3">
        <w:t>Ümitli Mahallesinde bulunan 6.268,93m2 yüzölçümlü 1 adet taşınmaz 7 bin TL bedel üzerinden, saat 16.16’da yapılacak ihaleler ile satışa çıkarılacaktır.</w:t>
      </w:r>
    </w:p>
    <w:p w:rsidR="007E0AB3" w:rsidRPr="007E0AB3" w:rsidRDefault="007E0AB3" w:rsidP="007E0AB3"/>
    <w:p w:rsidR="007E0AB3" w:rsidRPr="007E0AB3" w:rsidRDefault="007E0AB3" w:rsidP="007E0AB3">
      <w:r w:rsidRPr="007E0AB3">
        <w:t>İbradı’ da yapılacak ihalenin toplam bedeli 46 bin 500 TL</w:t>
      </w:r>
    </w:p>
    <w:p w:rsidR="007E0AB3" w:rsidRPr="007E0AB3" w:rsidRDefault="007E0AB3" w:rsidP="007E0AB3">
      <w:proofErr w:type="gramStart"/>
      <w:r w:rsidRPr="007E0AB3">
        <w:t xml:space="preserve">Ormana Mahallesinde bulunan 7.883,21m2 yüzölçümlü 1 adet taşınmaz 8 bin TL bedel üzerinden, 27 Ekim tarihinde saat 16.24’de </w:t>
      </w:r>
      <w:proofErr w:type="spellStart"/>
      <w:r w:rsidRPr="007E0AB3">
        <w:t>Üzümdere</w:t>
      </w:r>
      <w:proofErr w:type="spellEnd"/>
      <w:r w:rsidRPr="007E0AB3">
        <w:t xml:space="preserve"> Mahallesinde bulunan 36.590,00m2ve 340,10m2 yüzölçümlü 2 adet taşınmaz 37 bin TL ve Bin 500 TL bedel üzerinden, 27 Ekim tarihinde saat 16.32 ve 16.40’da yapılacak ihaleler ile satışa çıkıyor.</w:t>
      </w:r>
      <w:proofErr w:type="gramEnd"/>
    </w:p>
    <w:p w:rsidR="00483CBE" w:rsidRPr="007E0AB3" w:rsidRDefault="00483CBE" w:rsidP="007E0AB3"/>
    <w:sectPr w:rsidR="00483CBE" w:rsidRPr="007E0AB3" w:rsidSect="00483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E0AB3"/>
    <w:rsid w:val="00483CBE"/>
    <w:rsid w:val="007E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CBE"/>
  </w:style>
  <w:style w:type="paragraph" w:styleId="Balk2">
    <w:name w:val="heading 2"/>
    <w:basedOn w:val="Normal"/>
    <w:link w:val="Balk2Char"/>
    <w:uiPriority w:val="9"/>
    <w:qFormat/>
    <w:rsid w:val="007E0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E0AB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E0AB3"/>
    <w:rPr>
      <w:b/>
      <w:bCs/>
    </w:rPr>
  </w:style>
  <w:style w:type="character" w:styleId="Kpr">
    <w:name w:val="Hyperlink"/>
    <w:basedOn w:val="VarsaylanParagrafYazTipi"/>
    <w:uiPriority w:val="99"/>
    <w:unhideWhenUsed/>
    <w:rsid w:val="007E0AB3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7E0A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2016-10-12T11:13:00Z</dcterms:created>
  <dcterms:modified xsi:type="dcterms:W3CDTF">2016-10-12T11:19:00Z</dcterms:modified>
</cp:coreProperties>
</file>