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5E3" w:rsidRPr="001C55E3" w:rsidRDefault="001C55E3" w:rsidP="001C55E3">
      <w:pPr>
        <w:spacing w:after="0" w:line="240" w:lineRule="atLeast"/>
        <w:jc w:val="center"/>
        <w:rPr>
          <w:rFonts w:ascii="Times New Roman" w:eastAsia="Times New Roman" w:hAnsi="Times New Roman" w:cs="Times New Roman"/>
          <w:color w:val="000000"/>
          <w:sz w:val="20"/>
          <w:szCs w:val="20"/>
          <w:lang w:eastAsia="tr-TR"/>
        </w:rPr>
      </w:pPr>
      <w:r w:rsidRPr="001C55E3">
        <w:rPr>
          <w:rFonts w:ascii="Times New Roman" w:eastAsia="Times New Roman" w:hAnsi="Times New Roman" w:cs="Times New Roman"/>
          <w:color w:val="000000"/>
          <w:sz w:val="18"/>
          <w:szCs w:val="18"/>
          <w:lang w:eastAsia="tr-TR"/>
        </w:rPr>
        <w:t>TAŞINMAZ MAL SATILACAKTIR</w:t>
      </w:r>
    </w:p>
    <w:p w:rsidR="001C55E3" w:rsidRPr="001C55E3" w:rsidRDefault="001C55E3" w:rsidP="001C55E3">
      <w:pPr>
        <w:spacing w:after="0" w:line="240" w:lineRule="atLeast"/>
        <w:ind w:firstLine="567"/>
        <w:jc w:val="both"/>
        <w:rPr>
          <w:rFonts w:ascii="Times New Roman" w:eastAsia="Times New Roman" w:hAnsi="Times New Roman" w:cs="Times New Roman"/>
          <w:color w:val="000000"/>
          <w:sz w:val="20"/>
          <w:szCs w:val="20"/>
          <w:lang w:eastAsia="tr-TR"/>
        </w:rPr>
      </w:pPr>
      <w:bookmarkStart w:id="0" w:name="A08"/>
      <w:bookmarkEnd w:id="0"/>
      <w:r w:rsidRPr="001C55E3">
        <w:rPr>
          <w:rFonts w:ascii="Times New Roman" w:eastAsia="Times New Roman" w:hAnsi="Times New Roman" w:cs="Times New Roman"/>
          <w:b/>
          <w:bCs/>
          <w:color w:val="0000CC"/>
          <w:sz w:val="18"/>
          <w:szCs w:val="18"/>
          <w:lang w:eastAsia="tr-TR"/>
        </w:rPr>
        <w:t>Biga</w:t>
      </w:r>
      <w:r w:rsidRPr="001C55E3">
        <w:rPr>
          <w:rFonts w:ascii="Times New Roman" w:eastAsia="Times New Roman" w:hAnsi="Times New Roman" w:cs="Times New Roman"/>
          <w:b/>
          <w:bCs/>
          <w:color w:val="0000CC"/>
          <w:sz w:val="18"/>
          <w:lang w:eastAsia="tr-TR"/>
        </w:rPr>
        <w:t> Malmüdürlüğünden</w:t>
      </w:r>
      <w:r w:rsidRPr="001C55E3">
        <w:rPr>
          <w:rFonts w:ascii="Times New Roman" w:eastAsia="Times New Roman" w:hAnsi="Times New Roman" w:cs="Times New Roman"/>
          <w:b/>
          <w:bCs/>
          <w:color w:val="0000CC"/>
          <w:sz w:val="18"/>
          <w:szCs w:val="18"/>
          <w:lang w:eastAsia="tr-TR"/>
        </w:rPr>
        <w:t>:</w:t>
      </w:r>
    </w:p>
    <w:p w:rsidR="001C55E3" w:rsidRPr="001C55E3" w:rsidRDefault="001C55E3" w:rsidP="001C55E3">
      <w:pPr>
        <w:spacing w:after="0" w:line="240" w:lineRule="atLeast"/>
        <w:ind w:firstLine="567"/>
        <w:jc w:val="both"/>
        <w:rPr>
          <w:rFonts w:ascii="Times New Roman" w:eastAsia="Times New Roman" w:hAnsi="Times New Roman" w:cs="Times New Roman"/>
          <w:color w:val="000000"/>
          <w:sz w:val="20"/>
          <w:szCs w:val="20"/>
          <w:lang w:eastAsia="tr-TR"/>
        </w:rPr>
      </w:pPr>
      <w:r w:rsidRPr="001C55E3">
        <w:rPr>
          <w:rFonts w:ascii="Times New Roman" w:eastAsia="Times New Roman" w:hAnsi="Times New Roman" w:cs="Times New Roman"/>
          <w:color w:val="000000"/>
          <w:sz w:val="18"/>
          <w:szCs w:val="18"/>
          <w:lang w:eastAsia="tr-TR"/>
        </w:rPr>
        <w:t> </w:t>
      </w:r>
    </w:p>
    <w:tbl>
      <w:tblPr>
        <w:tblW w:w="14175" w:type="dxa"/>
        <w:tblInd w:w="559" w:type="dxa"/>
        <w:tblCellMar>
          <w:left w:w="0" w:type="dxa"/>
          <w:right w:w="0" w:type="dxa"/>
        </w:tblCellMar>
        <w:tblLook w:val="04A0"/>
      </w:tblPr>
      <w:tblGrid>
        <w:gridCol w:w="436"/>
        <w:gridCol w:w="1206"/>
        <w:gridCol w:w="666"/>
        <w:gridCol w:w="736"/>
        <w:gridCol w:w="516"/>
        <w:gridCol w:w="656"/>
        <w:gridCol w:w="1056"/>
        <w:gridCol w:w="551"/>
        <w:gridCol w:w="597"/>
        <w:gridCol w:w="3915"/>
        <w:gridCol w:w="1161"/>
        <w:gridCol w:w="1026"/>
        <w:gridCol w:w="1026"/>
        <w:gridCol w:w="627"/>
      </w:tblGrid>
      <w:tr w:rsidR="001C55E3" w:rsidRPr="001C55E3" w:rsidTr="001C55E3">
        <w:trPr>
          <w:trHeight w:val="20"/>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C55E3" w:rsidRPr="001C55E3" w:rsidRDefault="001C55E3" w:rsidP="001C55E3">
            <w:pPr>
              <w:spacing w:after="0" w:line="240" w:lineRule="atLeast"/>
              <w:jc w:val="center"/>
              <w:rPr>
                <w:rFonts w:ascii="Times New Roman" w:eastAsia="Times New Roman" w:hAnsi="Times New Roman" w:cs="Times New Roman"/>
                <w:sz w:val="20"/>
                <w:szCs w:val="20"/>
                <w:lang w:eastAsia="tr-TR"/>
              </w:rPr>
            </w:pPr>
            <w:r w:rsidRPr="001C55E3">
              <w:rPr>
                <w:rFonts w:ascii="Times New Roman" w:eastAsia="Times New Roman" w:hAnsi="Times New Roman" w:cs="Times New Roman"/>
                <w:sz w:val="18"/>
                <w:szCs w:val="18"/>
                <w:lang w:eastAsia="tr-TR"/>
              </w:rPr>
              <w:t>S.</w:t>
            </w:r>
          </w:p>
          <w:p w:rsidR="001C55E3" w:rsidRPr="001C55E3" w:rsidRDefault="001C55E3" w:rsidP="001C55E3">
            <w:pPr>
              <w:spacing w:after="0" w:line="20" w:lineRule="atLeast"/>
              <w:jc w:val="center"/>
              <w:rPr>
                <w:rFonts w:ascii="Times New Roman" w:eastAsia="Times New Roman" w:hAnsi="Times New Roman" w:cs="Times New Roman"/>
                <w:sz w:val="20"/>
                <w:szCs w:val="20"/>
                <w:lang w:eastAsia="tr-TR"/>
              </w:rPr>
            </w:pPr>
            <w:r w:rsidRPr="001C55E3">
              <w:rPr>
                <w:rFonts w:ascii="Times New Roman" w:eastAsia="Times New Roman" w:hAnsi="Times New Roman" w:cs="Times New Roman"/>
                <w:sz w:val="18"/>
                <w:szCs w:val="18"/>
                <w:lang w:eastAsia="tr-TR"/>
              </w:rPr>
              <w:t>No</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C55E3" w:rsidRPr="001C55E3" w:rsidRDefault="001C55E3" w:rsidP="001C55E3">
            <w:pPr>
              <w:spacing w:after="0" w:line="20" w:lineRule="atLeast"/>
              <w:jc w:val="center"/>
              <w:rPr>
                <w:rFonts w:ascii="Times New Roman" w:eastAsia="Times New Roman" w:hAnsi="Times New Roman" w:cs="Times New Roman"/>
                <w:sz w:val="20"/>
                <w:szCs w:val="20"/>
                <w:lang w:eastAsia="tr-TR"/>
              </w:rPr>
            </w:pPr>
            <w:r w:rsidRPr="001C55E3">
              <w:rPr>
                <w:rFonts w:ascii="Times New Roman" w:eastAsia="Times New Roman" w:hAnsi="Times New Roman" w:cs="Times New Roman"/>
                <w:sz w:val="18"/>
                <w:szCs w:val="18"/>
                <w:lang w:eastAsia="tr-TR"/>
              </w:rPr>
              <w:t>Dosya No</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C55E3" w:rsidRPr="001C55E3" w:rsidRDefault="001C55E3" w:rsidP="001C55E3">
            <w:pPr>
              <w:spacing w:after="0" w:line="240" w:lineRule="atLeast"/>
              <w:jc w:val="center"/>
              <w:rPr>
                <w:rFonts w:ascii="Times New Roman" w:eastAsia="Times New Roman" w:hAnsi="Times New Roman" w:cs="Times New Roman"/>
                <w:sz w:val="20"/>
                <w:szCs w:val="20"/>
                <w:lang w:eastAsia="tr-TR"/>
              </w:rPr>
            </w:pPr>
            <w:r w:rsidRPr="001C55E3">
              <w:rPr>
                <w:rFonts w:ascii="Times New Roman" w:eastAsia="Times New Roman" w:hAnsi="Times New Roman" w:cs="Times New Roman"/>
                <w:sz w:val="18"/>
                <w:lang w:eastAsia="tr-TR"/>
              </w:rPr>
              <w:t>Mah</w:t>
            </w:r>
            <w:r w:rsidRPr="001C55E3">
              <w:rPr>
                <w:rFonts w:ascii="Times New Roman" w:eastAsia="Times New Roman" w:hAnsi="Times New Roman" w:cs="Times New Roman"/>
                <w:sz w:val="18"/>
                <w:szCs w:val="18"/>
                <w:lang w:eastAsia="tr-TR"/>
              </w:rPr>
              <w:t>/</w:t>
            </w:r>
          </w:p>
          <w:p w:rsidR="001C55E3" w:rsidRPr="001C55E3" w:rsidRDefault="001C55E3" w:rsidP="001C55E3">
            <w:pPr>
              <w:spacing w:after="0" w:line="20" w:lineRule="atLeast"/>
              <w:jc w:val="center"/>
              <w:rPr>
                <w:rFonts w:ascii="Times New Roman" w:eastAsia="Times New Roman" w:hAnsi="Times New Roman" w:cs="Times New Roman"/>
                <w:sz w:val="20"/>
                <w:szCs w:val="20"/>
                <w:lang w:eastAsia="tr-TR"/>
              </w:rPr>
            </w:pPr>
            <w:r w:rsidRPr="001C55E3">
              <w:rPr>
                <w:rFonts w:ascii="Times New Roman" w:eastAsia="Times New Roman" w:hAnsi="Times New Roman" w:cs="Times New Roman"/>
                <w:sz w:val="18"/>
                <w:szCs w:val="18"/>
                <w:lang w:eastAsia="tr-TR"/>
              </w:rPr>
              <w:t>Köyü</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C55E3" w:rsidRPr="001C55E3" w:rsidRDefault="001C55E3" w:rsidP="001C55E3">
            <w:pPr>
              <w:spacing w:after="0" w:line="240" w:lineRule="atLeast"/>
              <w:jc w:val="center"/>
              <w:rPr>
                <w:rFonts w:ascii="Times New Roman" w:eastAsia="Times New Roman" w:hAnsi="Times New Roman" w:cs="Times New Roman"/>
                <w:sz w:val="20"/>
                <w:szCs w:val="20"/>
                <w:lang w:eastAsia="tr-TR"/>
              </w:rPr>
            </w:pPr>
            <w:r w:rsidRPr="001C55E3">
              <w:rPr>
                <w:rFonts w:ascii="Times New Roman" w:eastAsia="Times New Roman" w:hAnsi="Times New Roman" w:cs="Times New Roman"/>
                <w:sz w:val="18"/>
                <w:szCs w:val="18"/>
                <w:lang w:eastAsia="tr-TR"/>
              </w:rPr>
              <w:t>Sokak/</w:t>
            </w:r>
          </w:p>
          <w:p w:rsidR="001C55E3" w:rsidRPr="001C55E3" w:rsidRDefault="001C55E3" w:rsidP="001C55E3">
            <w:pPr>
              <w:spacing w:after="0" w:line="20" w:lineRule="atLeast"/>
              <w:jc w:val="center"/>
              <w:rPr>
                <w:rFonts w:ascii="Times New Roman" w:eastAsia="Times New Roman" w:hAnsi="Times New Roman" w:cs="Times New Roman"/>
                <w:sz w:val="20"/>
                <w:szCs w:val="20"/>
                <w:lang w:eastAsia="tr-TR"/>
              </w:rPr>
            </w:pPr>
            <w:r w:rsidRPr="001C55E3">
              <w:rPr>
                <w:rFonts w:ascii="Times New Roman" w:eastAsia="Times New Roman" w:hAnsi="Times New Roman" w:cs="Times New Roman"/>
                <w:sz w:val="18"/>
                <w:szCs w:val="18"/>
                <w:lang w:eastAsia="tr-TR"/>
              </w:rPr>
              <w:t>Mevkii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C55E3" w:rsidRPr="001C55E3" w:rsidRDefault="001C55E3" w:rsidP="001C55E3">
            <w:pPr>
              <w:spacing w:after="0" w:line="20" w:lineRule="atLeast"/>
              <w:jc w:val="center"/>
              <w:rPr>
                <w:rFonts w:ascii="Times New Roman" w:eastAsia="Times New Roman" w:hAnsi="Times New Roman" w:cs="Times New Roman"/>
                <w:sz w:val="20"/>
                <w:szCs w:val="20"/>
                <w:lang w:eastAsia="tr-TR"/>
              </w:rPr>
            </w:pPr>
            <w:r w:rsidRPr="001C55E3">
              <w:rPr>
                <w:rFonts w:ascii="Times New Roman" w:eastAsia="Times New Roman" w:hAnsi="Times New Roman" w:cs="Times New Roman"/>
                <w:sz w:val="18"/>
                <w:szCs w:val="18"/>
                <w:lang w:eastAsia="tr-TR"/>
              </w:rPr>
              <w:t>Ada</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C55E3" w:rsidRPr="001C55E3" w:rsidRDefault="001C55E3" w:rsidP="001C55E3">
            <w:pPr>
              <w:spacing w:after="0" w:line="20" w:lineRule="atLeast"/>
              <w:jc w:val="center"/>
              <w:rPr>
                <w:rFonts w:ascii="Times New Roman" w:eastAsia="Times New Roman" w:hAnsi="Times New Roman" w:cs="Times New Roman"/>
                <w:sz w:val="20"/>
                <w:szCs w:val="20"/>
                <w:lang w:eastAsia="tr-TR"/>
              </w:rPr>
            </w:pPr>
            <w:r w:rsidRPr="001C55E3">
              <w:rPr>
                <w:rFonts w:ascii="Times New Roman" w:eastAsia="Times New Roman" w:hAnsi="Times New Roman" w:cs="Times New Roman"/>
                <w:sz w:val="18"/>
                <w:szCs w:val="18"/>
                <w:lang w:eastAsia="tr-TR"/>
              </w:rPr>
              <w:t>Parsel</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C55E3" w:rsidRPr="001C55E3" w:rsidRDefault="001C55E3" w:rsidP="001C55E3">
            <w:pPr>
              <w:spacing w:after="0" w:line="240" w:lineRule="atLeast"/>
              <w:jc w:val="center"/>
              <w:rPr>
                <w:rFonts w:ascii="Times New Roman" w:eastAsia="Times New Roman" w:hAnsi="Times New Roman" w:cs="Times New Roman"/>
                <w:sz w:val="20"/>
                <w:szCs w:val="20"/>
                <w:lang w:eastAsia="tr-TR"/>
              </w:rPr>
            </w:pPr>
            <w:r w:rsidRPr="001C55E3">
              <w:rPr>
                <w:rFonts w:ascii="Times New Roman" w:eastAsia="Times New Roman" w:hAnsi="Times New Roman" w:cs="Times New Roman"/>
                <w:sz w:val="18"/>
                <w:szCs w:val="18"/>
                <w:lang w:eastAsia="tr-TR"/>
              </w:rPr>
              <w:t>Yüzölçümü</w:t>
            </w:r>
          </w:p>
          <w:p w:rsidR="001C55E3" w:rsidRPr="001C55E3" w:rsidRDefault="001C55E3" w:rsidP="001C55E3">
            <w:pPr>
              <w:spacing w:after="0" w:line="20" w:lineRule="atLeast"/>
              <w:jc w:val="center"/>
              <w:rPr>
                <w:rFonts w:ascii="Times New Roman" w:eastAsia="Times New Roman" w:hAnsi="Times New Roman" w:cs="Times New Roman"/>
                <w:sz w:val="20"/>
                <w:szCs w:val="20"/>
                <w:lang w:eastAsia="tr-TR"/>
              </w:rPr>
            </w:pPr>
            <w:r w:rsidRPr="001C55E3">
              <w:rPr>
                <w:rFonts w:ascii="Times New Roman" w:eastAsia="Times New Roman" w:hAnsi="Times New Roman" w:cs="Times New Roman"/>
                <w:sz w:val="18"/>
                <w:szCs w:val="18"/>
                <w:lang w:eastAsia="tr-TR"/>
              </w:rPr>
              <w:t>(m</w:t>
            </w:r>
            <w:r w:rsidRPr="001C55E3">
              <w:rPr>
                <w:rFonts w:ascii="Times New Roman" w:eastAsia="Times New Roman" w:hAnsi="Times New Roman" w:cs="Times New Roman"/>
                <w:sz w:val="18"/>
                <w:szCs w:val="18"/>
                <w:vertAlign w:val="superscript"/>
                <w:lang w:eastAsia="tr-TR"/>
              </w:rPr>
              <w:t>2</w:t>
            </w:r>
            <w:r w:rsidRPr="001C55E3">
              <w:rPr>
                <w:rFonts w:ascii="Times New Roman" w:eastAsia="Times New Roman" w:hAnsi="Times New Roman" w:cs="Times New Roman"/>
                <w:sz w:val="18"/>
                <w:szCs w:val="18"/>
                <w:lang w:eastAsia="tr-TR"/>
              </w:rPr>
              <w: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C55E3" w:rsidRPr="001C55E3" w:rsidRDefault="001C55E3" w:rsidP="001C55E3">
            <w:pPr>
              <w:spacing w:after="0" w:line="240" w:lineRule="atLeast"/>
              <w:jc w:val="center"/>
              <w:rPr>
                <w:rFonts w:ascii="Times New Roman" w:eastAsia="Times New Roman" w:hAnsi="Times New Roman" w:cs="Times New Roman"/>
                <w:sz w:val="20"/>
                <w:szCs w:val="20"/>
                <w:lang w:eastAsia="tr-TR"/>
              </w:rPr>
            </w:pPr>
            <w:r w:rsidRPr="001C55E3">
              <w:rPr>
                <w:rFonts w:ascii="Times New Roman" w:eastAsia="Times New Roman" w:hAnsi="Times New Roman" w:cs="Times New Roman"/>
                <w:sz w:val="18"/>
                <w:szCs w:val="18"/>
                <w:lang w:eastAsia="tr-TR"/>
              </w:rPr>
              <w:t>Haz.</w:t>
            </w:r>
          </w:p>
          <w:p w:rsidR="001C55E3" w:rsidRPr="001C55E3" w:rsidRDefault="001C55E3" w:rsidP="001C55E3">
            <w:pPr>
              <w:spacing w:after="0" w:line="20" w:lineRule="atLeast"/>
              <w:jc w:val="center"/>
              <w:rPr>
                <w:rFonts w:ascii="Times New Roman" w:eastAsia="Times New Roman" w:hAnsi="Times New Roman" w:cs="Times New Roman"/>
                <w:sz w:val="20"/>
                <w:szCs w:val="20"/>
                <w:lang w:eastAsia="tr-TR"/>
              </w:rPr>
            </w:pPr>
            <w:r w:rsidRPr="001C55E3">
              <w:rPr>
                <w:rFonts w:ascii="Times New Roman" w:eastAsia="Times New Roman" w:hAnsi="Times New Roman" w:cs="Times New Roman"/>
                <w:sz w:val="18"/>
                <w:szCs w:val="18"/>
                <w:lang w:eastAsia="tr-TR"/>
              </w:rPr>
              <w:t>His.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C55E3" w:rsidRPr="001C55E3" w:rsidRDefault="001C55E3" w:rsidP="001C55E3">
            <w:pPr>
              <w:spacing w:after="0" w:line="20" w:lineRule="atLeast"/>
              <w:jc w:val="center"/>
              <w:rPr>
                <w:rFonts w:ascii="Times New Roman" w:eastAsia="Times New Roman" w:hAnsi="Times New Roman" w:cs="Times New Roman"/>
                <w:sz w:val="20"/>
                <w:szCs w:val="20"/>
                <w:lang w:eastAsia="tr-TR"/>
              </w:rPr>
            </w:pPr>
            <w:r w:rsidRPr="001C55E3">
              <w:rPr>
                <w:rFonts w:ascii="Times New Roman" w:eastAsia="Times New Roman" w:hAnsi="Times New Roman" w:cs="Times New Roman"/>
                <w:sz w:val="18"/>
                <w:szCs w:val="18"/>
                <w:lang w:eastAsia="tr-TR"/>
              </w:rPr>
              <w:t>Cinsi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C55E3" w:rsidRPr="001C55E3" w:rsidRDefault="001C55E3" w:rsidP="001C55E3">
            <w:pPr>
              <w:spacing w:after="0" w:line="20" w:lineRule="atLeast"/>
              <w:jc w:val="center"/>
              <w:rPr>
                <w:rFonts w:ascii="Times New Roman" w:eastAsia="Times New Roman" w:hAnsi="Times New Roman" w:cs="Times New Roman"/>
                <w:sz w:val="20"/>
                <w:szCs w:val="20"/>
                <w:lang w:eastAsia="tr-TR"/>
              </w:rPr>
            </w:pPr>
            <w:r w:rsidRPr="001C55E3">
              <w:rPr>
                <w:rFonts w:ascii="Times New Roman" w:eastAsia="Times New Roman" w:hAnsi="Times New Roman" w:cs="Times New Roman"/>
                <w:sz w:val="18"/>
                <w:szCs w:val="18"/>
                <w:lang w:eastAsia="tr-TR"/>
              </w:rPr>
              <w:t>İmar Durumu</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C55E3" w:rsidRPr="001C55E3" w:rsidRDefault="001C55E3" w:rsidP="001C55E3">
            <w:pPr>
              <w:spacing w:after="0" w:line="240" w:lineRule="atLeast"/>
              <w:jc w:val="center"/>
              <w:rPr>
                <w:rFonts w:ascii="Times New Roman" w:eastAsia="Times New Roman" w:hAnsi="Times New Roman" w:cs="Times New Roman"/>
                <w:sz w:val="20"/>
                <w:szCs w:val="20"/>
                <w:lang w:eastAsia="tr-TR"/>
              </w:rPr>
            </w:pPr>
            <w:r w:rsidRPr="001C55E3">
              <w:rPr>
                <w:rFonts w:ascii="Times New Roman" w:eastAsia="Times New Roman" w:hAnsi="Times New Roman" w:cs="Times New Roman"/>
                <w:sz w:val="18"/>
                <w:szCs w:val="18"/>
                <w:lang w:eastAsia="tr-TR"/>
              </w:rPr>
              <w:t>Tahmini</w:t>
            </w:r>
          </w:p>
          <w:p w:rsidR="001C55E3" w:rsidRPr="001C55E3" w:rsidRDefault="001C55E3" w:rsidP="001C55E3">
            <w:pPr>
              <w:spacing w:after="0" w:line="240" w:lineRule="atLeast"/>
              <w:jc w:val="center"/>
              <w:rPr>
                <w:rFonts w:ascii="Times New Roman" w:eastAsia="Times New Roman" w:hAnsi="Times New Roman" w:cs="Times New Roman"/>
                <w:sz w:val="20"/>
                <w:szCs w:val="20"/>
                <w:lang w:eastAsia="tr-TR"/>
              </w:rPr>
            </w:pPr>
            <w:r w:rsidRPr="001C55E3">
              <w:rPr>
                <w:rFonts w:ascii="Times New Roman" w:eastAsia="Times New Roman" w:hAnsi="Times New Roman" w:cs="Times New Roman"/>
                <w:sz w:val="18"/>
                <w:szCs w:val="18"/>
                <w:lang w:eastAsia="tr-TR"/>
              </w:rPr>
              <w:t>Bedeli</w:t>
            </w:r>
          </w:p>
          <w:p w:rsidR="001C55E3" w:rsidRPr="001C55E3" w:rsidRDefault="001C55E3" w:rsidP="001C55E3">
            <w:pPr>
              <w:spacing w:after="0" w:line="20" w:lineRule="atLeast"/>
              <w:jc w:val="center"/>
              <w:rPr>
                <w:rFonts w:ascii="Times New Roman" w:eastAsia="Times New Roman" w:hAnsi="Times New Roman" w:cs="Times New Roman"/>
                <w:sz w:val="20"/>
                <w:szCs w:val="20"/>
                <w:lang w:eastAsia="tr-TR"/>
              </w:rPr>
            </w:pPr>
            <w:r w:rsidRPr="001C55E3">
              <w:rPr>
                <w:rFonts w:ascii="Times New Roman" w:eastAsia="Times New Roman" w:hAnsi="Times New Roman" w:cs="Times New Roman"/>
                <w:sz w:val="18"/>
                <w:szCs w:val="18"/>
                <w:lang w:eastAsia="tr-TR"/>
              </w:rPr>
              <w:t>(TL)</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C55E3" w:rsidRPr="001C55E3" w:rsidRDefault="001C55E3" w:rsidP="001C55E3">
            <w:pPr>
              <w:spacing w:after="0" w:line="240" w:lineRule="atLeast"/>
              <w:jc w:val="center"/>
              <w:rPr>
                <w:rFonts w:ascii="Times New Roman" w:eastAsia="Times New Roman" w:hAnsi="Times New Roman" w:cs="Times New Roman"/>
                <w:sz w:val="20"/>
                <w:szCs w:val="20"/>
                <w:lang w:eastAsia="tr-TR"/>
              </w:rPr>
            </w:pPr>
            <w:r w:rsidRPr="001C55E3">
              <w:rPr>
                <w:rFonts w:ascii="Times New Roman" w:eastAsia="Times New Roman" w:hAnsi="Times New Roman" w:cs="Times New Roman"/>
                <w:sz w:val="18"/>
                <w:szCs w:val="18"/>
                <w:lang w:eastAsia="tr-TR"/>
              </w:rPr>
              <w:t>Geçici</w:t>
            </w:r>
          </w:p>
          <w:p w:rsidR="001C55E3" w:rsidRPr="001C55E3" w:rsidRDefault="001C55E3" w:rsidP="001C55E3">
            <w:pPr>
              <w:spacing w:after="0" w:line="240" w:lineRule="atLeast"/>
              <w:jc w:val="center"/>
              <w:rPr>
                <w:rFonts w:ascii="Times New Roman" w:eastAsia="Times New Roman" w:hAnsi="Times New Roman" w:cs="Times New Roman"/>
                <w:sz w:val="20"/>
                <w:szCs w:val="20"/>
                <w:lang w:eastAsia="tr-TR"/>
              </w:rPr>
            </w:pPr>
            <w:r w:rsidRPr="001C55E3">
              <w:rPr>
                <w:rFonts w:ascii="Times New Roman" w:eastAsia="Times New Roman" w:hAnsi="Times New Roman" w:cs="Times New Roman"/>
                <w:sz w:val="18"/>
                <w:szCs w:val="18"/>
                <w:lang w:eastAsia="tr-TR"/>
              </w:rPr>
              <w:t>Teminat</w:t>
            </w:r>
          </w:p>
          <w:p w:rsidR="001C55E3" w:rsidRPr="001C55E3" w:rsidRDefault="001C55E3" w:rsidP="001C55E3">
            <w:pPr>
              <w:spacing w:after="0" w:line="20" w:lineRule="atLeast"/>
              <w:jc w:val="center"/>
              <w:rPr>
                <w:rFonts w:ascii="Times New Roman" w:eastAsia="Times New Roman" w:hAnsi="Times New Roman" w:cs="Times New Roman"/>
                <w:sz w:val="20"/>
                <w:szCs w:val="20"/>
                <w:lang w:eastAsia="tr-TR"/>
              </w:rPr>
            </w:pPr>
            <w:r w:rsidRPr="001C55E3">
              <w:rPr>
                <w:rFonts w:ascii="Times New Roman" w:eastAsia="Times New Roman" w:hAnsi="Times New Roman" w:cs="Times New Roman"/>
                <w:sz w:val="18"/>
                <w:szCs w:val="18"/>
                <w:lang w:eastAsia="tr-TR"/>
              </w:rPr>
              <w:t>(TL)</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C55E3" w:rsidRPr="001C55E3" w:rsidRDefault="001C55E3" w:rsidP="001C55E3">
            <w:pPr>
              <w:spacing w:after="0" w:line="240" w:lineRule="atLeast"/>
              <w:jc w:val="center"/>
              <w:rPr>
                <w:rFonts w:ascii="Times New Roman" w:eastAsia="Times New Roman" w:hAnsi="Times New Roman" w:cs="Times New Roman"/>
                <w:sz w:val="20"/>
                <w:szCs w:val="20"/>
                <w:lang w:eastAsia="tr-TR"/>
              </w:rPr>
            </w:pPr>
            <w:r w:rsidRPr="001C55E3">
              <w:rPr>
                <w:rFonts w:ascii="Times New Roman" w:eastAsia="Times New Roman" w:hAnsi="Times New Roman" w:cs="Times New Roman"/>
                <w:sz w:val="18"/>
                <w:szCs w:val="18"/>
                <w:lang w:eastAsia="tr-TR"/>
              </w:rPr>
              <w:t>İhale</w:t>
            </w:r>
          </w:p>
          <w:p w:rsidR="001C55E3" w:rsidRPr="001C55E3" w:rsidRDefault="001C55E3" w:rsidP="001C55E3">
            <w:pPr>
              <w:spacing w:after="0" w:line="20" w:lineRule="atLeast"/>
              <w:jc w:val="center"/>
              <w:rPr>
                <w:rFonts w:ascii="Times New Roman" w:eastAsia="Times New Roman" w:hAnsi="Times New Roman" w:cs="Times New Roman"/>
                <w:sz w:val="20"/>
                <w:szCs w:val="20"/>
                <w:lang w:eastAsia="tr-TR"/>
              </w:rPr>
            </w:pPr>
            <w:r w:rsidRPr="001C55E3">
              <w:rPr>
                <w:rFonts w:ascii="Times New Roman" w:eastAsia="Times New Roman" w:hAnsi="Times New Roman" w:cs="Times New Roman"/>
                <w:sz w:val="18"/>
                <w:szCs w:val="18"/>
                <w:lang w:eastAsia="tr-TR"/>
              </w:rPr>
              <w:t>Tarihi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C55E3" w:rsidRPr="001C55E3" w:rsidRDefault="001C55E3" w:rsidP="001C55E3">
            <w:pPr>
              <w:spacing w:after="0" w:line="20" w:lineRule="atLeast"/>
              <w:jc w:val="center"/>
              <w:rPr>
                <w:rFonts w:ascii="Times New Roman" w:eastAsia="Times New Roman" w:hAnsi="Times New Roman" w:cs="Times New Roman"/>
                <w:sz w:val="20"/>
                <w:szCs w:val="20"/>
                <w:lang w:eastAsia="tr-TR"/>
              </w:rPr>
            </w:pPr>
            <w:r w:rsidRPr="001C55E3">
              <w:rPr>
                <w:rFonts w:ascii="Times New Roman" w:eastAsia="Times New Roman" w:hAnsi="Times New Roman" w:cs="Times New Roman"/>
                <w:sz w:val="18"/>
                <w:szCs w:val="18"/>
                <w:lang w:eastAsia="tr-TR"/>
              </w:rPr>
              <w:t>Saati</w:t>
            </w:r>
          </w:p>
        </w:tc>
      </w:tr>
      <w:tr w:rsidR="001C55E3" w:rsidRPr="001C55E3" w:rsidTr="001C55E3">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C55E3" w:rsidRPr="001C55E3" w:rsidRDefault="001C55E3" w:rsidP="001C55E3">
            <w:pPr>
              <w:spacing w:after="0" w:line="20" w:lineRule="atLeast"/>
              <w:jc w:val="center"/>
              <w:rPr>
                <w:rFonts w:ascii="Times New Roman" w:eastAsia="Times New Roman" w:hAnsi="Times New Roman" w:cs="Times New Roman"/>
                <w:sz w:val="20"/>
                <w:szCs w:val="20"/>
                <w:lang w:eastAsia="tr-TR"/>
              </w:rPr>
            </w:pPr>
            <w:r w:rsidRPr="001C55E3">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C55E3" w:rsidRPr="001C55E3" w:rsidRDefault="001C55E3" w:rsidP="001C55E3">
            <w:pPr>
              <w:spacing w:after="0" w:line="20" w:lineRule="atLeast"/>
              <w:jc w:val="center"/>
              <w:rPr>
                <w:rFonts w:ascii="Times New Roman" w:eastAsia="Times New Roman" w:hAnsi="Times New Roman" w:cs="Times New Roman"/>
                <w:sz w:val="20"/>
                <w:szCs w:val="20"/>
                <w:lang w:eastAsia="tr-TR"/>
              </w:rPr>
            </w:pPr>
            <w:proofErr w:type="gramStart"/>
            <w:r w:rsidRPr="001C55E3">
              <w:rPr>
                <w:rFonts w:ascii="Times New Roman" w:eastAsia="Times New Roman" w:hAnsi="Times New Roman" w:cs="Times New Roman"/>
                <w:sz w:val="18"/>
                <w:lang w:eastAsia="tr-TR"/>
              </w:rPr>
              <w:t>17040104663</w:t>
            </w:r>
            <w:proofErr w:type="gram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C55E3" w:rsidRPr="001C55E3" w:rsidRDefault="001C55E3" w:rsidP="001C55E3">
            <w:pPr>
              <w:spacing w:after="0" w:line="240" w:lineRule="atLeast"/>
              <w:jc w:val="center"/>
              <w:rPr>
                <w:rFonts w:ascii="Times New Roman" w:eastAsia="Times New Roman" w:hAnsi="Times New Roman" w:cs="Times New Roman"/>
                <w:sz w:val="20"/>
                <w:szCs w:val="20"/>
                <w:lang w:eastAsia="tr-TR"/>
              </w:rPr>
            </w:pPr>
            <w:proofErr w:type="spellStart"/>
            <w:r w:rsidRPr="001C55E3">
              <w:rPr>
                <w:rFonts w:ascii="Times New Roman" w:eastAsia="Times New Roman" w:hAnsi="Times New Roman" w:cs="Times New Roman"/>
                <w:sz w:val="18"/>
                <w:lang w:eastAsia="tr-TR"/>
              </w:rPr>
              <w:t>Aksaz</w:t>
            </w:r>
            <w:proofErr w:type="spellEnd"/>
          </w:p>
          <w:p w:rsidR="001C55E3" w:rsidRPr="001C55E3" w:rsidRDefault="001C55E3" w:rsidP="001C55E3">
            <w:pPr>
              <w:spacing w:after="0" w:line="20" w:lineRule="atLeast"/>
              <w:jc w:val="center"/>
              <w:rPr>
                <w:rFonts w:ascii="Times New Roman" w:eastAsia="Times New Roman" w:hAnsi="Times New Roman" w:cs="Times New Roman"/>
                <w:sz w:val="20"/>
                <w:szCs w:val="20"/>
                <w:lang w:eastAsia="tr-TR"/>
              </w:rPr>
            </w:pPr>
            <w:r w:rsidRPr="001C55E3">
              <w:rPr>
                <w:rFonts w:ascii="Times New Roman" w:eastAsia="Times New Roman" w:hAnsi="Times New Roman" w:cs="Times New Roman"/>
                <w:sz w:val="18"/>
                <w:szCs w:val="18"/>
                <w:lang w:eastAsia="tr-TR"/>
              </w:rPr>
              <w:t>Köyü</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C55E3" w:rsidRPr="001C55E3" w:rsidRDefault="001C55E3" w:rsidP="001C55E3">
            <w:pPr>
              <w:spacing w:after="0" w:line="20" w:lineRule="atLeast"/>
              <w:jc w:val="center"/>
              <w:rPr>
                <w:rFonts w:ascii="Times New Roman" w:eastAsia="Times New Roman" w:hAnsi="Times New Roman" w:cs="Times New Roman"/>
                <w:sz w:val="20"/>
                <w:szCs w:val="20"/>
                <w:lang w:eastAsia="tr-TR"/>
              </w:rPr>
            </w:pPr>
            <w:r w:rsidRPr="001C55E3">
              <w:rPr>
                <w:rFonts w:ascii="Times New Roman" w:eastAsia="Times New Roman" w:hAnsi="Times New Roman" w:cs="Times New Roman"/>
                <w:sz w:val="18"/>
                <w:szCs w:val="18"/>
                <w:lang w:eastAsia="tr-TR"/>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C55E3" w:rsidRPr="001C55E3" w:rsidRDefault="001C55E3" w:rsidP="001C55E3">
            <w:pPr>
              <w:spacing w:after="0" w:line="20" w:lineRule="atLeast"/>
              <w:jc w:val="center"/>
              <w:rPr>
                <w:rFonts w:ascii="Times New Roman" w:eastAsia="Times New Roman" w:hAnsi="Times New Roman" w:cs="Times New Roman"/>
                <w:sz w:val="20"/>
                <w:szCs w:val="20"/>
                <w:lang w:eastAsia="tr-TR"/>
              </w:rPr>
            </w:pPr>
            <w:r w:rsidRPr="001C55E3">
              <w:rPr>
                <w:rFonts w:ascii="Times New Roman" w:eastAsia="Times New Roman" w:hAnsi="Times New Roman" w:cs="Times New Roman"/>
                <w:sz w:val="18"/>
                <w:szCs w:val="18"/>
                <w:lang w:eastAsia="tr-TR"/>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C55E3" w:rsidRPr="001C55E3" w:rsidRDefault="001C55E3" w:rsidP="001C55E3">
            <w:pPr>
              <w:spacing w:after="0" w:line="20" w:lineRule="atLeast"/>
              <w:jc w:val="center"/>
              <w:rPr>
                <w:rFonts w:ascii="Times New Roman" w:eastAsia="Times New Roman" w:hAnsi="Times New Roman" w:cs="Times New Roman"/>
                <w:sz w:val="20"/>
                <w:szCs w:val="20"/>
                <w:lang w:eastAsia="tr-TR"/>
              </w:rPr>
            </w:pPr>
            <w:r w:rsidRPr="001C55E3">
              <w:rPr>
                <w:rFonts w:ascii="Times New Roman" w:eastAsia="Times New Roman" w:hAnsi="Times New Roman" w:cs="Times New Roman"/>
                <w:sz w:val="18"/>
                <w:szCs w:val="18"/>
                <w:lang w:eastAsia="tr-TR"/>
              </w:rPr>
              <w:t>1355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C55E3" w:rsidRPr="001C55E3" w:rsidRDefault="001C55E3" w:rsidP="001C55E3">
            <w:pPr>
              <w:spacing w:after="0" w:line="20" w:lineRule="atLeast"/>
              <w:jc w:val="center"/>
              <w:rPr>
                <w:rFonts w:ascii="Times New Roman" w:eastAsia="Times New Roman" w:hAnsi="Times New Roman" w:cs="Times New Roman"/>
                <w:sz w:val="20"/>
                <w:szCs w:val="20"/>
                <w:lang w:eastAsia="tr-TR"/>
              </w:rPr>
            </w:pPr>
            <w:r w:rsidRPr="001C55E3">
              <w:rPr>
                <w:rFonts w:ascii="Times New Roman" w:eastAsia="Times New Roman" w:hAnsi="Times New Roman" w:cs="Times New Roman"/>
                <w:sz w:val="18"/>
                <w:szCs w:val="18"/>
                <w:lang w:eastAsia="tr-TR"/>
              </w:rPr>
              <w:t>23.719,00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C55E3" w:rsidRPr="001C55E3" w:rsidRDefault="001C55E3" w:rsidP="001C55E3">
            <w:pPr>
              <w:spacing w:after="0" w:line="20" w:lineRule="atLeast"/>
              <w:jc w:val="center"/>
              <w:rPr>
                <w:rFonts w:ascii="Times New Roman" w:eastAsia="Times New Roman" w:hAnsi="Times New Roman" w:cs="Times New Roman"/>
                <w:sz w:val="20"/>
                <w:szCs w:val="20"/>
                <w:lang w:eastAsia="tr-TR"/>
              </w:rPr>
            </w:pPr>
            <w:r w:rsidRPr="001C55E3">
              <w:rPr>
                <w:rFonts w:ascii="Times New Roman" w:eastAsia="Times New Roman" w:hAnsi="Times New Roman" w:cs="Times New Roman"/>
                <w:sz w:val="18"/>
                <w:szCs w:val="18"/>
                <w:lang w:eastAsia="tr-TR"/>
              </w:rPr>
              <w:t>Tam</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C55E3" w:rsidRPr="001C55E3" w:rsidRDefault="001C55E3" w:rsidP="001C55E3">
            <w:pPr>
              <w:spacing w:after="0" w:line="20" w:lineRule="atLeast"/>
              <w:jc w:val="center"/>
              <w:rPr>
                <w:rFonts w:ascii="Times New Roman" w:eastAsia="Times New Roman" w:hAnsi="Times New Roman" w:cs="Times New Roman"/>
                <w:sz w:val="20"/>
                <w:szCs w:val="20"/>
                <w:lang w:eastAsia="tr-TR"/>
              </w:rPr>
            </w:pPr>
            <w:r w:rsidRPr="001C55E3">
              <w:rPr>
                <w:rFonts w:ascii="Times New Roman" w:eastAsia="Times New Roman" w:hAnsi="Times New Roman" w:cs="Times New Roman"/>
                <w:sz w:val="18"/>
                <w:szCs w:val="18"/>
                <w:lang w:eastAsia="tr-TR"/>
              </w:rPr>
              <w:t>Tarla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C55E3" w:rsidRPr="001C55E3" w:rsidRDefault="001C55E3" w:rsidP="001C55E3">
            <w:pPr>
              <w:spacing w:after="0" w:line="20" w:lineRule="atLeast"/>
              <w:jc w:val="center"/>
              <w:rPr>
                <w:rFonts w:ascii="Times New Roman" w:eastAsia="Times New Roman" w:hAnsi="Times New Roman" w:cs="Times New Roman"/>
                <w:sz w:val="20"/>
                <w:szCs w:val="20"/>
                <w:lang w:eastAsia="tr-TR"/>
              </w:rPr>
            </w:pPr>
            <w:r w:rsidRPr="001C55E3">
              <w:rPr>
                <w:rFonts w:ascii="Times New Roman" w:eastAsia="Times New Roman" w:hAnsi="Times New Roman" w:cs="Times New Roman"/>
                <w:sz w:val="18"/>
                <w:szCs w:val="18"/>
                <w:lang w:eastAsia="tr-TR"/>
              </w:rPr>
              <w:t>Çevre Düzeni Planında Sanayi ve Depolama Bölgesi Lejantında Kaldığı</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C55E3" w:rsidRPr="001C55E3" w:rsidRDefault="001C55E3" w:rsidP="001C55E3">
            <w:pPr>
              <w:spacing w:after="0" w:line="20" w:lineRule="atLeast"/>
              <w:jc w:val="center"/>
              <w:rPr>
                <w:rFonts w:ascii="Times New Roman" w:eastAsia="Times New Roman" w:hAnsi="Times New Roman" w:cs="Times New Roman"/>
                <w:sz w:val="20"/>
                <w:szCs w:val="20"/>
                <w:lang w:eastAsia="tr-TR"/>
              </w:rPr>
            </w:pPr>
            <w:r w:rsidRPr="001C55E3">
              <w:rPr>
                <w:rFonts w:ascii="Times New Roman" w:eastAsia="Times New Roman" w:hAnsi="Times New Roman" w:cs="Times New Roman"/>
                <w:sz w:val="18"/>
                <w:szCs w:val="18"/>
                <w:lang w:eastAsia="tr-TR"/>
              </w:rPr>
              <w:t>1.425.000,00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C55E3" w:rsidRPr="001C55E3" w:rsidRDefault="001C55E3" w:rsidP="001C55E3">
            <w:pPr>
              <w:spacing w:after="0" w:line="20" w:lineRule="atLeast"/>
              <w:jc w:val="center"/>
              <w:rPr>
                <w:rFonts w:ascii="Times New Roman" w:eastAsia="Times New Roman" w:hAnsi="Times New Roman" w:cs="Times New Roman"/>
                <w:sz w:val="20"/>
                <w:szCs w:val="20"/>
                <w:lang w:eastAsia="tr-TR"/>
              </w:rPr>
            </w:pPr>
            <w:r w:rsidRPr="001C55E3">
              <w:rPr>
                <w:rFonts w:ascii="Times New Roman" w:eastAsia="Times New Roman" w:hAnsi="Times New Roman" w:cs="Times New Roman"/>
                <w:sz w:val="18"/>
                <w:szCs w:val="18"/>
                <w:lang w:eastAsia="tr-TR"/>
              </w:rPr>
              <w:t>427.500,00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C55E3" w:rsidRPr="001C55E3" w:rsidRDefault="001C55E3" w:rsidP="001C55E3">
            <w:pPr>
              <w:spacing w:after="0" w:line="20" w:lineRule="atLeast"/>
              <w:jc w:val="center"/>
              <w:rPr>
                <w:rFonts w:ascii="Times New Roman" w:eastAsia="Times New Roman" w:hAnsi="Times New Roman" w:cs="Times New Roman"/>
                <w:sz w:val="20"/>
                <w:szCs w:val="20"/>
                <w:lang w:eastAsia="tr-TR"/>
              </w:rPr>
            </w:pPr>
            <w:r w:rsidRPr="001C55E3">
              <w:rPr>
                <w:rFonts w:ascii="Times New Roman" w:eastAsia="Times New Roman" w:hAnsi="Times New Roman" w:cs="Times New Roman"/>
                <w:sz w:val="18"/>
                <w:szCs w:val="18"/>
                <w:lang w:eastAsia="tr-TR"/>
              </w:rPr>
              <w:t>30.09.2016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C55E3" w:rsidRPr="001C55E3" w:rsidRDefault="001C55E3" w:rsidP="001C55E3">
            <w:pPr>
              <w:spacing w:after="0" w:line="20" w:lineRule="atLeast"/>
              <w:jc w:val="center"/>
              <w:rPr>
                <w:rFonts w:ascii="Times New Roman" w:eastAsia="Times New Roman" w:hAnsi="Times New Roman" w:cs="Times New Roman"/>
                <w:sz w:val="20"/>
                <w:szCs w:val="20"/>
                <w:lang w:eastAsia="tr-TR"/>
              </w:rPr>
            </w:pPr>
            <w:proofErr w:type="gramStart"/>
            <w:r w:rsidRPr="001C55E3">
              <w:rPr>
                <w:rFonts w:ascii="Times New Roman" w:eastAsia="Times New Roman" w:hAnsi="Times New Roman" w:cs="Times New Roman"/>
                <w:sz w:val="18"/>
                <w:lang w:eastAsia="tr-TR"/>
              </w:rPr>
              <w:t>10:00</w:t>
            </w:r>
            <w:proofErr w:type="gramEnd"/>
          </w:p>
        </w:tc>
      </w:tr>
      <w:tr w:rsidR="001C55E3" w:rsidRPr="001C55E3" w:rsidTr="001C55E3">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C55E3" w:rsidRPr="001C55E3" w:rsidRDefault="001C55E3" w:rsidP="001C55E3">
            <w:pPr>
              <w:spacing w:after="0" w:line="20" w:lineRule="atLeast"/>
              <w:jc w:val="center"/>
              <w:rPr>
                <w:rFonts w:ascii="Times New Roman" w:eastAsia="Times New Roman" w:hAnsi="Times New Roman" w:cs="Times New Roman"/>
                <w:sz w:val="20"/>
                <w:szCs w:val="20"/>
                <w:lang w:eastAsia="tr-TR"/>
              </w:rPr>
            </w:pPr>
            <w:r w:rsidRPr="001C55E3">
              <w:rPr>
                <w:rFonts w:ascii="Times New Roman" w:eastAsia="Times New Roman" w:hAnsi="Times New Roman" w:cs="Times New Roman"/>
                <w:sz w:val="18"/>
                <w:szCs w:val="18"/>
                <w:lang w:eastAsia="tr-TR"/>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C55E3" w:rsidRPr="001C55E3" w:rsidRDefault="001C55E3" w:rsidP="001C55E3">
            <w:pPr>
              <w:spacing w:after="0" w:line="20" w:lineRule="atLeast"/>
              <w:jc w:val="center"/>
              <w:rPr>
                <w:rFonts w:ascii="Times New Roman" w:eastAsia="Times New Roman" w:hAnsi="Times New Roman" w:cs="Times New Roman"/>
                <w:sz w:val="20"/>
                <w:szCs w:val="20"/>
                <w:lang w:eastAsia="tr-TR"/>
              </w:rPr>
            </w:pPr>
            <w:proofErr w:type="gramStart"/>
            <w:r w:rsidRPr="001C55E3">
              <w:rPr>
                <w:rFonts w:ascii="Times New Roman" w:eastAsia="Times New Roman" w:hAnsi="Times New Roman" w:cs="Times New Roman"/>
                <w:sz w:val="18"/>
                <w:lang w:eastAsia="tr-TR"/>
              </w:rPr>
              <w:t>17040104665</w:t>
            </w:r>
            <w:proofErr w:type="gram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C55E3" w:rsidRPr="001C55E3" w:rsidRDefault="001C55E3" w:rsidP="001C55E3">
            <w:pPr>
              <w:spacing w:after="0" w:line="240" w:lineRule="atLeast"/>
              <w:jc w:val="center"/>
              <w:rPr>
                <w:rFonts w:ascii="Times New Roman" w:eastAsia="Times New Roman" w:hAnsi="Times New Roman" w:cs="Times New Roman"/>
                <w:sz w:val="20"/>
                <w:szCs w:val="20"/>
                <w:lang w:eastAsia="tr-TR"/>
              </w:rPr>
            </w:pPr>
            <w:proofErr w:type="spellStart"/>
            <w:r w:rsidRPr="001C55E3">
              <w:rPr>
                <w:rFonts w:ascii="Times New Roman" w:eastAsia="Times New Roman" w:hAnsi="Times New Roman" w:cs="Times New Roman"/>
                <w:sz w:val="18"/>
                <w:lang w:eastAsia="tr-TR"/>
              </w:rPr>
              <w:t>Aksaz</w:t>
            </w:r>
            <w:proofErr w:type="spellEnd"/>
          </w:p>
          <w:p w:rsidR="001C55E3" w:rsidRPr="001C55E3" w:rsidRDefault="001C55E3" w:rsidP="001C55E3">
            <w:pPr>
              <w:spacing w:after="0" w:line="20" w:lineRule="atLeast"/>
              <w:jc w:val="center"/>
              <w:rPr>
                <w:rFonts w:ascii="Times New Roman" w:eastAsia="Times New Roman" w:hAnsi="Times New Roman" w:cs="Times New Roman"/>
                <w:sz w:val="20"/>
                <w:szCs w:val="20"/>
                <w:lang w:eastAsia="tr-TR"/>
              </w:rPr>
            </w:pPr>
            <w:r w:rsidRPr="001C55E3">
              <w:rPr>
                <w:rFonts w:ascii="Times New Roman" w:eastAsia="Times New Roman" w:hAnsi="Times New Roman" w:cs="Times New Roman"/>
                <w:sz w:val="18"/>
                <w:szCs w:val="18"/>
                <w:lang w:eastAsia="tr-TR"/>
              </w:rPr>
              <w:t>Köyü</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C55E3" w:rsidRPr="001C55E3" w:rsidRDefault="001C55E3" w:rsidP="001C55E3">
            <w:pPr>
              <w:spacing w:after="0" w:line="20" w:lineRule="atLeast"/>
              <w:jc w:val="center"/>
              <w:rPr>
                <w:rFonts w:ascii="Times New Roman" w:eastAsia="Times New Roman" w:hAnsi="Times New Roman" w:cs="Times New Roman"/>
                <w:sz w:val="20"/>
                <w:szCs w:val="20"/>
                <w:lang w:eastAsia="tr-TR"/>
              </w:rPr>
            </w:pPr>
            <w:r w:rsidRPr="001C55E3">
              <w:rPr>
                <w:rFonts w:ascii="Times New Roman" w:eastAsia="Times New Roman" w:hAnsi="Times New Roman" w:cs="Times New Roman"/>
                <w:sz w:val="18"/>
                <w:szCs w:val="18"/>
                <w:lang w:eastAsia="tr-TR"/>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C55E3" w:rsidRPr="001C55E3" w:rsidRDefault="001C55E3" w:rsidP="001C55E3">
            <w:pPr>
              <w:spacing w:after="0" w:line="20" w:lineRule="atLeast"/>
              <w:jc w:val="center"/>
              <w:rPr>
                <w:rFonts w:ascii="Times New Roman" w:eastAsia="Times New Roman" w:hAnsi="Times New Roman" w:cs="Times New Roman"/>
                <w:sz w:val="20"/>
                <w:szCs w:val="20"/>
                <w:lang w:eastAsia="tr-TR"/>
              </w:rPr>
            </w:pPr>
            <w:r w:rsidRPr="001C55E3">
              <w:rPr>
                <w:rFonts w:ascii="Times New Roman" w:eastAsia="Times New Roman" w:hAnsi="Times New Roman" w:cs="Times New Roman"/>
                <w:sz w:val="18"/>
                <w:szCs w:val="18"/>
                <w:lang w:eastAsia="tr-TR"/>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C55E3" w:rsidRPr="001C55E3" w:rsidRDefault="001C55E3" w:rsidP="001C55E3">
            <w:pPr>
              <w:spacing w:after="0" w:line="20" w:lineRule="atLeast"/>
              <w:jc w:val="center"/>
              <w:rPr>
                <w:rFonts w:ascii="Times New Roman" w:eastAsia="Times New Roman" w:hAnsi="Times New Roman" w:cs="Times New Roman"/>
                <w:sz w:val="20"/>
                <w:szCs w:val="20"/>
                <w:lang w:eastAsia="tr-TR"/>
              </w:rPr>
            </w:pPr>
            <w:r w:rsidRPr="001C55E3">
              <w:rPr>
                <w:rFonts w:ascii="Times New Roman" w:eastAsia="Times New Roman" w:hAnsi="Times New Roman" w:cs="Times New Roman"/>
                <w:sz w:val="18"/>
                <w:szCs w:val="18"/>
                <w:lang w:eastAsia="tr-TR"/>
              </w:rPr>
              <w:t>1357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C55E3" w:rsidRPr="001C55E3" w:rsidRDefault="001C55E3" w:rsidP="001C55E3">
            <w:pPr>
              <w:spacing w:after="0" w:line="20" w:lineRule="atLeast"/>
              <w:jc w:val="center"/>
              <w:rPr>
                <w:rFonts w:ascii="Times New Roman" w:eastAsia="Times New Roman" w:hAnsi="Times New Roman" w:cs="Times New Roman"/>
                <w:sz w:val="20"/>
                <w:szCs w:val="20"/>
                <w:lang w:eastAsia="tr-TR"/>
              </w:rPr>
            </w:pPr>
            <w:r w:rsidRPr="001C55E3">
              <w:rPr>
                <w:rFonts w:ascii="Times New Roman" w:eastAsia="Times New Roman" w:hAnsi="Times New Roman" w:cs="Times New Roman"/>
                <w:sz w:val="18"/>
                <w:szCs w:val="18"/>
                <w:lang w:eastAsia="tr-TR"/>
              </w:rPr>
              <w:t>44.705,48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C55E3" w:rsidRPr="001C55E3" w:rsidRDefault="001C55E3" w:rsidP="001C55E3">
            <w:pPr>
              <w:spacing w:after="0" w:line="20" w:lineRule="atLeast"/>
              <w:jc w:val="center"/>
              <w:rPr>
                <w:rFonts w:ascii="Times New Roman" w:eastAsia="Times New Roman" w:hAnsi="Times New Roman" w:cs="Times New Roman"/>
                <w:sz w:val="20"/>
                <w:szCs w:val="20"/>
                <w:lang w:eastAsia="tr-TR"/>
              </w:rPr>
            </w:pPr>
            <w:r w:rsidRPr="001C55E3">
              <w:rPr>
                <w:rFonts w:ascii="Times New Roman" w:eastAsia="Times New Roman" w:hAnsi="Times New Roman" w:cs="Times New Roman"/>
                <w:sz w:val="18"/>
                <w:szCs w:val="18"/>
                <w:lang w:eastAsia="tr-TR"/>
              </w:rPr>
              <w:t>Tam</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C55E3" w:rsidRPr="001C55E3" w:rsidRDefault="001C55E3" w:rsidP="001C55E3">
            <w:pPr>
              <w:spacing w:after="0" w:line="20" w:lineRule="atLeast"/>
              <w:jc w:val="center"/>
              <w:rPr>
                <w:rFonts w:ascii="Times New Roman" w:eastAsia="Times New Roman" w:hAnsi="Times New Roman" w:cs="Times New Roman"/>
                <w:sz w:val="20"/>
                <w:szCs w:val="20"/>
                <w:lang w:eastAsia="tr-TR"/>
              </w:rPr>
            </w:pPr>
            <w:r w:rsidRPr="001C55E3">
              <w:rPr>
                <w:rFonts w:ascii="Times New Roman" w:eastAsia="Times New Roman" w:hAnsi="Times New Roman" w:cs="Times New Roman"/>
                <w:sz w:val="18"/>
                <w:szCs w:val="18"/>
                <w:lang w:eastAsia="tr-TR"/>
              </w:rPr>
              <w:t>Tarla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C55E3" w:rsidRPr="001C55E3" w:rsidRDefault="001C55E3" w:rsidP="001C55E3">
            <w:pPr>
              <w:spacing w:after="0" w:line="20" w:lineRule="atLeast"/>
              <w:jc w:val="center"/>
              <w:rPr>
                <w:rFonts w:ascii="Times New Roman" w:eastAsia="Times New Roman" w:hAnsi="Times New Roman" w:cs="Times New Roman"/>
                <w:sz w:val="20"/>
                <w:szCs w:val="20"/>
                <w:lang w:eastAsia="tr-TR"/>
              </w:rPr>
            </w:pPr>
            <w:r w:rsidRPr="001C55E3">
              <w:rPr>
                <w:rFonts w:ascii="Times New Roman" w:eastAsia="Times New Roman" w:hAnsi="Times New Roman" w:cs="Times New Roman"/>
                <w:sz w:val="18"/>
                <w:szCs w:val="18"/>
                <w:lang w:eastAsia="tr-TR"/>
              </w:rPr>
              <w:t>Çevre Düzeni Planında Sanayi ve Depolama Bölgesi Lejantında Kaldığı</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C55E3" w:rsidRPr="001C55E3" w:rsidRDefault="001C55E3" w:rsidP="001C55E3">
            <w:pPr>
              <w:spacing w:after="0" w:line="20" w:lineRule="atLeast"/>
              <w:jc w:val="center"/>
              <w:rPr>
                <w:rFonts w:ascii="Times New Roman" w:eastAsia="Times New Roman" w:hAnsi="Times New Roman" w:cs="Times New Roman"/>
                <w:sz w:val="20"/>
                <w:szCs w:val="20"/>
                <w:lang w:eastAsia="tr-TR"/>
              </w:rPr>
            </w:pPr>
            <w:r w:rsidRPr="001C55E3">
              <w:rPr>
                <w:rFonts w:ascii="Times New Roman" w:eastAsia="Times New Roman" w:hAnsi="Times New Roman" w:cs="Times New Roman"/>
                <w:sz w:val="18"/>
                <w:szCs w:val="18"/>
                <w:lang w:eastAsia="tr-TR"/>
              </w:rPr>
              <w:t>2.683.000,00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C55E3" w:rsidRPr="001C55E3" w:rsidRDefault="001C55E3" w:rsidP="001C55E3">
            <w:pPr>
              <w:spacing w:after="0" w:line="20" w:lineRule="atLeast"/>
              <w:jc w:val="center"/>
              <w:rPr>
                <w:rFonts w:ascii="Times New Roman" w:eastAsia="Times New Roman" w:hAnsi="Times New Roman" w:cs="Times New Roman"/>
                <w:sz w:val="20"/>
                <w:szCs w:val="20"/>
                <w:lang w:eastAsia="tr-TR"/>
              </w:rPr>
            </w:pPr>
            <w:r w:rsidRPr="001C55E3">
              <w:rPr>
                <w:rFonts w:ascii="Times New Roman" w:eastAsia="Times New Roman" w:hAnsi="Times New Roman" w:cs="Times New Roman"/>
                <w:sz w:val="18"/>
                <w:szCs w:val="18"/>
                <w:lang w:eastAsia="tr-TR"/>
              </w:rPr>
              <w:t>804.900,00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C55E3" w:rsidRPr="001C55E3" w:rsidRDefault="001C55E3" w:rsidP="001C55E3">
            <w:pPr>
              <w:spacing w:after="0" w:line="20" w:lineRule="atLeast"/>
              <w:jc w:val="center"/>
              <w:rPr>
                <w:rFonts w:ascii="Times New Roman" w:eastAsia="Times New Roman" w:hAnsi="Times New Roman" w:cs="Times New Roman"/>
                <w:sz w:val="20"/>
                <w:szCs w:val="20"/>
                <w:lang w:eastAsia="tr-TR"/>
              </w:rPr>
            </w:pPr>
            <w:r w:rsidRPr="001C55E3">
              <w:rPr>
                <w:rFonts w:ascii="Times New Roman" w:eastAsia="Times New Roman" w:hAnsi="Times New Roman" w:cs="Times New Roman"/>
                <w:sz w:val="18"/>
                <w:szCs w:val="18"/>
                <w:lang w:eastAsia="tr-TR"/>
              </w:rPr>
              <w:t>30.09.2016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C55E3" w:rsidRPr="001C55E3" w:rsidRDefault="001C55E3" w:rsidP="001C55E3">
            <w:pPr>
              <w:spacing w:after="0" w:line="20" w:lineRule="atLeast"/>
              <w:jc w:val="center"/>
              <w:rPr>
                <w:rFonts w:ascii="Times New Roman" w:eastAsia="Times New Roman" w:hAnsi="Times New Roman" w:cs="Times New Roman"/>
                <w:sz w:val="20"/>
                <w:szCs w:val="20"/>
                <w:lang w:eastAsia="tr-TR"/>
              </w:rPr>
            </w:pPr>
            <w:proofErr w:type="gramStart"/>
            <w:r w:rsidRPr="001C55E3">
              <w:rPr>
                <w:rFonts w:ascii="Times New Roman" w:eastAsia="Times New Roman" w:hAnsi="Times New Roman" w:cs="Times New Roman"/>
                <w:sz w:val="18"/>
                <w:lang w:eastAsia="tr-TR"/>
              </w:rPr>
              <w:t>11:00</w:t>
            </w:r>
            <w:proofErr w:type="gramEnd"/>
          </w:p>
        </w:tc>
      </w:tr>
    </w:tbl>
    <w:p w:rsidR="001C55E3" w:rsidRPr="001C55E3" w:rsidRDefault="001C55E3" w:rsidP="001C55E3">
      <w:pPr>
        <w:spacing w:after="0" w:line="240" w:lineRule="atLeast"/>
        <w:ind w:firstLine="567"/>
        <w:jc w:val="both"/>
        <w:rPr>
          <w:rFonts w:ascii="Times New Roman" w:eastAsia="Times New Roman" w:hAnsi="Times New Roman" w:cs="Times New Roman"/>
          <w:color w:val="000000"/>
          <w:sz w:val="20"/>
          <w:szCs w:val="20"/>
          <w:lang w:eastAsia="tr-TR"/>
        </w:rPr>
      </w:pPr>
      <w:r w:rsidRPr="001C55E3">
        <w:rPr>
          <w:rFonts w:ascii="Times New Roman" w:eastAsia="Times New Roman" w:hAnsi="Times New Roman" w:cs="Times New Roman"/>
          <w:color w:val="000000"/>
          <w:sz w:val="18"/>
          <w:szCs w:val="18"/>
          <w:lang w:eastAsia="tr-TR"/>
        </w:rPr>
        <w:t> </w:t>
      </w:r>
    </w:p>
    <w:p w:rsidR="001C55E3" w:rsidRPr="001C55E3" w:rsidRDefault="001C55E3" w:rsidP="001C55E3">
      <w:pPr>
        <w:spacing w:after="0" w:line="240" w:lineRule="atLeast"/>
        <w:ind w:firstLine="567"/>
        <w:jc w:val="both"/>
        <w:rPr>
          <w:rFonts w:ascii="Times New Roman" w:eastAsia="Times New Roman" w:hAnsi="Times New Roman" w:cs="Times New Roman"/>
          <w:color w:val="000000"/>
          <w:sz w:val="20"/>
          <w:szCs w:val="20"/>
          <w:lang w:eastAsia="tr-TR"/>
        </w:rPr>
      </w:pPr>
      <w:r w:rsidRPr="001C55E3">
        <w:rPr>
          <w:rFonts w:ascii="Times New Roman" w:eastAsia="Times New Roman" w:hAnsi="Times New Roman" w:cs="Times New Roman"/>
          <w:color w:val="000000"/>
          <w:sz w:val="18"/>
          <w:szCs w:val="18"/>
          <w:lang w:eastAsia="tr-TR"/>
        </w:rPr>
        <w:t xml:space="preserve">Yukarıda tapu ve ihale bilgileri belirtilen Hazinenin özel mülkiyetindeki taşınmaz malların karşısında yazılı gün ve saatte 2886 sayılı Devlet İhale Kanunun 45. maddesine göre Açık Teklif Usulü </w:t>
      </w:r>
      <w:proofErr w:type="spellStart"/>
      <w:r w:rsidRPr="001C55E3">
        <w:rPr>
          <w:rFonts w:ascii="Times New Roman" w:eastAsia="Times New Roman" w:hAnsi="Times New Roman" w:cs="Times New Roman"/>
          <w:color w:val="000000"/>
          <w:sz w:val="18"/>
          <w:szCs w:val="18"/>
          <w:lang w:eastAsia="tr-TR"/>
        </w:rPr>
        <w:t>ile</w:t>
      </w:r>
      <w:r w:rsidRPr="001C55E3">
        <w:rPr>
          <w:rFonts w:ascii="Times New Roman" w:eastAsia="Times New Roman" w:hAnsi="Times New Roman" w:cs="Times New Roman"/>
          <w:color w:val="000000"/>
          <w:sz w:val="18"/>
          <w:lang w:eastAsia="tr-TR"/>
        </w:rPr>
        <w:t>Malmüdürlüğü</w:t>
      </w:r>
      <w:proofErr w:type="spellEnd"/>
      <w:r w:rsidRPr="001C55E3">
        <w:rPr>
          <w:rFonts w:ascii="Times New Roman" w:eastAsia="Times New Roman" w:hAnsi="Times New Roman" w:cs="Times New Roman"/>
          <w:color w:val="000000"/>
          <w:sz w:val="18"/>
          <w:lang w:eastAsia="tr-TR"/>
        </w:rPr>
        <w:t> </w:t>
      </w:r>
      <w:r w:rsidRPr="001C55E3">
        <w:rPr>
          <w:rFonts w:ascii="Times New Roman" w:eastAsia="Times New Roman" w:hAnsi="Times New Roman" w:cs="Times New Roman"/>
          <w:color w:val="000000"/>
          <w:sz w:val="18"/>
          <w:szCs w:val="18"/>
          <w:lang w:eastAsia="tr-TR"/>
        </w:rPr>
        <w:t>Makam odasında toplanacak komisyon huzurunda satışı yapılacaktır.</w:t>
      </w:r>
    </w:p>
    <w:p w:rsidR="001C55E3" w:rsidRPr="001C55E3" w:rsidRDefault="001C55E3" w:rsidP="001C55E3">
      <w:pPr>
        <w:spacing w:after="0" w:line="240" w:lineRule="atLeast"/>
        <w:ind w:firstLine="567"/>
        <w:jc w:val="both"/>
        <w:rPr>
          <w:rFonts w:ascii="Times New Roman" w:eastAsia="Times New Roman" w:hAnsi="Times New Roman" w:cs="Times New Roman"/>
          <w:color w:val="000000"/>
          <w:sz w:val="20"/>
          <w:szCs w:val="20"/>
          <w:lang w:eastAsia="tr-TR"/>
        </w:rPr>
      </w:pPr>
      <w:r w:rsidRPr="001C55E3">
        <w:rPr>
          <w:rFonts w:ascii="Times New Roman" w:eastAsia="Times New Roman" w:hAnsi="Times New Roman" w:cs="Times New Roman"/>
          <w:color w:val="000000"/>
          <w:sz w:val="18"/>
          <w:szCs w:val="18"/>
          <w:lang w:eastAsia="tr-TR"/>
        </w:rPr>
        <w:t>1 - İhalelere ilişkin şartname ve ekleri mesai</w:t>
      </w:r>
      <w:r w:rsidRPr="001C55E3">
        <w:rPr>
          <w:rFonts w:ascii="Times New Roman" w:eastAsia="Times New Roman" w:hAnsi="Times New Roman" w:cs="Times New Roman"/>
          <w:color w:val="000000"/>
          <w:sz w:val="18"/>
          <w:lang w:eastAsia="tr-TR"/>
        </w:rPr>
        <w:t> </w:t>
      </w:r>
      <w:proofErr w:type="gramStart"/>
      <w:r w:rsidRPr="001C55E3">
        <w:rPr>
          <w:rFonts w:ascii="Times New Roman" w:eastAsia="Times New Roman" w:hAnsi="Times New Roman" w:cs="Times New Roman"/>
          <w:color w:val="000000"/>
          <w:sz w:val="18"/>
          <w:lang w:eastAsia="tr-TR"/>
        </w:rPr>
        <w:t>dahilinde</w:t>
      </w:r>
      <w:proofErr w:type="gramEnd"/>
      <w:r w:rsidRPr="001C55E3">
        <w:rPr>
          <w:rFonts w:ascii="Times New Roman" w:eastAsia="Times New Roman" w:hAnsi="Times New Roman" w:cs="Times New Roman"/>
          <w:color w:val="000000"/>
          <w:sz w:val="18"/>
          <w:lang w:eastAsia="tr-TR"/>
        </w:rPr>
        <w:t> Malmüdürlüğü </w:t>
      </w:r>
      <w:r w:rsidRPr="001C55E3">
        <w:rPr>
          <w:rFonts w:ascii="Times New Roman" w:eastAsia="Times New Roman" w:hAnsi="Times New Roman" w:cs="Times New Roman"/>
          <w:color w:val="000000"/>
          <w:sz w:val="18"/>
          <w:szCs w:val="18"/>
          <w:lang w:eastAsia="tr-TR"/>
        </w:rPr>
        <w:t>Milli Emlak Servisinde bedelsiz olarak görülebilir.</w:t>
      </w:r>
    </w:p>
    <w:p w:rsidR="001C55E3" w:rsidRPr="001C55E3" w:rsidRDefault="001C55E3" w:rsidP="001C55E3">
      <w:pPr>
        <w:spacing w:after="0" w:line="240" w:lineRule="atLeast"/>
        <w:ind w:firstLine="567"/>
        <w:jc w:val="both"/>
        <w:rPr>
          <w:rFonts w:ascii="Times New Roman" w:eastAsia="Times New Roman" w:hAnsi="Times New Roman" w:cs="Times New Roman"/>
          <w:color w:val="000000"/>
          <w:sz w:val="20"/>
          <w:szCs w:val="20"/>
          <w:lang w:eastAsia="tr-TR"/>
        </w:rPr>
      </w:pPr>
      <w:r w:rsidRPr="001C55E3">
        <w:rPr>
          <w:rFonts w:ascii="Times New Roman" w:eastAsia="Times New Roman" w:hAnsi="Times New Roman" w:cs="Times New Roman"/>
          <w:color w:val="000000"/>
          <w:sz w:val="18"/>
          <w:szCs w:val="18"/>
          <w:lang w:eastAsia="tr-TR"/>
        </w:rPr>
        <w:t>2 - Taşınmaz mal satışlarından KDV alınmayacaktır.</w:t>
      </w:r>
    </w:p>
    <w:p w:rsidR="001C55E3" w:rsidRPr="001C55E3" w:rsidRDefault="001C55E3" w:rsidP="001C55E3">
      <w:pPr>
        <w:spacing w:after="0" w:line="240" w:lineRule="atLeast"/>
        <w:ind w:firstLine="567"/>
        <w:jc w:val="both"/>
        <w:rPr>
          <w:rFonts w:ascii="Times New Roman" w:eastAsia="Times New Roman" w:hAnsi="Times New Roman" w:cs="Times New Roman"/>
          <w:color w:val="000000"/>
          <w:sz w:val="20"/>
          <w:szCs w:val="20"/>
          <w:lang w:eastAsia="tr-TR"/>
        </w:rPr>
      </w:pPr>
      <w:r w:rsidRPr="001C55E3">
        <w:rPr>
          <w:rFonts w:ascii="Times New Roman" w:eastAsia="Times New Roman" w:hAnsi="Times New Roman" w:cs="Times New Roman"/>
          <w:color w:val="000000"/>
          <w:sz w:val="18"/>
          <w:szCs w:val="18"/>
          <w:lang w:eastAsia="tr-TR"/>
        </w:rPr>
        <w:t>3 - İhaleye iştirak etmek isteyenlerin, ihale başlangıç saatine kadar yatıracakları geçici teminat makbuzu veya mevduat veya katılım bankalarından alınacak süresiz geçici teminat mektubu ile verilmesi halinde mektubun şekil ve içeriğinin 2886 sayılı Kanunun 27. maddesi ve bu Kanun uyarınca yayınlanmış Devlet İhale Genelgelerinde belirtilen şartları taşıması ile birlikte</w:t>
      </w:r>
      <w:r w:rsidRPr="001C55E3">
        <w:rPr>
          <w:rFonts w:ascii="Times New Roman" w:eastAsia="Times New Roman" w:hAnsi="Times New Roman" w:cs="Times New Roman"/>
          <w:color w:val="000000"/>
          <w:sz w:val="18"/>
          <w:lang w:eastAsia="tr-TR"/>
        </w:rPr>
        <w:t> </w:t>
      </w:r>
      <w:proofErr w:type="gramStart"/>
      <w:r w:rsidRPr="001C55E3">
        <w:rPr>
          <w:rFonts w:ascii="Times New Roman" w:eastAsia="Times New Roman" w:hAnsi="Times New Roman" w:cs="Times New Roman"/>
          <w:color w:val="000000"/>
          <w:sz w:val="18"/>
          <w:lang w:eastAsia="tr-TR"/>
        </w:rPr>
        <w:t>ikametgah</w:t>
      </w:r>
      <w:proofErr w:type="gramEnd"/>
      <w:r w:rsidRPr="001C55E3">
        <w:rPr>
          <w:rFonts w:ascii="Times New Roman" w:eastAsia="Times New Roman" w:hAnsi="Times New Roman" w:cs="Times New Roman"/>
          <w:color w:val="000000"/>
          <w:sz w:val="18"/>
          <w:lang w:eastAsia="tr-TR"/>
        </w:rPr>
        <w:t> </w:t>
      </w:r>
      <w:r w:rsidRPr="001C55E3">
        <w:rPr>
          <w:rFonts w:ascii="Times New Roman" w:eastAsia="Times New Roman" w:hAnsi="Times New Roman" w:cs="Times New Roman"/>
          <w:color w:val="000000"/>
          <w:sz w:val="18"/>
          <w:szCs w:val="18"/>
          <w:lang w:eastAsia="tr-TR"/>
        </w:rPr>
        <w:t xml:space="preserve">senedi ve nüfus cüzdanı örneği (T.C. Kimlik numarasını belirtir.) </w:t>
      </w:r>
      <w:proofErr w:type="gramStart"/>
      <w:r w:rsidRPr="001C55E3">
        <w:rPr>
          <w:rFonts w:ascii="Times New Roman" w:eastAsia="Times New Roman" w:hAnsi="Times New Roman" w:cs="Times New Roman"/>
          <w:color w:val="000000"/>
          <w:sz w:val="18"/>
          <w:szCs w:val="18"/>
          <w:lang w:eastAsia="tr-TR"/>
        </w:rPr>
        <w:t>Tebligat için Türkiye adresini gösterir beyanı, Özel hukuk tüzel kişilerinin, yukarıda belirtilen şartlardan ayrı olarak, tüzel kişiliğin vergi kimlik numarası ile idare merkezlerinin bulunduğu yer mahkemesinden veya siciline kayıtlı bulunduğu ticaret veya sanayi odasından yahut benzeri mesleki kuruluştan, 2016 yılı içinde alınmış sicil kayıt belgesi, tüzel kişilik adına ihaleye katılacak veya teklifte bulunacak</w:t>
      </w:r>
      <w:proofErr w:type="gramEnd"/>
      <w:r w:rsidRPr="001C55E3">
        <w:rPr>
          <w:rFonts w:ascii="Times New Roman" w:eastAsia="Times New Roman" w:hAnsi="Times New Roman" w:cs="Times New Roman"/>
          <w:color w:val="000000"/>
          <w:sz w:val="18"/>
          <w:szCs w:val="18"/>
          <w:lang w:eastAsia="tr-TR"/>
        </w:rPr>
        <w:t xml:space="preserve"> tüzel kişiliği temsile yetkili olduklarını gösterir noterlikçe tasdik edilmiş imza sirküleri veya</w:t>
      </w:r>
      <w:r w:rsidRPr="001C55E3">
        <w:rPr>
          <w:rFonts w:ascii="Times New Roman" w:eastAsia="Times New Roman" w:hAnsi="Times New Roman" w:cs="Times New Roman"/>
          <w:color w:val="000000"/>
          <w:sz w:val="18"/>
          <w:lang w:eastAsia="tr-TR"/>
        </w:rPr>
        <w:t> vekaletnameyi </w:t>
      </w:r>
      <w:r w:rsidRPr="001C55E3">
        <w:rPr>
          <w:rFonts w:ascii="Times New Roman" w:eastAsia="Times New Roman" w:hAnsi="Times New Roman" w:cs="Times New Roman"/>
          <w:color w:val="000000"/>
          <w:sz w:val="18"/>
          <w:szCs w:val="18"/>
          <w:lang w:eastAsia="tr-TR"/>
        </w:rPr>
        <w:t>vermeleri ve tüzel kişiliğin tebligat adres beyanı, Kamu tüzel kişilerinin ise, tebligat için Türkiye de adres göstermeleri ile vergi kimlik numarası bildirmeleri ve tüzel kişilik adına ihaleye katılacak veya teklifte bulunacak kişilerin tüzel kişiliği temsile yetkili olduğunu belirtir belge ile birlikte ihale saatinde Komisyon huzurunda hazır bulunmaları gerekmektedir. Ortak girişim olarak ihalelere teklif verilemez.</w:t>
      </w:r>
    </w:p>
    <w:p w:rsidR="001C55E3" w:rsidRPr="001C55E3" w:rsidRDefault="001C55E3" w:rsidP="001C55E3">
      <w:pPr>
        <w:spacing w:after="0" w:line="240" w:lineRule="atLeast"/>
        <w:ind w:firstLine="567"/>
        <w:jc w:val="both"/>
        <w:rPr>
          <w:rFonts w:ascii="Times New Roman" w:eastAsia="Times New Roman" w:hAnsi="Times New Roman" w:cs="Times New Roman"/>
          <w:color w:val="000000"/>
          <w:sz w:val="20"/>
          <w:szCs w:val="20"/>
          <w:lang w:eastAsia="tr-TR"/>
        </w:rPr>
      </w:pPr>
      <w:r w:rsidRPr="001C55E3">
        <w:rPr>
          <w:rFonts w:ascii="Times New Roman" w:eastAsia="Times New Roman" w:hAnsi="Times New Roman" w:cs="Times New Roman"/>
          <w:color w:val="000000"/>
          <w:sz w:val="18"/>
          <w:szCs w:val="18"/>
          <w:lang w:eastAsia="tr-TR"/>
        </w:rPr>
        <w:t>4 - Postayla yapılacak başvurularda teklifin 2886 sayılı Kanunun 37. maddesine uygun olarak hazırlanması ve teklifin ihale saatinden önce Komisyon Başkanlığına ulaşması şarttır. Postada meydana gelebilecek gecikmelerden dolayı idare ve komisyon herhangi bir sorumluluk kabul etmez.</w:t>
      </w:r>
    </w:p>
    <w:p w:rsidR="001C55E3" w:rsidRPr="001C55E3" w:rsidRDefault="001C55E3" w:rsidP="001C55E3">
      <w:pPr>
        <w:spacing w:after="0" w:line="240" w:lineRule="atLeast"/>
        <w:ind w:firstLine="567"/>
        <w:jc w:val="both"/>
        <w:rPr>
          <w:rFonts w:ascii="Times New Roman" w:eastAsia="Times New Roman" w:hAnsi="Times New Roman" w:cs="Times New Roman"/>
          <w:color w:val="000000"/>
          <w:sz w:val="20"/>
          <w:szCs w:val="20"/>
          <w:lang w:eastAsia="tr-TR"/>
        </w:rPr>
      </w:pPr>
      <w:r w:rsidRPr="001C55E3">
        <w:rPr>
          <w:rFonts w:ascii="Times New Roman" w:eastAsia="Times New Roman" w:hAnsi="Times New Roman" w:cs="Times New Roman"/>
          <w:color w:val="000000"/>
          <w:sz w:val="18"/>
          <w:szCs w:val="18"/>
          <w:lang w:eastAsia="tr-TR"/>
        </w:rPr>
        <w:t>5 - İhale komisyonu, ihaleyi yapıp yapmamakta serbesttir.</w:t>
      </w:r>
    </w:p>
    <w:p w:rsidR="001C55E3" w:rsidRPr="001C55E3" w:rsidRDefault="001C55E3" w:rsidP="001C55E3">
      <w:pPr>
        <w:spacing w:after="0" w:line="240" w:lineRule="atLeast"/>
        <w:ind w:firstLine="567"/>
        <w:jc w:val="both"/>
        <w:rPr>
          <w:rFonts w:ascii="Times New Roman" w:eastAsia="Times New Roman" w:hAnsi="Times New Roman" w:cs="Times New Roman"/>
          <w:color w:val="000000"/>
          <w:sz w:val="20"/>
          <w:szCs w:val="20"/>
          <w:lang w:eastAsia="tr-TR"/>
        </w:rPr>
      </w:pPr>
      <w:r w:rsidRPr="001C55E3">
        <w:rPr>
          <w:rFonts w:ascii="Times New Roman" w:eastAsia="Times New Roman" w:hAnsi="Times New Roman" w:cs="Times New Roman"/>
          <w:color w:val="000000"/>
          <w:sz w:val="18"/>
          <w:szCs w:val="18"/>
          <w:lang w:eastAsia="tr-TR"/>
        </w:rPr>
        <w:t>6 - Türkiye genelindeki ihale bilgileri http//www.</w:t>
      </w:r>
      <w:proofErr w:type="spellStart"/>
      <w:r w:rsidRPr="001C55E3">
        <w:rPr>
          <w:rFonts w:ascii="Times New Roman" w:eastAsia="Times New Roman" w:hAnsi="Times New Roman" w:cs="Times New Roman"/>
          <w:color w:val="000000"/>
          <w:sz w:val="18"/>
          <w:szCs w:val="18"/>
          <w:lang w:eastAsia="tr-TR"/>
        </w:rPr>
        <w:t>milliemlak</w:t>
      </w:r>
      <w:proofErr w:type="spellEnd"/>
      <w:r w:rsidRPr="001C55E3">
        <w:rPr>
          <w:rFonts w:ascii="Times New Roman" w:eastAsia="Times New Roman" w:hAnsi="Times New Roman" w:cs="Times New Roman"/>
          <w:color w:val="000000"/>
          <w:sz w:val="18"/>
          <w:szCs w:val="18"/>
          <w:lang w:eastAsia="tr-TR"/>
        </w:rPr>
        <w:t>.gov.tr adresinden öğrenilebilir.</w:t>
      </w:r>
    </w:p>
    <w:p w:rsidR="001C55E3" w:rsidRPr="001C55E3" w:rsidRDefault="001C55E3" w:rsidP="001C55E3">
      <w:pPr>
        <w:spacing w:after="0" w:line="240" w:lineRule="atLeast"/>
        <w:ind w:firstLine="567"/>
        <w:jc w:val="both"/>
        <w:rPr>
          <w:rFonts w:ascii="Times New Roman" w:eastAsia="Times New Roman" w:hAnsi="Times New Roman" w:cs="Times New Roman"/>
          <w:color w:val="000000"/>
          <w:sz w:val="20"/>
          <w:szCs w:val="20"/>
          <w:lang w:eastAsia="tr-TR"/>
        </w:rPr>
      </w:pPr>
      <w:r w:rsidRPr="001C55E3">
        <w:rPr>
          <w:rFonts w:ascii="Times New Roman" w:eastAsia="Times New Roman" w:hAnsi="Times New Roman" w:cs="Times New Roman"/>
          <w:color w:val="000000"/>
          <w:sz w:val="18"/>
          <w:szCs w:val="18"/>
          <w:lang w:eastAsia="tr-TR"/>
        </w:rPr>
        <w:t>İlan olunur.</w:t>
      </w:r>
    </w:p>
    <w:p w:rsidR="002C561E" w:rsidRDefault="002C561E"/>
    <w:sectPr w:rsidR="002C561E" w:rsidSect="001C55E3">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hyphenationZone w:val="425"/>
  <w:drawingGridHorizontalSpacing w:val="110"/>
  <w:displayHorizontalDrawingGridEvery w:val="2"/>
  <w:characterSpacingControl w:val="doNotCompress"/>
  <w:compat/>
  <w:rsids>
    <w:rsidRoot w:val="001C55E3"/>
    <w:rsid w:val="001C55E3"/>
    <w:rsid w:val="002C561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61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1C55E3"/>
  </w:style>
  <w:style w:type="character" w:customStyle="1" w:styleId="spelle">
    <w:name w:val="spelle"/>
    <w:basedOn w:val="VarsaylanParagrafYazTipi"/>
    <w:rsid w:val="001C55E3"/>
  </w:style>
  <w:style w:type="character" w:customStyle="1" w:styleId="grame">
    <w:name w:val="grame"/>
    <w:basedOn w:val="VarsaylanParagrafYazTipi"/>
    <w:rsid w:val="001C55E3"/>
  </w:style>
</w:styles>
</file>

<file path=word/webSettings.xml><?xml version="1.0" encoding="utf-8"?>
<w:webSettings xmlns:r="http://schemas.openxmlformats.org/officeDocument/2006/relationships" xmlns:w="http://schemas.openxmlformats.org/wordprocessingml/2006/main">
  <w:divs>
    <w:div w:id="85191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423</Words>
  <Characters>2417</Characters>
  <Application>Microsoft Office Word</Application>
  <DocSecurity>0</DocSecurity>
  <Lines>20</Lines>
  <Paragraphs>5</Paragraphs>
  <ScaleCrop>false</ScaleCrop>
  <Company/>
  <LinksUpToDate>false</LinksUpToDate>
  <CharactersWithSpaces>2835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2016-09-19T06:17:00Z</dcterms:created>
  <dcterms:modified xsi:type="dcterms:W3CDTF">2016-09-19T06:17:00Z</dcterms:modified>
</cp:coreProperties>
</file>