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383" w:rsidRPr="00CF1383" w:rsidRDefault="00CF1383" w:rsidP="00CF1383">
      <w:pPr>
        <w:spacing w:after="0" w:line="240" w:lineRule="atLeast"/>
        <w:jc w:val="center"/>
        <w:rPr>
          <w:rFonts w:ascii="Times New Roman" w:eastAsia="Times New Roman" w:hAnsi="Times New Roman" w:cs="Times New Roman"/>
          <w:color w:val="000000"/>
          <w:sz w:val="20"/>
          <w:szCs w:val="20"/>
          <w:lang w:eastAsia="tr-TR"/>
        </w:rPr>
      </w:pPr>
      <w:r w:rsidRPr="00CF1383">
        <w:rPr>
          <w:rFonts w:ascii="Times New Roman" w:eastAsia="Times New Roman" w:hAnsi="Times New Roman" w:cs="Times New Roman"/>
          <w:color w:val="000000"/>
          <w:sz w:val="18"/>
          <w:szCs w:val="18"/>
          <w:lang w:eastAsia="tr-TR"/>
        </w:rPr>
        <w:t>ARSALAR SATILACAKTIR</w:t>
      </w:r>
    </w:p>
    <w:p w:rsidR="00CF1383" w:rsidRPr="00CF1383" w:rsidRDefault="00CF1383" w:rsidP="00CF1383">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CF1383">
        <w:rPr>
          <w:rFonts w:ascii="Times New Roman" w:eastAsia="Times New Roman" w:hAnsi="Times New Roman" w:cs="Times New Roman"/>
          <w:b/>
          <w:bCs/>
          <w:color w:val="0000CC"/>
          <w:sz w:val="18"/>
          <w:lang w:eastAsia="tr-TR"/>
        </w:rPr>
        <w:t>Döşemealtı</w:t>
      </w:r>
      <w:proofErr w:type="spellEnd"/>
      <w:r w:rsidRPr="00CF1383">
        <w:rPr>
          <w:rFonts w:ascii="Times New Roman" w:eastAsia="Times New Roman" w:hAnsi="Times New Roman" w:cs="Times New Roman"/>
          <w:b/>
          <w:bCs/>
          <w:color w:val="0000CC"/>
          <w:sz w:val="18"/>
          <w:lang w:eastAsia="tr-TR"/>
        </w:rPr>
        <w:t> </w:t>
      </w:r>
      <w:r w:rsidRPr="00CF1383">
        <w:rPr>
          <w:rFonts w:ascii="Times New Roman" w:eastAsia="Times New Roman" w:hAnsi="Times New Roman" w:cs="Times New Roman"/>
          <w:b/>
          <w:bCs/>
          <w:color w:val="0000CC"/>
          <w:sz w:val="18"/>
          <w:szCs w:val="18"/>
          <w:lang w:eastAsia="tr-TR"/>
        </w:rPr>
        <w:t>Belediye Başkanlığından:</w:t>
      </w:r>
    </w:p>
    <w:p w:rsidR="00CF1383" w:rsidRPr="00CF1383" w:rsidRDefault="00CF1383" w:rsidP="00CF1383">
      <w:pPr>
        <w:spacing w:after="0" w:line="240" w:lineRule="atLeast"/>
        <w:ind w:firstLine="567"/>
        <w:jc w:val="both"/>
        <w:rPr>
          <w:rFonts w:ascii="Times New Roman" w:eastAsia="Times New Roman" w:hAnsi="Times New Roman" w:cs="Times New Roman"/>
          <w:color w:val="000000"/>
          <w:sz w:val="20"/>
          <w:szCs w:val="20"/>
          <w:lang w:eastAsia="tr-TR"/>
        </w:rPr>
      </w:pPr>
      <w:r w:rsidRPr="00CF1383">
        <w:rPr>
          <w:rFonts w:ascii="Times New Roman" w:eastAsia="Times New Roman" w:hAnsi="Times New Roman" w:cs="Times New Roman"/>
          <w:color w:val="000000"/>
          <w:sz w:val="18"/>
          <w:szCs w:val="18"/>
          <w:lang w:eastAsia="tr-TR"/>
        </w:rPr>
        <w:t> </w:t>
      </w:r>
    </w:p>
    <w:tbl>
      <w:tblPr>
        <w:tblW w:w="14249" w:type="dxa"/>
        <w:tblInd w:w="511" w:type="dxa"/>
        <w:tblCellMar>
          <w:left w:w="0" w:type="dxa"/>
          <w:right w:w="0" w:type="dxa"/>
        </w:tblCellMar>
        <w:tblLook w:val="04A0"/>
      </w:tblPr>
      <w:tblGrid>
        <w:gridCol w:w="757"/>
        <w:gridCol w:w="1554"/>
        <w:gridCol w:w="732"/>
        <w:gridCol w:w="1072"/>
        <w:gridCol w:w="1650"/>
        <w:gridCol w:w="1324"/>
        <w:gridCol w:w="1851"/>
        <w:gridCol w:w="1692"/>
        <w:gridCol w:w="1403"/>
        <w:gridCol w:w="1239"/>
        <w:gridCol w:w="975"/>
      </w:tblGrid>
      <w:tr w:rsidR="00CF1383" w:rsidRPr="00CF1383" w:rsidTr="00CF1383">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SIRA</w:t>
            </w:r>
          </w:p>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TAPULAMA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ADA</w:t>
            </w:r>
          </w:p>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PARSEL</w:t>
            </w:r>
          </w:p>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YÜZÖLÇÜMÜ</w:t>
            </w:r>
          </w:p>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(M</w:t>
            </w:r>
            <w:r w:rsidRPr="00CF1383">
              <w:rPr>
                <w:rFonts w:ascii="Times New Roman" w:eastAsia="Times New Roman" w:hAnsi="Times New Roman" w:cs="Times New Roman"/>
                <w:sz w:val="18"/>
                <w:szCs w:val="18"/>
                <w:vertAlign w:val="superscript"/>
                <w:lang w:eastAsia="tr-TR"/>
              </w:rPr>
              <w:t>2</w:t>
            </w:r>
            <w:r w:rsidRPr="00CF1383">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BELEDİYE</w:t>
            </w:r>
          </w:p>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HİSSESİ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İMAR DURUMU</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ENCÜMEN</w:t>
            </w:r>
          </w:p>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SATIŞ BEDELİ</w:t>
            </w:r>
          </w:p>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(TL)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GEÇİCİ</w:t>
            </w:r>
          </w:p>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TEMİNAT</w:t>
            </w:r>
          </w:p>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(TL)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İHALE</w:t>
            </w:r>
          </w:p>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TARİHİ</w:t>
            </w:r>
          </w:p>
        </w:tc>
        <w:tc>
          <w:tcPr>
            <w:tcW w:w="9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SAATİ</w:t>
            </w:r>
          </w:p>
        </w:tc>
      </w:tr>
      <w:tr w:rsidR="00CF1383" w:rsidRPr="00CF1383" w:rsidTr="00CF1383">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YEŞİLBAYIR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2088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40000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KONUT ALANI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18.200.000,00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5.460.000,00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27.09.2016</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proofErr w:type="gramStart"/>
            <w:r w:rsidRPr="00CF1383">
              <w:rPr>
                <w:rFonts w:ascii="Times New Roman" w:eastAsia="Times New Roman" w:hAnsi="Times New Roman" w:cs="Times New Roman"/>
                <w:sz w:val="18"/>
                <w:lang w:eastAsia="tr-TR"/>
              </w:rPr>
              <w:t>14:00</w:t>
            </w:r>
            <w:proofErr w:type="gramEnd"/>
          </w:p>
        </w:tc>
      </w:tr>
      <w:tr w:rsidR="00CF1383" w:rsidRPr="00CF1383" w:rsidTr="00CF1383">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YEŞİLBAYIR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2088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40000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KONUT ALANI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18.200.000,00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5.460.000,00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27.09.2016</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proofErr w:type="gramStart"/>
            <w:r w:rsidRPr="00CF1383">
              <w:rPr>
                <w:rFonts w:ascii="Times New Roman" w:eastAsia="Times New Roman" w:hAnsi="Times New Roman" w:cs="Times New Roman"/>
                <w:sz w:val="18"/>
                <w:lang w:eastAsia="tr-TR"/>
              </w:rPr>
              <w:t>15:00</w:t>
            </w:r>
            <w:proofErr w:type="gramEnd"/>
          </w:p>
        </w:tc>
      </w:tr>
      <w:tr w:rsidR="00CF1383" w:rsidRPr="00CF1383" w:rsidTr="00CF1383">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YEŞİLBAYIR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2088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39123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KONUT ALANI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17.800.965,00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5.340.290,00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r w:rsidRPr="00CF1383">
              <w:rPr>
                <w:rFonts w:ascii="Times New Roman" w:eastAsia="Times New Roman" w:hAnsi="Times New Roman" w:cs="Times New Roman"/>
                <w:sz w:val="18"/>
                <w:szCs w:val="18"/>
                <w:lang w:eastAsia="tr-TR"/>
              </w:rPr>
              <w:t>27.09.2016</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1383" w:rsidRPr="00CF1383" w:rsidRDefault="00CF1383" w:rsidP="00CF1383">
            <w:pPr>
              <w:spacing w:after="0" w:line="240" w:lineRule="atLeast"/>
              <w:jc w:val="center"/>
              <w:rPr>
                <w:rFonts w:ascii="Times New Roman" w:eastAsia="Times New Roman" w:hAnsi="Times New Roman" w:cs="Times New Roman"/>
                <w:sz w:val="20"/>
                <w:szCs w:val="20"/>
                <w:lang w:eastAsia="tr-TR"/>
              </w:rPr>
            </w:pPr>
            <w:proofErr w:type="gramStart"/>
            <w:r w:rsidRPr="00CF1383">
              <w:rPr>
                <w:rFonts w:ascii="Times New Roman" w:eastAsia="Times New Roman" w:hAnsi="Times New Roman" w:cs="Times New Roman"/>
                <w:sz w:val="18"/>
                <w:lang w:eastAsia="tr-TR"/>
              </w:rPr>
              <w:t>16:00</w:t>
            </w:r>
            <w:proofErr w:type="gramEnd"/>
          </w:p>
        </w:tc>
      </w:tr>
    </w:tbl>
    <w:p w:rsidR="00CF1383" w:rsidRPr="00CF1383" w:rsidRDefault="00CF1383" w:rsidP="00CF1383">
      <w:pPr>
        <w:spacing w:after="0" w:line="240" w:lineRule="atLeast"/>
        <w:ind w:firstLine="567"/>
        <w:jc w:val="both"/>
        <w:rPr>
          <w:rFonts w:ascii="Times New Roman" w:eastAsia="Times New Roman" w:hAnsi="Times New Roman" w:cs="Times New Roman"/>
          <w:color w:val="000000"/>
          <w:sz w:val="20"/>
          <w:szCs w:val="20"/>
          <w:lang w:eastAsia="tr-TR"/>
        </w:rPr>
      </w:pPr>
      <w:r w:rsidRPr="00CF1383">
        <w:rPr>
          <w:rFonts w:ascii="Times New Roman" w:eastAsia="Times New Roman" w:hAnsi="Times New Roman" w:cs="Times New Roman"/>
          <w:color w:val="000000"/>
          <w:sz w:val="18"/>
          <w:szCs w:val="18"/>
          <w:lang w:eastAsia="tr-TR"/>
        </w:rPr>
        <w:t> </w:t>
      </w:r>
    </w:p>
    <w:p w:rsidR="00CF1383" w:rsidRPr="00CF1383" w:rsidRDefault="00CF1383" w:rsidP="00CF1383">
      <w:pPr>
        <w:spacing w:after="0" w:line="240" w:lineRule="atLeast"/>
        <w:ind w:firstLine="567"/>
        <w:jc w:val="both"/>
        <w:rPr>
          <w:rFonts w:ascii="Times New Roman" w:eastAsia="Times New Roman" w:hAnsi="Times New Roman" w:cs="Times New Roman"/>
          <w:color w:val="000000"/>
          <w:sz w:val="20"/>
          <w:szCs w:val="20"/>
          <w:lang w:eastAsia="tr-TR"/>
        </w:rPr>
      </w:pPr>
      <w:r w:rsidRPr="00CF1383">
        <w:rPr>
          <w:rFonts w:ascii="Times New Roman" w:eastAsia="Times New Roman" w:hAnsi="Times New Roman" w:cs="Times New Roman"/>
          <w:color w:val="000000"/>
          <w:sz w:val="18"/>
          <w:szCs w:val="18"/>
          <w:lang w:eastAsia="tr-TR"/>
        </w:rPr>
        <w:t>1 - Yukarıda yazılı Mülkiyeti Belediyemize ait arsalar 2886 sayılı Devlet İhale Kanunu’nun 37. maddesi gereğince Kapalı Teklif Usulü ile karşısında yazılı tarih, saat ve muhammen bedelle Belediye toplantı Salonunda toplanacak komisyon tarafından satış ihalesi yapılacaktır.</w:t>
      </w:r>
    </w:p>
    <w:p w:rsidR="00CF1383" w:rsidRPr="00CF1383" w:rsidRDefault="00CF1383" w:rsidP="00CF1383">
      <w:pPr>
        <w:spacing w:after="0" w:line="240" w:lineRule="atLeast"/>
        <w:ind w:firstLine="567"/>
        <w:jc w:val="both"/>
        <w:rPr>
          <w:rFonts w:ascii="Times New Roman" w:eastAsia="Times New Roman" w:hAnsi="Times New Roman" w:cs="Times New Roman"/>
          <w:color w:val="000000"/>
          <w:sz w:val="20"/>
          <w:szCs w:val="20"/>
          <w:lang w:eastAsia="tr-TR"/>
        </w:rPr>
      </w:pPr>
      <w:r w:rsidRPr="00CF1383">
        <w:rPr>
          <w:rFonts w:ascii="Times New Roman" w:eastAsia="Times New Roman" w:hAnsi="Times New Roman" w:cs="Times New Roman"/>
          <w:color w:val="000000"/>
          <w:sz w:val="18"/>
          <w:szCs w:val="18"/>
          <w:lang w:eastAsia="tr-TR"/>
        </w:rPr>
        <w:t>2 - İhaleye iştirak etmek isteyenlerden istenecek belgeler:</w:t>
      </w:r>
    </w:p>
    <w:p w:rsidR="00CF1383" w:rsidRPr="00CF1383" w:rsidRDefault="00CF1383" w:rsidP="00CF1383">
      <w:pPr>
        <w:spacing w:after="0" w:line="240" w:lineRule="atLeast"/>
        <w:ind w:firstLine="567"/>
        <w:jc w:val="both"/>
        <w:rPr>
          <w:rFonts w:ascii="Times New Roman" w:eastAsia="Times New Roman" w:hAnsi="Times New Roman" w:cs="Times New Roman"/>
          <w:color w:val="000000"/>
          <w:sz w:val="20"/>
          <w:szCs w:val="20"/>
          <w:lang w:eastAsia="tr-TR"/>
        </w:rPr>
      </w:pPr>
      <w:r w:rsidRPr="00CF1383">
        <w:rPr>
          <w:rFonts w:ascii="Times New Roman" w:eastAsia="Times New Roman" w:hAnsi="Times New Roman" w:cs="Times New Roman"/>
          <w:color w:val="000000"/>
          <w:sz w:val="18"/>
          <w:szCs w:val="18"/>
          <w:lang w:eastAsia="tr-TR"/>
        </w:rPr>
        <w:t>-Özel Kişiler;</w:t>
      </w:r>
    </w:p>
    <w:p w:rsidR="00CF1383" w:rsidRPr="00CF1383" w:rsidRDefault="00CF1383" w:rsidP="00CF1383">
      <w:pPr>
        <w:spacing w:after="0" w:line="240" w:lineRule="atLeast"/>
        <w:ind w:firstLine="567"/>
        <w:jc w:val="both"/>
        <w:rPr>
          <w:rFonts w:ascii="Times New Roman" w:eastAsia="Times New Roman" w:hAnsi="Times New Roman" w:cs="Times New Roman"/>
          <w:color w:val="000000"/>
          <w:sz w:val="20"/>
          <w:szCs w:val="20"/>
          <w:lang w:eastAsia="tr-TR"/>
        </w:rPr>
      </w:pPr>
      <w:r w:rsidRPr="00CF1383">
        <w:rPr>
          <w:rFonts w:ascii="Times New Roman" w:eastAsia="Times New Roman" w:hAnsi="Times New Roman" w:cs="Times New Roman"/>
          <w:color w:val="000000"/>
          <w:sz w:val="18"/>
          <w:szCs w:val="18"/>
          <w:lang w:eastAsia="tr-TR"/>
        </w:rPr>
        <w:t>a) Geçici teminat makbuzu veya teminat mektubu,</w:t>
      </w:r>
    </w:p>
    <w:p w:rsidR="00CF1383" w:rsidRPr="00CF1383" w:rsidRDefault="00CF1383" w:rsidP="00CF1383">
      <w:pPr>
        <w:spacing w:after="0" w:line="240" w:lineRule="atLeast"/>
        <w:ind w:firstLine="567"/>
        <w:jc w:val="both"/>
        <w:rPr>
          <w:rFonts w:ascii="Times New Roman" w:eastAsia="Times New Roman" w:hAnsi="Times New Roman" w:cs="Times New Roman"/>
          <w:color w:val="000000"/>
          <w:sz w:val="20"/>
          <w:szCs w:val="20"/>
          <w:lang w:eastAsia="tr-TR"/>
        </w:rPr>
      </w:pPr>
      <w:r w:rsidRPr="00CF1383">
        <w:rPr>
          <w:rFonts w:ascii="Times New Roman" w:eastAsia="Times New Roman" w:hAnsi="Times New Roman" w:cs="Times New Roman"/>
          <w:color w:val="000000"/>
          <w:sz w:val="18"/>
          <w:szCs w:val="18"/>
          <w:lang w:eastAsia="tr-TR"/>
        </w:rPr>
        <w:t>b)</w:t>
      </w:r>
      <w:r w:rsidRPr="00CF1383">
        <w:rPr>
          <w:rFonts w:ascii="Times New Roman" w:eastAsia="Times New Roman" w:hAnsi="Times New Roman" w:cs="Times New Roman"/>
          <w:color w:val="000000"/>
          <w:sz w:val="18"/>
          <w:lang w:eastAsia="tr-TR"/>
        </w:rPr>
        <w:t> İkametgah </w:t>
      </w:r>
      <w:r w:rsidRPr="00CF1383">
        <w:rPr>
          <w:rFonts w:ascii="Times New Roman" w:eastAsia="Times New Roman" w:hAnsi="Times New Roman" w:cs="Times New Roman"/>
          <w:color w:val="000000"/>
          <w:sz w:val="18"/>
          <w:szCs w:val="18"/>
          <w:lang w:eastAsia="tr-TR"/>
        </w:rPr>
        <w:t>belgesi veya yerleşim yeri belgesinin aslı,</w:t>
      </w:r>
    </w:p>
    <w:p w:rsidR="00CF1383" w:rsidRPr="00CF1383" w:rsidRDefault="00CF1383" w:rsidP="00CF1383">
      <w:pPr>
        <w:spacing w:after="0" w:line="240" w:lineRule="atLeast"/>
        <w:ind w:firstLine="567"/>
        <w:jc w:val="both"/>
        <w:rPr>
          <w:rFonts w:ascii="Times New Roman" w:eastAsia="Times New Roman" w:hAnsi="Times New Roman" w:cs="Times New Roman"/>
          <w:color w:val="000000"/>
          <w:sz w:val="20"/>
          <w:szCs w:val="20"/>
          <w:lang w:eastAsia="tr-TR"/>
        </w:rPr>
      </w:pPr>
      <w:r w:rsidRPr="00CF1383">
        <w:rPr>
          <w:rFonts w:ascii="Times New Roman" w:eastAsia="Times New Roman" w:hAnsi="Times New Roman" w:cs="Times New Roman"/>
          <w:color w:val="000000"/>
          <w:sz w:val="18"/>
          <w:szCs w:val="18"/>
          <w:lang w:eastAsia="tr-TR"/>
        </w:rPr>
        <w:t>c) Nüfus cüzdanı aslı ve fotokopisi,</w:t>
      </w:r>
    </w:p>
    <w:p w:rsidR="00CF1383" w:rsidRPr="00CF1383" w:rsidRDefault="00CF1383" w:rsidP="00CF1383">
      <w:pPr>
        <w:spacing w:after="0" w:line="240" w:lineRule="atLeast"/>
        <w:ind w:firstLine="567"/>
        <w:jc w:val="both"/>
        <w:rPr>
          <w:rFonts w:ascii="Times New Roman" w:eastAsia="Times New Roman" w:hAnsi="Times New Roman" w:cs="Times New Roman"/>
          <w:color w:val="000000"/>
          <w:sz w:val="20"/>
          <w:szCs w:val="20"/>
          <w:lang w:eastAsia="tr-TR"/>
        </w:rPr>
      </w:pPr>
      <w:r w:rsidRPr="00CF1383">
        <w:rPr>
          <w:rFonts w:ascii="Times New Roman" w:eastAsia="Times New Roman" w:hAnsi="Times New Roman" w:cs="Times New Roman"/>
          <w:color w:val="000000"/>
          <w:sz w:val="18"/>
          <w:szCs w:val="18"/>
          <w:lang w:eastAsia="tr-TR"/>
        </w:rPr>
        <w:t>d)</w:t>
      </w:r>
      <w:r w:rsidRPr="00CF1383">
        <w:rPr>
          <w:rFonts w:ascii="Times New Roman" w:eastAsia="Times New Roman" w:hAnsi="Times New Roman" w:cs="Times New Roman"/>
          <w:color w:val="000000"/>
          <w:sz w:val="18"/>
          <w:lang w:eastAsia="tr-TR"/>
        </w:rPr>
        <w:t> Vekalet </w:t>
      </w:r>
      <w:r w:rsidRPr="00CF1383">
        <w:rPr>
          <w:rFonts w:ascii="Times New Roman" w:eastAsia="Times New Roman" w:hAnsi="Times New Roman" w:cs="Times New Roman"/>
          <w:color w:val="000000"/>
          <w:sz w:val="18"/>
          <w:szCs w:val="18"/>
          <w:lang w:eastAsia="tr-TR"/>
        </w:rPr>
        <w:t>ile ihaleye gireceklerin noter tasdikli vekaletname örneğinin aslı ve noter tasdikli imza sirkülerinin aslı,</w:t>
      </w:r>
    </w:p>
    <w:p w:rsidR="00CF1383" w:rsidRPr="00CF1383" w:rsidRDefault="00CF1383" w:rsidP="00CF1383">
      <w:pPr>
        <w:spacing w:after="0" w:line="240" w:lineRule="atLeast"/>
        <w:ind w:firstLine="567"/>
        <w:jc w:val="both"/>
        <w:rPr>
          <w:rFonts w:ascii="Times New Roman" w:eastAsia="Times New Roman" w:hAnsi="Times New Roman" w:cs="Times New Roman"/>
          <w:color w:val="000000"/>
          <w:sz w:val="20"/>
          <w:szCs w:val="20"/>
          <w:lang w:eastAsia="tr-TR"/>
        </w:rPr>
      </w:pPr>
      <w:r w:rsidRPr="00CF1383">
        <w:rPr>
          <w:rFonts w:ascii="Times New Roman" w:eastAsia="Times New Roman" w:hAnsi="Times New Roman" w:cs="Times New Roman"/>
          <w:color w:val="000000"/>
          <w:sz w:val="18"/>
          <w:szCs w:val="18"/>
          <w:lang w:eastAsia="tr-TR"/>
        </w:rPr>
        <w:t>-Tüzel Kişiler;</w:t>
      </w:r>
    </w:p>
    <w:p w:rsidR="00CF1383" w:rsidRPr="00CF1383" w:rsidRDefault="00CF1383" w:rsidP="00CF1383">
      <w:pPr>
        <w:spacing w:after="0" w:line="240" w:lineRule="atLeast"/>
        <w:ind w:firstLine="567"/>
        <w:jc w:val="both"/>
        <w:rPr>
          <w:rFonts w:ascii="Times New Roman" w:eastAsia="Times New Roman" w:hAnsi="Times New Roman" w:cs="Times New Roman"/>
          <w:color w:val="000000"/>
          <w:sz w:val="20"/>
          <w:szCs w:val="20"/>
          <w:lang w:eastAsia="tr-TR"/>
        </w:rPr>
      </w:pPr>
      <w:r w:rsidRPr="00CF1383">
        <w:rPr>
          <w:rFonts w:ascii="Times New Roman" w:eastAsia="Times New Roman" w:hAnsi="Times New Roman" w:cs="Times New Roman"/>
          <w:color w:val="000000"/>
          <w:sz w:val="18"/>
          <w:szCs w:val="18"/>
          <w:lang w:eastAsia="tr-TR"/>
        </w:rPr>
        <w:t>a) Geçici teminat makbuzu veya teminat mektubu,</w:t>
      </w:r>
    </w:p>
    <w:p w:rsidR="00CF1383" w:rsidRPr="00CF1383" w:rsidRDefault="00CF1383" w:rsidP="00CF1383">
      <w:pPr>
        <w:spacing w:after="0" w:line="240" w:lineRule="atLeast"/>
        <w:ind w:firstLine="567"/>
        <w:jc w:val="both"/>
        <w:rPr>
          <w:rFonts w:ascii="Times New Roman" w:eastAsia="Times New Roman" w:hAnsi="Times New Roman" w:cs="Times New Roman"/>
          <w:color w:val="000000"/>
          <w:sz w:val="20"/>
          <w:szCs w:val="20"/>
          <w:lang w:eastAsia="tr-TR"/>
        </w:rPr>
      </w:pPr>
      <w:r w:rsidRPr="00CF1383">
        <w:rPr>
          <w:rFonts w:ascii="Times New Roman" w:eastAsia="Times New Roman" w:hAnsi="Times New Roman" w:cs="Times New Roman"/>
          <w:color w:val="000000"/>
          <w:sz w:val="18"/>
          <w:szCs w:val="18"/>
          <w:lang w:eastAsia="tr-TR"/>
        </w:rPr>
        <w:t>b) 2016 yılı içinde alınmış Ticaret Odası kayıt belgesinin aslı veya noter tasdikli sureti,</w:t>
      </w:r>
    </w:p>
    <w:p w:rsidR="00CF1383" w:rsidRPr="00CF1383" w:rsidRDefault="00CF1383" w:rsidP="00CF1383">
      <w:pPr>
        <w:spacing w:after="0" w:line="240" w:lineRule="atLeast"/>
        <w:ind w:firstLine="567"/>
        <w:jc w:val="both"/>
        <w:rPr>
          <w:rFonts w:ascii="Times New Roman" w:eastAsia="Times New Roman" w:hAnsi="Times New Roman" w:cs="Times New Roman"/>
          <w:color w:val="000000"/>
          <w:sz w:val="20"/>
          <w:szCs w:val="20"/>
          <w:lang w:eastAsia="tr-TR"/>
        </w:rPr>
      </w:pPr>
      <w:r w:rsidRPr="00CF1383">
        <w:rPr>
          <w:rFonts w:ascii="Times New Roman" w:eastAsia="Times New Roman" w:hAnsi="Times New Roman" w:cs="Times New Roman"/>
          <w:color w:val="000000"/>
          <w:sz w:val="18"/>
          <w:szCs w:val="18"/>
          <w:lang w:eastAsia="tr-TR"/>
        </w:rPr>
        <w:t>c) 2016 yılı içinde Ticaret Odasından alınmış yetki belgesinin aslı veya noter tasdikli sureti,</w:t>
      </w:r>
    </w:p>
    <w:p w:rsidR="00CF1383" w:rsidRPr="00CF1383" w:rsidRDefault="00CF1383" w:rsidP="00CF1383">
      <w:pPr>
        <w:spacing w:after="0" w:line="240" w:lineRule="atLeast"/>
        <w:ind w:firstLine="567"/>
        <w:jc w:val="both"/>
        <w:rPr>
          <w:rFonts w:ascii="Times New Roman" w:eastAsia="Times New Roman" w:hAnsi="Times New Roman" w:cs="Times New Roman"/>
          <w:color w:val="000000"/>
          <w:sz w:val="20"/>
          <w:szCs w:val="20"/>
          <w:lang w:eastAsia="tr-TR"/>
        </w:rPr>
      </w:pPr>
      <w:r w:rsidRPr="00CF1383">
        <w:rPr>
          <w:rFonts w:ascii="Times New Roman" w:eastAsia="Times New Roman" w:hAnsi="Times New Roman" w:cs="Times New Roman"/>
          <w:color w:val="000000"/>
          <w:sz w:val="18"/>
          <w:szCs w:val="18"/>
          <w:lang w:eastAsia="tr-TR"/>
        </w:rPr>
        <w:t>d) Tüzel kişiliği temsile yetkilinin imza sirkülerinin aslı veya noter tasdikli sureti,</w:t>
      </w:r>
    </w:p>
    <w:p w:rsidR="00CF1383" w:rsidRPr="00CF1383" w:rsidRDefault="00CF1383" w:rsidP="00CF1383">
      <w:pPr>
        <w:spacing w:after="0" w:line="240" w:lineRule="atLeast"/>
        <w:ind w:firstLine="567"/>
        <w:jc w:val="both"/>
        <w:rPr>
          <w:rFonts w:ascii="Times New Roman" w:eastAsia="Times New Roman" w:hAnsi="Times New Roman" w:cs="Times New Roman"/>
          <w:color w:val="000000"/>
          <w:sz w:val="20"/>
          <w:szCs w:val="20"/>
          <w:lang w:eastAsia="tr-TR"/>
        </w:rPr>
      </w:pPr>
      <w:r w:rsidRPr="00CF1383">
        <w:rPr>
          <w:rFonts w:ascii="Times New Roman" w:eastAsia="Times New Roman" w:hAnsi="Times New Roman" w:cs="Times New Roman"/>
          <w:color w:val="000000"/>
          <w:sz w:val="18"/>
          <w:szCs w:val="18"/>
          <w:lang w:eastAsia="tr-TR"/>
        </w:rPr>
        <w:t>e)</w:t>
      </w:r>
      <w:r w:rsidRPr="00CF1383">
        <w:rPr>
          <w:rFonts w:ascii="Times New Roman" w:eastAsia="Times New Roman" w:hAnsi="Times New Roman" w:cs="Times New Roman"/>
          <w:color w:val="000000"/>
          <w:sz w:val="18"/>
          <w:lang w:eastAsia="tr-TR"/>
        </w:rPr>
        <w:t> Vekalet </w:t>
      </w:r>
      <w:r w:rsidRPr="00CF1383">
        <w:rPr>
          <w:rFonts w:ascii="Times New Roman" w:eastAsia="Times New Roman" w:hAnsi="Times New Roman" w:cs="Times New Roman"/>
          <w:color w:val="000000"/>
          <w:sz w:val="18"/>
          <w:szCs w:val="18"/>
          <w:lang w:eastAsia="tr-TR"/>
        </w:rPr>
        <w:t>ile ihaleye gireceklerin noter tasdikli imza sirkülerinin aslı ve 2016 yılı içinde alınmış noter tasdikli vekaletname örneğinin aslı.</w:t>
      </w:r>
    </w:p>
    <w:p w:rsidR="00CF1383" w:rsidRPr="00CF1383" w:rsidRDefault="00CF1383" w:rsidP="00CF1383">
      <w:pPr>
        <w:spacing w:after="0" w:line="240" w:lineRule="atLeast"/>
        <w:ind w:firstLine="567"/>
        <w:jc w:val="both"/>
        <w:rPr>
          <w:rFonts w:ascii="Times New Roman" w:eastAsia="Times New Roman" w:hAnsi="Times New Roman" w:cs="Times New Roman"/>
          <w:color w:val="000000"/>
          <w:sz w:val="20"/>
          <w:szCs w:val="20"/>
          <w:lang w:eastAsia="tr-TR"/>
        </w:rPr>
      </w:pPr>
      <w:r w:rsidRPr="00CF1383">
        <w:rPr>
          <w:rFonts w:ascii="Times New Roman" w:eastAsia="Times New Roman" w:hAnsi="Times New Roman" w:cs="Times New Roman"/>
          <w:color w:val="000000"/>
          <w:sz w:val="18"/>
          <w:szCs w:val="18"/>
          <w:lang w:eastAsia="tr-TR"/>
        </w:rPr>
        <w:t>-Ortak Girişim;</w:t>
      </w:r>
    </w:p>
    <w:p w:rsidR="00CF1383" w:rsidRPr="00CF1383" w:rsidRDefault="00CF1383" w:rsidP="00CF1383">
      <w:pPr>
        <w:spacing w:after="0" w:line="240" w:lineRule="atLeast"/>
        <w:ind w:firstLine="567"/>
        <w:jc w:val="both"/>
        <w:rPr>
          <w:rFonts w:ascii="Times New Roman" w:eastAsia="Times New Roman" w:hAnsi="Times New Roman" w:cs="Times New Roman"/>
          <w:color w:val="000000"/>
          <w:sz w:val="20"/>
          <w:szCs w:val="20"/>
          <w:lang w:eastAsia="tr-TR"/>
        </w:rPr>
      </w:pPr>
      <w:r w:rsidRPr="00CF1383">
        <w:rPr>
          <w:rFonts w:ascii="Times New Roman" w:eastAsia="Times New Roman" w:hAnsi="Times New Roman" w:cs="Times New Roman"/>
          <w:color w:val="000000"/>
          <w:sz w:val="18"/>
          <w:szCs w:val="18"/>
          <w:lang w:eastAsia="tr-TR"/>
        </w:rPr>
        <w:t>a) Geçici teminat makbuzu veya teminat mektubu,</w:t>
      </w:r>
    </w:p>
    <w:p w:rsidR="00CF1383" w:rsidRPr="00CF1383" w:rsidRDefault="00CF1383" w:rsidP="00CF1383">
      <w:pPr>
        <w:spacing w:after="0" w:line="240" w:lineRule="atLeast"/>
        <w:ind w:firstLine="567"/>
        <w:jc w:val="both"/>
        <w:rPr>
          <w:rFonts w:ascii="Times New Roman" w:eastAsia="Times New Roman" w:hAnsi="Times New Roman" w:cs="Times New Roman"/>
          <w:color w:val="000000"/>
          <w:sz w:val="20"/>
          <w:szCs w:val="20"/>
          <w:lang w:eastAsia="tr-TR"/>
        </w:rPr>
      </w:pPr>
      <w:r w:rsidRPr="00CF1383">
        <w:rPr>
          <w:rFonts w:ascii="Times New Roman" w:eastAsia="Times New Roman" w:hAnsi="Times New Roman" w:cs="Times New Roman"/>
          <w:color w:val="000000"/>
          <w:sz w:val="18"/>
          <w:szCs w:val="18"/>
          <w:lang w:eastAsia="tr-TR"/>
        </w:rPr>
        <w:t>b) 2016 yılı içinde alınmış noter tasdikli ortak girişim beyannamesinin aslı,</w:t>
      </w:r>
    </w:p>
    <w:p w:rsidR="00CF1383" w:rsidRPr="00CF1383" w:rsidRDefault="00CF1383" w:rsidP="00CF1383">
      <w:pPr>
        <w:spacing w:after="0" w:line="240" w:lineRule="atLeast"/>
        <w:ind w:firstLine="567"/>
        <w:jc w:val="both"/>
        <w:rPr>
          <w:rFonts w:ascii="Times New Roman" w:eastAsia="Times New Roman" w:hAnsi="Times New Roman" w:cs="Times New Roman"/>
          <w:color w:val="000000"/>
          <w:sz w:val="20"/>
          <w:szCs w:val="20"/>
          <w:lang w:eastAsia="tr-TR"/>
        </w:rPr>
      </w:pPr>
      <w:r w:rsidRPr="00CF1383">
        <w:rPr>
          <w:rFonts w:ascii="Times New Roman" w:eastAsia="Times New Roman" w:hAnsi="Times New Roman" w:cs="Times New Roman"/>
          <w:color w:val="000000"/>
          <w:sz w:val="18"/>
          <w:szCs w:val="18"/>
          <w:lang w:eastAsia="tr-TR"/>
        </w:rPr>
        <w:t>c) 2016 yılı içinde alınmış noter tasdikli ortaklık sözleşmesinin aslı,</w:t>
      </w:r>
    </w:p>
    <w:p w:rsidR="00CF1383" w:rsidRPr="00CF1383" w:rsidRDefault="00CF1383" w:rsidP="00CF1383">
      <w:pPr>
        <w:spacing w:after="0" w:line="240" w:lineRule="atLeast"/>
        <w:ind w:firstLine="567"/>
        <w:jc w:val="both"/>
        <w:rPr>
          <w:rFonts w:ascii="Times New Roman" w:eastAsia="Times New Roman" w:hAnsi="Times New Roman" w:cs="Times New Roman"/>
          <w:color w:val="000000"/>
          <w:sz w:val="20"/>
          <w:szCs w:val="20"/>
          <w:lang w:eastAsia="tr-TR"/>
        </w:rPr>
      </w:pPr>
      <w:r w:rsidRPr="00CF1383">
        <w:rPr>
          <w:rFonts w:ascii="Times New Roman" w:eastAsia="Times New Roman" w:hAnsi="Times New Roman" w:cs="Times New Roman"/>
          <w:color w:val="000000"/>
          <w:sz w:val="18"/>
          <w:szCs w:val="18"/>
          <w:lang w:eastAsia="tr-TR"/>
        </w:rPr>
        <w:t>d) Ortak girişimin pilot ortağının imza sirkülerinin aslı veya noter tasdikli sureti.</w:t>
      </w:r>
    </w:p>
    <w:p w:rsidR="00CF1383" w:rsidRPr="00CF1383" w:rsidRDefault="00CF1383" w:rsidP="00CF1383">
      <w:pPr>
        <w:spacing w:after="0" w:line="240" w:lineRule="atLeast"/>
        <w:ind w:firstLine="567"/>
        <w:jc w:val="both"/>
        <w:rPr>
          <w:rFonts w:ascii="Times New Roman" w:eastAsia="Times New Roman" w:hAnsi="Times New Roman" w:cs="Times New Roman"/>
          <w:color w:val="000000"/>
          <w:sz w:val="20"/>
          <w:szCs w:val="20"/>
          <w:lang w:eastAsia="tr-TR"/>
        </w:rPr>
      </w:pPr>
      <w:r w:rsidRPr="00CF1383">
        <w:rPr>
          <w:rFonts w:ascii="Times New Roman" w:eastAsia="Times New Roman" w:hAnsi="Times New Roman" w:cs="Times New Roman"/>
          <w:color w:val="000000"/>
          <w:sz w:val="18"/>
          <w:szCs w:val="18"/>
          <w:lang w:eastAsia="tr-TR"/>
        </w:rPr>
        <w:t>3 - Teklif mektubunu içeren iç zarf ile teklifi veren tarafından imzalanmış şartname ve istenen diğer evraklar ile birlikte 2886 Sayılı İhale Kanunu’nun 37. maddesine göre hazırlayacakları kapalı zarflarını ihale tarih ve saatine kadar Belediye İhale Servisine vermeleri zorunludur.</w:t>
      </w:r>
    </w:p>
    <w:p w:rsidR="00CF1383" w:rsidRPr="00CF1383" w:rsidRDefault="00CF1383" w:rsidP="00CF1383">
      <w:pPr>
        <w:spacing w:after="0" w:line="240" w:lineRule="atLeast"/>
        <w:ind w:firstLine="567"/>
        <w:jc w:val="both"/>
        <w:rPr>
          <w:rFonts w:ascii="Times New Roman" w:eastAsia="Times New Roman" w:hAnsi="Times New Roman" w:cs="Times New Roman"/>
          <w:color w:val="000000"/>
          <w:sz w:val="20"/>
          <w:szCs w:val="20"/>
          <w:lang w:eastAsia="tr-TR"/>
        </w:rPr>
      </w:pPr>
      <w:r w:rsidRPr="00CF1383">
        <w:rPr>
          <w:rFonts w:ascii="Times New Roman" w:eastAsia="Times New Roman" w:hAnsi="Times New Roman" w:cs="Times New Roman"/>
          <w:color w:val="000000"/>
          <w:sz w:val="18"/>
          <w:szCs w:val="18"/>
          <w:lang w:eastAsia="tr-TR"/>
        </w:rPr>
        <w:t>4 - İhale komisyonu, gerekçesini kararda belirtmek sureti ile ihaleyi yapıp yapmamakta ve uygun bedeli tespitte serbesttir.</w:t>
      </w:r>
    </w:p>
    <w:p w:rsidR="00CF1383" w:rsidRPr="00CF1383" w:rsidRDefault="00CF1383" w:rsidP="00CF1383">
      <w:pPr>
        <w:spacing w:after="0" w:line="240" w:lineRule="atLeast"/>
        <w:ind w:firstLine="567"/>
        <w:jc w:val="both"/>
        <w:rPr>
          <w:rFonts w:ascii="Times New Roman" w:eastAsia="Times New Roman" w:hAnsi="Times New Roman" w:cs="Times New Roman"/>
          <w:color w:val="000000"/>
          <w:sz w:val="20"/>
          <w:szCs w:val="20"/>
          <w:lang w:eastAsia="tr-TR"/>
        </w:rPr>
      </w:pPr>
      <w:r w:rsidRPr="00CF1383">
        <w:rPr>
          <w:rFonts w:ascii="Times New Roman" w:eastAsia="Times New Roman" w:hAnsi="Times New Roman" w:cs="Times New Roman"/>
          <w:color w:val="000000"/>
          <w:sz w:val="18"/>
          <w:szCs w:val="18"/>
          <w:lang w:eastAsia="tr-TR"/>
        </w:rPr>
        <w:t>5 - ihale onayı tebliğinden itibaren 15 gün içinde İhale bedelinin 1/4'i peşin geri kalanı 3 taksit olmak üzere toplam 4 eşit taksitle 6 ay içerisinde Belediye veznesine veya Belediye Banka hesabına peşin olarak yatırılacaktır.</w:t>
      </w:r>
    </w:p>
    <w:p w:rsidR="00CF1383" w:rsidRPr="00CF1383" w:rsidRDefault="00CF1383" w:rsidP="00CF1383">
      <w:pPr>
        <w:spacing w:after="0" w:line="240" w:lineRule="atLeast"/>
        <w:ind w:firstLine="567"/>
        <w:jc w:val="both"/>
        <w:rPr>
          <w:rFonts w:ascii="Times New Roman" w:eastAsia="Times New Roman" w:hAnsi="Times New Roman" w:cs="Times New Roman"/>
          <w:color w:val="000000"/>
          <w:sz w:val="20"/>
          <w:szCs w:val="20"/>
          <w:lang w:eastAsia="tr-TR"/>
        </w:rPr>
      </w:pPr>
      <w:r w:rsidRPr="00CF1383">
        <w:rPr>
          <w:rFonts w:ascii="Times New Roman" w:eastAsia="Times New Roman" w:hAnsi="Times New Roman" w:cs="Times New Roman"/>
          <w:color w:val="000000"/>
          <w:sz w:val="18"/>
          <w:szCs w:val="18"/>
          <w:lang w:eastAsia="tr-TR"/>
        </w:rPr>
        <w:t>6 - İhale Bedeli üzerinden alınacak her türlü vergi, resim ve harçlar alıcı tarafından ödenecektir.</w:t>
      </w:r>
    </w:p>
    <w:p w:rsidR="00CF1383" w:rsidRPr="00CF1383" w:rsidRDefault="00CF1383" w:rsidP="00CF1383">
      <w:pPr>
        <w:spacing w:after="0" w:line="240" w:lineRule="atLeast"/>
        <w:ind w:firstLine="567"/>
        <w:jc w:val="both"/>
        <w:rPr>
          <w:rFonts w:ascii="Times New Roman" w:eastAsia="Times New Roman" w:hAnsi="Times New Roman" w:cs="Times New Roman"/>
          <w:color w:val="000000"/>
          <w:sz w:val="20"/>
          <w:szCs w:val="20"/>
          <w:lang w:eastAsia="tr-TR"/>
        </w:rPr>
      </w:pPr>
      <w:r w:rsidRPr="00CF1383">
        <w:rPr>
          <w:rFonts w:ascii="Times New Roman" w:eastAsia="Times New Roman" w:hAnsi="Times New Roman" w:cs="Times New Roman"/>
          <w:color w:val="000000"/>
          <w:sz w:val="18"/>
          <w:szCs w:val="18"/>
          <w:lang w:eastAsia="tr-TR"/>
        </w:rPr>
        <w:t>7 - Satış bedeli üzerinden 3065 sayılı Katma Değer Vergisi Kanunun 17/4 maddesi gereği K.D.V. alınmayacaktır.</w:t>
      </w:r>
    </w:p>
    <w:p w:rsidR="00CF1383" w:rsidRPr="00CF1383" w:rsidRDefault="00CF1383" w:rsidP="00CF1383">
      <w:pPr>
        <w:spacing w:after="0" w:line="240" w:lineRule="atLeast"/>
        <w:ind w:firstLine="567"/>
        <w:jc w:val="both"/>
        <w:rPr>
          <w:rFonts w:ascii="Times New Roman" w:eastAsia="Times New Roman" w:hAnsi="Times New Roman" w:cs="Times New Roman"/>
          <w:color w:val="000000"/>
          <w:sz w:val="20"/>
          <w:szCs w:val="20"/>
          <w:lang w:eastAsia="tr-TR"/>
        </w:rPr>
      </w:pPr>
      <w:r w:rsidRPr="00CF1383">
        <w:rPr>
          <w:rFonts w:ascii="Times New Roman" w:eastAsia="Times New Roman" w:hAnsi="Times New Roman" w:cs="Times New Roman"/>
          <w:color w:val="000000"/>
          <w:sz w:val="18"/>
          <w:szCs w:val="18"/>
          <w:lang w:eastAsia="tr-TR"/>
        </w:rPr>
        <w:t>8 - Posta ile yapılacak müracaatlardan doğacak gecikmelerden dolayı sorumluluk kabul edilmez.</w:t>
      </w:r>
    </w:p>
    <w:p w:rsidR="00CF1383" w:rsidRPr="00CF1383" w:rsidRDefault="00CF1383" w:rsidP="00CF1383">
      <w:pPr>
        <w:spacing w:after="0" w:line="240" w:lineRule="atLeast"/>
        <w:ind w:firstLine="567"/>
        <w:jc w:val="both"/>
        <w:rPr>
          <w:rFonts w:ascii="Times New Roman" w:eastAsia="Times New Roman" w:hAnsi="Times New Roman" w:cs="Times New Roman"/>
          <w:color w:val="000000"/>
          <w:sz w:val="20"/>
          <w:szCs w:val="20"/>
          <w:lang w:eastAsia="tr-TR"/>
        </w:rPr>
      </w:pPr>
      <w:r w:rsidRPr="00CF1383">
        <w:rPr>
          <w:rFonts w:ascii="Times New Roman" w:eastAsia="Times New Roman" w:hAnsi="Times New Roman" w:cs="Times New Roman"/>
          <w:color w:val="000000"/>
          <w:sz w:val="18"/>
          <w:szCs w:val="18"/>
          <w:lang w:eastAsia="tr-TR"/>
        </w:rPr>
        <w:lastRenderedPageBreak/>
        <w:t>9 - Diğer hususlar ihale şartnamesinde belirtilmiştir. Şartname ihale servisinden mesai saatleri içerisinde görülebilir.</w:t>
      </w:r>
    </w:p>
    <w:p w:rsidR="00CF1383" w:rsidRPr="00CF1383" w:rsidRDefault="00CF1383" w:rsidP="00CF1383">
      <w:pPr>
        <w:spacing w:after="0" w:line="240" w:lineRule="atLeast"/>
        <w:ind w:firstLine="567"/>
        <w:jc w:val="both"/>
        <w:rPr>
          <w:rFonts w:ascii="Times New Roman" w:eastAsia="Times New Roman" w:hAnsi="Times New Roman" w:cs="Times New Roman"/>
          <w:color w:val="000000"/>
          <w:sz w:val="20"/>
          <w:szCs w:val="20"/>
          <w:lang w:eastAsia="tr-TR"/>
        </w:rPr>
      </w:pPr>
      <w:r w:rsidRPr="00CF1383">
        <w:rPr>
          <w:rFonts w:ascii="Times New Roman" w:eastAsia="Times New Roman" w:hAnsi="Times New Roman" w:cs="Times New Roman"/>
          <w:color w:val="000000"/>
          <w:sz w:val="18"/>
          <w:szCs w:val="18"/>
          <w:lang w:eastAsia="tr-TR"/>
        </w:rPr>
        <w:t>İlan olunur.</w:t>
      </w:r>
    </w:p>
    <w:p w:rsidR="00CF1383" w:rsidRPr="00CF1383" w:rsidRDefault="00CF1383" w:rsidP="00CF1383">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CF1383">
        <w:rPr>
          <w:rFonts w:ascii="Times New Roman" w:eastAsia="Times New Roman" w:hAnsi="Times New Roman" w:cs="Times New Roman"/>
          <w:color w:val="000000"/>
          <w:sz w:val="18"/>
          <w:lang w:eastAsia="tr-TR"/>
        </w:rPr>
        <w:t>Döşemealtı</w:t>
      </w:r>
      <w:proofErr w:type="spellEnd"/>
      <w:r w:rsidRPr="00CF1383">
        <w:rPr>
          <w:rFonts w:ascii="Times New Roman" w:eastAsia="Times New Roman" w:hAnsi="Times New Roman" w:cs="Times New Roman"/>
          <w:color w:val="000000"/>
          <w:sz w:val="18"/>
          <w:szCs w:val="18"/>
          <w:lang w:eastAsia="tr-TR"/>
        </w:rPr>
        <w:t>/</w:t>
      </w:r>
      <w:r w:rsidRPr="00CF1383">
        <w:rPr>
          <w:rFonts w:ascii="Times New Roman" w:eastAsia="Times New Roman" w:hAnsi="Times New Roman" w:cs="Times New Roman"/>
          <w:color w:val="000000"/>
          <w:sz w:val="18"/>
          <w:lang w:eastAsia="tr-TR"/>
        </w:rPr>
        <w:t>ANTALYA    Tel</w:t>
      </w:r>
      <w:r w:rsidRPr="00CF1383">
        <w:rPr>
          <w:rFonts w:ascii="Times New Roman" w:eastAsia="Times New Roman" w:hAnsi="Times New Roman" w:cs="Times New Roman"/>
          <w:color w:val="000000"/>
          <w:sz w:val="18"/>
          <w:szCs w:val="18"/>
          <w:lang w:eastAsia="tr-TR"/>
        </w:rPr>
        <w:t>: 4213055 - 4213053</w:t>
      </w:r>
    </w:p>
    <w:p w:rsidR="00CF1383" w:rsidRPr="00CF1383" w:rsidRDefault="00CF1383" w:rsidP="00CF1383">
      <w:pPr>
        <w:spacing w:after="0" w:line="240" w:lineRule="atLeast"/>
        <w:ind w:firstLine="567"/>
        <w:jc w:val="right"/>
        <w:rPr>
          <w:rFonts w:ascii="Times New Roman" w:eastAsia="Times New Roman" w:hAnsi="Times New Roman" w:cs="Times New Roman"/>
          <w:color w:val="000000"/>
          <w:sz w:val="20"/>
          <w:szCs w:val="20"/>
          <w:lang w:eastAsia="tr-TR"/>
        </w:rPr>
      </w:pPr>
      <w:r w:rsidRPr="00CF1383">
        <w:rPr>
          <w:rFonts w:ascii="Times New Roman" w:eastAsia="Times New Roman" w:hAnsi="Times New Roman" w:cs="Times New Roman"/>
          <w:color w:val="000000"/>
          <w:sz w:val="18"/>
          <w:szCs w:val="18"/>
          <w:lang w:eastAsia="tr-TR"/>
        </w:rPr>
        <w:t>7390/1-1</w:t>
      </w:r>
    </w:p>
    <w:p w:rsidR="00CF1383" w:rsidRPr="00CF1383" w:rsidRDefault="00CF1383" w:rsidP="00CF1383">
      <w:pPr>
        <w:spacing w:after="0" w:line="240" w:lineRule="atLeast"/>
        <w:rPr>
          <w:rFonts w:ascii="Times New Roman" w:eastAsia="Times New Roman" w:hAnsi="Times New Roman" w:cs="Times New Roman"/>
          <w:color w:val="000000"/>
          <w:sz w:val="27"/>
          <w:szCs w:val="27"/>
          <w:lang w:eastAsia="tr-TR"/>
        </w:rPr>
      </w:pPr>
      <w:hyperlink r:id="rId4" w:anchor="_top" w:history="1">
        <w:r w:rsidRPr="00CF1383">
          <w:rPr>
            <w:rFonts w:ascii="Arial" w:eastAsia="Times New Roman" w:hAnsi="Arial" w:cs="Arial"/>
            <w:color w:val="800080"/>
            <w:sz w:val="28"/>
            <w:u w:val="single"/>
            <w:lang w:val="en-US" w:eastAsia="tr-TR"/>
          </w:rPr>
          <w:t>▲</w:t>
        </w:r>
      </w:hyperlink>
    </w:p>
    <w:p w:rsidR="005A66E9" w:rsidRDefault="005A66E9"/>
    <w:sectPr w:rsidR="005A66E9" w:rsidSect="00CF1383">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CF1383"/>
    <w:rsid w:val="00132476"/>
    <w:rsid w:val="00182611"/>
    <w:rsid w:val="00293AF4"/>
    <w:rsid w:val="003A7A7B"/>
    <w:rsid w:val="00472103"/>
    <w:rsid w:val="005A66E9"/>
    <w:rsid w:val="00640992"/>
    <w:rsid w:val="00824DE8"/>
    <w:rsid w:val="009325DF"/>
    <w:rsid w:val="00964740"/>
    <w:rsid w:val="00A84760"/>
    <w:rsid w:val="00AE52D4"/>
    <w:rsid w:val="00AF7AEC"/>
    <w:rsid w:val="00CB4F5D"/>
    <w:rsid w:val="00CF1383"/>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CF1383"/>
  </w:style>
  <w:style w:type="character" w:customStyle="1" w:styleId="apple-converted-space">
    <w:name w:val="apple-converted-space"/>
    <w:basedOn w:val="VarsaylanParagrafYazTipi"/>
    <w:rsid w:val="00CF1383"/>
  </w:style>
  <w:style w:type="character" w:customStyle="1" w:styleId="grame">
    <w:name w:val="grame"/>
    <w:basedOn w:val="VarsaylanParagrafYazTipi"/>
    <w:rsid w:val="00CF1383"/>
  </w:style>
  <w:style w:type="paragraph" w:styleId="NormalWeb">
    <w:name w:val="Normal (Web)"/>
    <w:basedOn w:val="Normal"/>
    <w:uiPriority w:val="99"/>
    <w:semiHidden/>
    <w:unhideWhenUsed/>
    <w:rsid w:val="00CF138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F1383"/>
    <w:rPr>
      <w:color w:val="0000FF"/>
      <w:u w:val="single"/>
    </w:rPr>
  </w:style>
</w:styles>
</file>

<file path=word/webSettings.xml><?xml version="1.0" encoding="utf-8"?>
<w:webSettings xmlns:r="http://schemas.openxmlformats.org/officeDocument/2006/relationships" xmlns:w="http://schemas.openxmlformats.org/wordprocessingml/2006/main">
  <w:divs>
    <w:div w:id="168797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60818-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2616</Characters>
  <Application>Microsoft Office Word</Application>
  <DocSecurity>0</DocSecurity>
  <Lines>21</Lines>
  <Paragraphs>6</Paragraphs>
  <ScaleCrop>false</ScaleCrop>
  <Company/>
  <LinksUpToDate>false</LinksUpToDate>
  <CharactersWithSpaces>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2016-08-18T03:20:00Z</dcterms:created>
  <dcterms:modified xsi:type="dcterms:W3CDTF">2016-08-18T03:20:00Z</dcterms:modified>
</cp:coreProperties>
</file>