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D2C" w:rsidRPr="00900D2C" w:rsidRDefault="00900D2C" w:rsidP="00900D2C">
      <w:pPr>
        <w:spacing w:after="0" w:line="240" w:lineRule="atLeast"/>
        <w:jc w:val="center"/>
        <w:rPr>
          <w:rFonts w:ascii="Times New Roman" w:eastAsia="Times New Roman" w:hAnsi="Times New Roman" w:cs="Times New Roman"/>
          <w:color w:val="000000"/>
          <w:sz w:val="20"/>
          <w:szCs w:val="20"/>
          <w:lang w:eastAsia="tr-TR"/>
        </w:rPr>
      </w:pPr>
      <w:r w:rsidRPr="00900D2C">
        <w:rPr>
          <w:rFonts w:ascii="Times New Roman" w:eastAsia="Times New Roman" w:hAnsi="Times New Roman" w:cs="Times New Roman"/>
          <w:color w:val="000000"/>
          <w:sz w:val="18"/>
          <w:szCs w:val="18"/>
          <w:lang w:eastAsia="tr-TR"/>
        </w:rPr>
        <w:t>TAŞINMAZ MAL SINIRLI AYNİ HAK TESİSİ İHALESİ YAPILACAKTIR</w:t>
      </w:r>
    </w:p>
    <w:p w:rsidR="00900D2C" w:rsidRPr="00900D2C" w:rsidRDefault="00900D2C" w:rsidP="00900D2C">
      <w:pPr>
        <w:spacing w:after="0" w:line="240" w:lineRule="atLeast"/>
        <w:ind w:firstLine="567"/>
        <w:jc w:val="both"/>
        <w:rPr>
          <w:rFonts w:ascii="Times New Roman" w:eastAsia="Times New Roman" w:hAnsi="Times New Roman" w:cs="Times New Roman"/>
          <w:color w:val="000000"/>
          <w:sz w:val="20"/>
          <w:szCs w:val="20"/>
          <w:lang w:eastAsia="tr-TR"/>
        </w:rPr>
      </w:pPr>
      <w:r w:rsidRPr="00900D2C">
        <w:rPr>
          <w:rFonts w:ascii="Times New Roman" w:eastAsia="Times New Roman" w:hAnsi="Times New Roman" w:cs="Times New Roman"/>
          <w:b/>
          <w:bCs/>
          <w:color w:val="0000FF"/>
          <w:sz w:val="18"/>
          <w:szCs w:val="18"/>
          <w:lang w:eastAsia="tr-TR"/>
        </w:rPr>
        <w:t>Ordu Büyükşehir Belediyesinden:</w:t>
      </w:r>
    </w:p>
    <w:p w:rsidR="00900D2C" w:rsidRPr="00900D2C" w:rsidRDefault="00900D2C" w:rsidP="00900D2C">
      <w:pPr>
        <w:spacing w:after="0" w:line="240" w:lineRule="atLeast"/>
        <w:ind w:firstLine="567"/>
        <w:jc w:val="both"/>
        <w:rPr>
          <w:rFonts w:ascii="Times New Roman" w:eastAsia="Times New Roman" w:hAnsi="Times New Roman" w:cs="Times New Roman"/>
          <w:color w:val="000000"/>
          <w:sz w:val="20"/>
          <w:szCs w:val="20"/>
          <w:lang w:eastAsia="tr-TR"/>
        </w:rPr>
      </w:pPr>
      <w:r w:rsidRPr="00900D2C">
        <w:rPr>
          <w:rFonts w:ascii="Times New Roman" w:eastAsia="Times New Roman" w:hAnsi="Times New Roman" w:cs="Times New Roman"/>
          <w:color w:val="000000"/>
          <w:sz w:val="18"/>
          <w:szCs w:val="18"/>
          <w:lang w:eastAsia="tr-TR"/>
        </w:rPr>
        <w:t>1 - İhalenin Konusu:</w:t>
      </w:r>
    </w:p>
    <w:p w:rsidR="00900D2C" w:rsidRPr="00900D2C" w:rsidRDefault="00900D2C" w:rsidP="00900D2C">
      <w:pPr>
        <w:spacing w:after="0" w:line="240" w:lineRule="atLeast"/>
        <w:ind w:firstLine="567"/>
        <w:jc w:val="both"/>
        <w:rPr>
          <w:rFonts w:ascii="Times New Roman" w:eastAsia="Times New Roman" w:hAnsi="Times New Roman" w:cs="Times New Roman"/>
          <w:color w:val="000000"/>
          <w:sz w:val="20"/>
          <w:szCs w:val="20"/>
          <w:lang w:eastAsia="tr-TR"/>
        </w:rPr>
      </w:pPr>
      <w:r w:rsidRPr="00900D2C">
        <w:rPr>
          <w:rFonts w:ascii="Times New Roman" w:eastAsia="Times New Roman" w:hAnsi="Times New Roman" w:cs="Times New Roman"/>
          <w:color w:val="000000"/>
          <w:sz w:val="18"/>
          <w:lang w:eastAsia="tr-TR"/>
        </w:rPr>
        <w:t xml:space="preserve">Mülkiyeti Ordu Büyükşehir Belediyesi adına kayıtlı; İlimiz </w:t>
      </w:r>
      <w:proofErr w:type="spellStart"/>
      <w:r w:rsidRPr="00900D2C">
        <w:rPr>
          <w:rFonts w:ascii="Times New Roman" w:eastAsia="Times New Roman" w:hAnsi="Times New Roman" w:cs="Times New Roman"/>
          <w:color w:val="000000"/>
          <w:sz w:val="18"/>
          <w:lang w:eastAsia="tr-TR"/>
        </w:rPr>
        <w:t>Altınordu</w:t>
      </w:r>
      <w:proofErr w:type="spellEnd"/>
      <w:r w:rsidRPr="00900D2C">
        <w:rPr>
          <w:rFonts w:ascii="Times New Roman" w:eastAsia="Times New Roman" w:hAnsi="Times New Roman" w:cs="Times New Roman"/>
          <w:color w:val="000000"/>
          <w:sz w:val="18"/>
          <w:lang w:eastAsia="tr-TR"/>
        </w:rPr>
        <w:t xml:space="preserve"> İlçesi </w:t>
      </w:r>
      <w:proofErr w:type="spellStart"/>
      <w:r w:rsidRPr="00900D2C">
        <w:rPr>
          <w:rFonts w:ascii="Times New Roman" w:eastAsia="Times New Roman" w:hAnsi="Times New Roman" w:cs="Times New Roman"/>
          <w:color w:val="000000"/>
          <w:sz w:val="18"/>
          <w:lang w:eastAsia="tr-TR"/>
        </w:rPr>
        <w:t>Durugöl</w:t>
      </w:r>
      <w:proofErr w:type="spellEnd"/>
      <w:r w:rsidRPr="00900D2C">
        <w:rPr>
          <w:rFonts w:ascii="Times New Roman" w:eastAsia="Times New Roman" w:hAnsi="Times New Roman" w:cs="Times New Roman"/>
          <w:color w:val="000000"/>
          <w:sz w:val="18"/>
          <w:lang w:eastAsia="tr-TR"/>
        </w:rPr>
        <w:t> Mahallesi 2516 ada, 2 – 3 ve 8 </w:t>
      </w:r>
      <w:proofErr w:type="spellStart"/>
      <w:r w:rsidRPr="00900D2C">
        <w:rPr>
          <w:rFonts w:ascii="Times New Roman" w:eastAsia="Times New Roman" w:hAnsi="Times New Roman" w:cs="Times New Roman"/>
          <w:color w:val="000000"/>
          <w:sz w:val="18"/>
          <w:lang w:eastAsia="tr-TR"/>
        </w:rPr>
        <w:t>nolu</w:t>
      </w:r>
      <w:proofErr w:type="spellEnd"/>
      <w:r w:rsidRPr="00900D2C">
        <w:rPr>
          <w:rFonts w:ascii="Times New Roman" w:eastAsia="Times New Roman" w:hAnsi="Times New Roman" w:cs="Times New Roman"/>
          <w:color w:val="000000"/>
          <w:sz w:val="18"/>
          <w:lang w:eastAsia="tr-TR"/>
        </w:rPr>
        <w:t> parsellerde kayıtlı toplam 43133,72 m² yüzölçümlü arsa vasfındaki taşınmaz üzerinde, ekli </w:t>
      </w:r>
      <w:proofErr w:type="spellStart"/>
      <w:r w:rsidRPr="00900D2C">
        <w:rPr>
          <w:rFonts w:ascii="Times New Roman" w:eastAsia="Times New Roman" w:hAnsi="Times New Roman" w:cs="Times New Roman"/>
          <w:color w:val="000000"/>
          <w:sz w:val="18"/>
          <w:lang w:eastAsia="tr-TR"/>
        </w:rPr>
        <w:t>avan</w:t>
      </w:r>
      <w:proofErr w:type="spellEnd"/>
      <w:r w:rsidRPr="00900D2C">
        <w:rPr>
          <w:rFonts w:ascii="Times New Roman" w:eastAsia="Times New Roman" w:hAnsi="Times New Roman" w:cs="Times New Roman"/>
          <w:color w:val="000000"/>
          <w:sz w:val="18"/>
          <w:lang w:eastAsia="tr-TR"/>
        </w:rPr>
        <w:t> projesine göre veya Yüklenici tarafından hazırlanacak ve Ordu Büyükşehir Belediyesi tarafından uygun bulunan </w:t>
      </w:r>
      <w:proofErr w:type="spellStart"/>
      <w:r w:rsidRPr="00900D2C">
        <w:rPr>
          <w:rFonts w:ascii="Times New Roman" w:eastAsia="Times New Roman" w:hAnsi="Times New Roman" w:cs="Times New Roman"/>
          <w:color w:val="000000"/>
          <w:sz w:val="18"/>
          <w:lang w:eastAsia="tr-TR"/>
        </w:rPr>
        <w:t>avan</w:t>
      </w:r>
      <w:proofErr w:type="spellEnd"/>
      <w:r w:rsidRPr="00900D2C">
        <w:rPr>
          <w:rFonts w:ascii="Times New Roman" w:eastAsia="Times New Roman" w:hAnsi="Times New Roman" w:cs="Times New Roman"/>
          <w:color w:val="000000"/>
          <w:sz w:val="18"/>
          <w:lang w:eastAsia="tr-TR"/>
        </w:rPr>
        <w:t> projeye göre mimari, statik, elektrik, mekanik ve peyzaj uygulama projelerinin Yüklenici tarafından hazırlanıp İdareye onaylattırılarak; işletme hakkının yükleniciye bırakılması; tapuya 30 yıl süre ile sınırlı ayni hak tesisi (daimi ve müstakil üst hakkı tesisi) yapılarak, proje alanında bulunan Kültür Merkezi, Ticari Alan ve Otopark alanın kullandırılmasından dolayı yüklenicinin elde edeceği gelirlerden Belediyeye pay verilmek suretiyle, 30 yıl süre ile işletilmesi; süre sonunda Ordu Büyükşehir Belediyesi’ne üzerindeki müştemilatı ile birlikte bedelsiz devredilmesi işi, 2886 Sayılı Devlet İhale Kanunu’ </w:t>
      </w:r>
      <w:proofErr w:type="spellStart"/>
      <w:r w:rsidRPr="00900D2C">
        <w:rPr>
          <w:rFonts w:ascii="Times New Roman" w:eastAsia="Times New Roman" w:hAnsi="Times New Roman" w:cs="Times New Roman"/>
          <w:color w:val="000000"/>
          <w:sz w:val="18"/>
          <w:lang w:eastAsia="tr-TR"/>
        </w:rPr>
        <w:t>nun</w:t>
      </w:r>
      <w:proofErr w:type="spellEnd"/>
      <w:r w:rsidRPr="00900D2C">
        <w:rPr>
          <w:rFonts w:ascii="Times New Roman" w:eastAsia="Times New Roman" w:hAnsi="Times New Roman" w:cs="Times New Roman"/>
          <w:color w:val="000000"/>
          <w:sz w:val="18"/>
          <w:lang w:eastAsia="tr-TR"/>
        </w:rPr>
        <w:t> 35/a maddesi uyarınca kapalı teklif usulü ile ihaleye çıkartılmıştır.</w:t>
      </w:r>
    </w:p>
    <w:p w:rsidR="00900D2C" w:rsidRPr="00900D2C" w:rsidRDefault="00900D2C" w:rsidP="00900D2C">
      <w:pPr>
        <w:spacing w:after="0" w:line="240" w:lineRule="atLeast"/>
        <w:ind w:firstLine="567"/>
        <w:jc w:val="both"/>
        <w:rPr>
          <w:rFonts w:ascii="Times New Roman" w:eastAsia="Times New Roman" w:hAnsi="Times New Roman" w:cs="Times New Roman"/>
          <w:color w:val="000000"/>
          <w:sz w:val="20"/>
          <w:szCs w:val="20"/>
          <w:lang w:eastAsia="tr-TR"/>
        </w:rPr>
      </w:pPr>
      <w:r w:rsidRPr="00900D2C">
        <w:rPr>
          <w:rFonts w:ascii="Times New Roman" w:eastAsia="Times New Roman" w:hAnsi="Times New Roman" w:cs="Times New Roman"/>
          <w:color w:val="000000"/>
          <w:sz w:val="18"/>
          <w:szCs w:val="18"/>
          <w:lang w:eastAsia="tr-TR"/>
        </w:rPr>
        <w:t>2 - İhalenin yapılacağı yer, tarihi, saati ve hangi usulle</w:t>
      </w:r>
      <w:r w:rsidRPr="00900D2C">
        <w:rPr>
          <w:rFonts w:ascii="Times New Roman" w:eastAsia="Times New Roman" w:hAnsi="Times New Roman" w:cs="Times New Roman"/>
          <w:color w:val="000000"/>
          <w:sz w:val="18"/>
          <w:lang w:eastAsia="tr-TR"/>
        </w:rPr>
        <w:t> yapılacağı :</w:t>
      </w:r>
    </w:p>
    <w:p w:rsidR="00900D2C" w:rsidRPr="00900D2C" w:rsidRDefault="00900D2C" w:rsidP="00900D2C">
      <w:pPr>
        <w:spacing w:after="0" w:line="240" w:lineRule="atLeast"/>
        <w:ind w:left="2977" w:hanging="2410"/>
        <w:jc w:val="both"/>
        <w:rPr>
          <w:rFonts w:ascii="Times New Roman" w:eastAsia="Times New Roman" w:hAnsi="Times New Roman" w:cs="Times New Roman"/>
          <w:color w:val="000000"/>
          <w:sz w:val="20"/>
          <w:szCs w:val="20"/>
          <w:lang w:eastAsia="tr-TR"/>
        </w:rPr>
      </w:pPr>
      <w:r w:rsidRPr="00900D2C">
        <w:rPr>
          <w:rFonts w:ascii="Times New Roman" w:eastAsia="Times New Roman" w:hAnsi="Times New Roman" w:cs="Times New Roman"/>
          <w:color w:val="000000"/>
          <w:sz w:val="18"/>
          <w:szCs w:val="18"/>
          <w:lang w:eastAsia="tr-TR"/>
        </w:rPr>
        <w:t>2.1. İdarenin Adı</w:t>
      </w:r>
      <w:r w:rsidRPr="00900D2C">
        <w:rPr>
          <w:rFonts w:ascii="Times New Roman" w:eastAsia="Times New Roman" w:hAnsi="Times New Roman" w:cs="Times New Roman"/>
          <w:color w:val="000000"/>
          <w:sz w:val="18"/>
          <w:lang w:eastAsia="tr-TR"/>
        </w:rPr>
        <w:t> </w:t>
      </w:r>
      <w:r w:rsidRPr="00900D2C">
        <w:rPr>
          <w:rFonts w:ascii="Times New Roman" w:eastAsia="Times New Roman" w:hAnsi="Times New Roman" w:cs="Times New Roman"/>
          <w:color w:val="000000"/>
          <w:sz w:val="18"/>
          <w:szCs w:val="18"/>
          <w:lang w:eastAsia="tr-TR"/>
        </w:rPr>
        <w:t>                     </w:t>
      </w:r>
      <w:r w:rsidRPr="00900D2C">
        <w:rPr>
          <w:rFonts w:ascii="Times New Roman" w:eastAsia="Times New Roman" w:hAnsi="Times New Roman" w:cs="Times New Roman"/>
          <w:color w:val="000000"/>
          <w:sz w:val="18"/>
          <w:lang w:eastAsia="tr-TR"/>
        </w:rPr>
        <w:t> </w:t>
      </w:r>
      <w:r w:rsidRPr="00900D2C">
        <w:rPr>
          <w:rFonts w:ascii="Times New Roman" w:eastAsia="Times New Roman" w:hAnsi="Times New Roman" w:cs="Times New Roman"/>
          <w:color w:val="000000"/>
          <w:sz w:val="18"/>
          <w:szCs w:val="18"/>
          <w:lang w:eastAsia="tr-TR"/>
        </w:rPr>
        <w:t>: </w:t>
      </w:r>
      <w:r w:rsidRPr="00900D2C">
        <w:rPr>
          <w:rFonts w:ascii="Times New Roman" w:eastAsia="Times New Roman" w:hAnsi="Times New Roman" w:cs="Times New Roman"/>
          <w:color w:val="000000"/>
          <w:sz w:val="18"/>
          <w:lang w:eastAsia="tr-TR"/>
        </w:rPr>
        <w:t> </w:t>
      </w:r>
      <w:r w:rsidRPr="00900D2C">
        <w:rPr>
          <w:rFonts w:ascii="Times New Roman" w:eastAsia="Times New Roman" w:hAnsi="Times New Roman" w:cs="Times New Roman"/>
          <w:color w:val="000000"/>
          <w:sz w:val="18"/>
          <w:szCs w:val="18"/>
          <w:lang w:eastAsia="tr-TR"/>
        </w:rPr>
        <w:t>Ordu Büyükşehir Belediye Başkanlığı</w:t>
      </w:r>
    </w:p>
    <w:p w:rsidR="00900D2C" w:rsidRPr="00900D2C" w:rsidRDefault="00900D2C" w:rsidP="00900D2C">
      <w:pPr>
        <w:spacing w:after="0" w:line="240" w:lineRule="atLeast"/>
        <w:ind w:left="2977" w:hanging="2410"/>
        <w:jc w:val="both"/>
        <w:rPr>
          <w:rFonts w:ascii="Times New Roman" w:eastAsia="Times New Roman" w:hAnsi="Times New Roman" w:cs="Times New Roman"/>
          <w:color w:val="000000"/>
          <w:sz w:val="20"/>
          <w:szCs w:val="20"/>
          <w:lang w:eastAsia="tr-TR"/>
        </w:rPr>
      </w:pPr>
      <w:r w:rsidRPr="00900D2C">
        <w:rPr>
          <w:rFonts w:ascii="Times New Roman" w:eastAsia="Times New Roman" w:hAnsi="Times New Roman" w:cs="Times New Roman"/>
          <w:color w:val="000000"/>
          <w:sz w:val="18"/>
          <w:szCs w:val="18"/>
          <w:lang w:eastAsia="tr-TR"/>
        </w:rPr>
        <w:t>2.2. İlgili Birim                         </w:t>
      </w:r>
      <w:r w:rsidRPr="00900D2C">
        <w:rPr>
          <w:rFonts w:ascii="Times New Roman" w:eastAsia="Times New Roman" w:hAnsi="Times New Roman" w:cs="Times New Roman"/>
          <w:color w:val="000000"/>
          <w:sz w:val="18"/>
          <w:lang w:eastAsia="tr-TR"/>
        </w:rPr>
        <w:t> </w:t>
      </w:r>
      <w:r w:rsidRPr="00900D2C">
        <w:rPr>
          <w:rFonts w:ascii="Times New Roman" w:eastAsia="Times New Roman" w:hAnsi="Times New Roman" w:cs="Times New Roman"/>
          <w:color w:val="000000"/>
          <w:sz w:val="18"/>
          <w:szCs w:val="18"/>
          <w:lang w:eastAsia="tr-TR"/>
        </w:rPr>
        <w:t>: </w:t>
      </w:r>
      <w:r w:rsidRPr="00900D2C">
        <w:rPr>
          <w:rFonts w:ascii="Times New Roman" w:eastAsia="Times New Roman" w:hAnsi="Times New Roman" w:cs="Times New Roman"/>
          <w:color w:val="000000"/>
          <w:sz w:val="18"/>
          <w:lang w:eastAsia="tr-TR"/>
        </w:rPr>
        <w:t> </w:t>
      </w:r>
      <w:r w:rsidRPr="00900D2C">
        <w:rPr>
          <w:rFonts w:ascii="Times New Roman" w:eastAsia="Times New Roman" w:hAnsi="Times New Roman" w:cs="Times New Roman"/>
          <w:color w:val="000000"/>
          <w:sz w:val="18"/>
          <w:szCs w:val="18"/>
          <w:lang w:eastAsia="tr-TR"/>
        </w:rPr>
        <w:t>İmar ve Şehircilik Dairesi Başkanlığı</w:t>
      </w:r>
    </w:p>
    <w:p w:rsidR="00900D2C" w:rsidRPr="00900D2C" w:rsidRDefault="00900D2C" w:rsidP="00900D2C">
      <w:pPr>
        <w:spacing w:after="0" w:line="240" w:lineRule="atLeast"/>
        <w:ind w:left="2977" w:hanging="2410"/>
        <w:jc w:val="both"/>
        <w:rPr>
          <w:rFonts w:ascii="Times New Roman" w:eastAsia="Times New Roman" w:hAnsi="Times New Roman" w:cs="Times New Roman"/>
          <w:color w:val="000000"/>
          <w:sz w:val="20"/>
          <w:szCs w:val="20"/>
          <w:lang w:eastAsia="tr-TR"/>
        </w:rPr>
      </w:pPr>
      <w:r w:rsidRPr="00900D2C">
        <w:rPr>
          <w:rFonts w:ascii="Times New Roman" w:eastAsia="Times New Roman" w:hAnsi="Times New Roman" w:cs="Times New Roman"/>
          <w:color w:val="000000"/>
          <w:sz w:val="18"/>
          <w:szCs w:val="18"/>
          <w:lang w:eastAsia="tr-TR"/>
        </w:rPr>
        <w:t>2.3. İlgili Adres                           </w:t>
      </w:r>
      <w:r w:rsidRPr="00900D2C">
        <w:rPr>
          <w:rFonts w:ascii="Times New Roman" w:eastAsia="Times New Roman" w:hAnsi="Times New Roman" w:cs="Times New Roman"/>
          <w:color w:val="000000"/>
          <w:sz w:val="18"/>
          <w:lang w:eastAsia="tr-TR"/>
        </w:rPr>
        <w:t> </w:t>
      </w:r>
      <w:r w:rsidRPr="00900D2C">
        <w:rPr>
          <w:rFonts w:ascii="Times New Roman" w:eastAsia="Times New Roman" w:hAnsi="Times New Roman" w:cs="Times New Roman"/>
          <w:color w:val="000000"/>
          <w:sz w:val="18"/>
          <w:szCs w:val="18"/>
          <w:lang w:eastAsia="tr-TR"/>
        </w:rPr>
        <w:t>:</w:t>
      </w:r>
      <w:r w:rsidRPr="00900D2C">
        <w:rPr>
          <w:rFonts w:ascii="Times New Roman" w:eastAsia="Times New Roman" w:hAnsi="Times New Roman" w:cs="Times New Roman"/>
          <w:color w:val="000000"/>
          <w:sz w:val="18"/>
          <w:lang w:eastAsia="tr-TR"/>
        </w:rPr>
        <w:t> </w:t>
      </w:r>
      <w:r w:rsidRPr="00900D2C">
        <w:rPr>
          <w:rFonts w:ascii="Times New Roman" w:eastAsia="Times New Roman" w:hAnsi="Times New Roman" w:cs="Times New Roman"/>
          <w:color w:val="000000"/>
          <w:sz w:val="18"/>
          <w:szCs w:val="18"/>
          <w:lang w:eastAsia="tr-TR"/>
        </w:rPr>
        <w:t>Şarkiye Mahallesi</w:t>
      </w:r>
      <w:r w:rsidRPr="00900D2C">
        <w:rPr>
          <w:rFonts w:ascii="Times New Roman" w:eastAsia="Times New Roman" w:hAnsi="Times New Roman" w:cs="Times New Roman"/>
          <w:color w:val="000000"/>
          <w:sz w:val="18"/>
          <w:lang w:eastAsia="tr-TR"/>
        </w:rPr>
        <w:t> Yükçülük </w:t>
      </w:r>
      <w:r w:rsidRPr="00900D2C">
        <w:rPr>
          <w:rFonts w:ascii="Times New Roman" w:eastAsia="Times New Roman" w:hAnsi="Times New Roman" w:cs="Times New Roman"/>
          <w:color w:val="000000"/>
          <w:sz w:val="18"/>
          <w:szCs w:val="18"/>
          <w:lang w:eastAsia="tr-TR"/>
        </w:rPr>
        <w:t xml:space="preserve">Sokak No:2 </w:t>
      </w:r>
      <w:proofErr w:type="spellStart"/>
      <w:r w:rsidRPr="00900D2C">
        <w:rPr>
          <w:rFonts w:ascii="Times New Roman" w:eastAsia="Times New Roman" w:hAnsi="Times New Roman" w:cs="Times New Roman"/>
          <w:color w:val="000000"/>
          <w:sz w:val="18"/>
          <w:szCs w:val="18"/>
          <w:lang w:eastAsia="tr-TR"/>
        </w:rPr>
        <w:t>Altınordu</w:t>
      </w:r>
      <w:proofErr w:type="spellEnd"/>
      <w:r w:rsidRPr="00900D2C">
        <w:rPr>
          <w:rFonts w:ascii="Times New Roman" w:eastAsia="Times New Roman" w:hAnsi="Times New Roman" w:cs="Times New Roman"/>
          <w:color w:val="000000"/>
          <w:sz w:val="18"/>
          <w:szCs w:val="18"/>
          <w:lang w:eastAsia="tr-TR"/>
        </w:rPr>
        <w:t>/ ORDU</w:t>
      </w:r>
    </w:p>
    <w:p w:rsidR="00900D2C" w:rsidRPr="00900D2C" w:rsidRDefault="00900D2C" w:rsidP="00900D2C">
      <w:pPr>
        <w:spacing w:after="0" w:line="240" w:lineRule="atLeast"/>
        <w:ind w:left="2977" w:hanging="2410"/>
        <w:jc w:val="both"/>
        <w:rPr>
          <w:rFonts w:ascii="Times New Roman" w:eastAsia="Times New Roman" w:hAnsi="Times New Roman" w:cs="Times New Roman"/>
          <w:color w:val="000000"/>
          <w:sz w:val="20"/>
          <w:szCs w:val="20"/>
          <w:lang w:eastAsia="tr-TR"/>
        </w:rPr>
      </w:pPr>
      <w:r w:rsidRPr="00900D2C">
        <w:rPr>
          <w:rFonts w:ascii="Times New Roman" w:eastAsia="Times New Roman" w:hAnsi="Times New Roman" w:cs="Times New Roman"/>
          <w:color w:val="000000"/>
          <w:sz w:val="18"/>
          <w:szCs w:val="18"/>
          <w:lang w:eastAsia="tr-TR"/>
        </w:rPr>
        <w:t>2.4. İletişim Telefonu, Faks</w:t>
      </w:r>
      <w:r w:rsidRPr="00900D2C">
        <w:rPr>
          <w:rFonts w:ascii="Times New Roman" w:eastAsia="Times New Roman" w:hAnsi="Times New Roman" w:cs="Times New Roman"/>
          <w:color w:val="000000"/>
          <w:sz w:val="18"/>
          <w:lang w:eastAsia="tr-TR"/>
        </w:rPr>
        <w:t> </w:t>
      </w:r>
      <w:r w:rsidRPr="00900D2C">
        <w:rPr>
          <w:rFonts w:ascii="Times New Roman" w:eastAsia="Times New Roman" w:hAnsi="Times New Roman" w:cs="Times New Roman"/>
          <w:color w:val="000000"/>
          <w:sz w:val="18"/>
          <w:szCs w:val="18"/>
          <w:lang w:eastAsia="tr-TR"/>
        </w:rPr>
        <w:t>     </w:t>
      </w:r>
      <w:r w:rsidRPr="00900D2C">
        <w:rPr>
          <w:rFonts w:ascii="Times New Roman" w:eastAsia="Times New Roman" w:hAnsi="Times New Roman" w:cs="Times New Roman"/>
          <w:color w:val="000000"/>
          <w:sz w:val="18"/>
          <w:lang w:eastAsia="tr-TR"/>
        </w:rPr>
        <w:t> </w:t>
      </w:r>
      <w:r w:rsidRPr="00900D2C">
        <w:rPr>
          <w:rFonts w:ascii="Times New Roman" w:eastAsia="Times New Roman" w:hAnsi="Times New Roman" w:cs="Times New Roman"/>
          <w:color w:val="000000"/>
          <w:sz w:val="18"/>
          <w:szCs w:val="18"/>
          <w:lang w:eastAsia="tr-TR"/>
        </w:rPr>
        <w:t>: </w:t>
      </w:r>
      <w:r w:rsidRPr="00900D2C">
        <w:rPr>
          <w:rFonts w:ascii="Times New Roman" w:eastAsia="Times New Roman" w:hAnsi="Times New Roman" w:cs="Times New Roman"/>
          <w:color w:val="000000"/>
          <w:sz w:val="18"/>
          <w:lang w:eastAsia="tr-TR"/>
        </w:rPr>
        <w:t> </w:t>
      </w:r>
      <w:r w:rsidRPr="00900D2C">
        <w:rPr>
          <w:rFonts w:ascii="Times New Roman" w:eastAsia="Times New Roman" w:hAnsi="Times New Roman" w:cs="Times New Roman"/>
          <w:color w:val="000000"/>
          <w:sz w:val="18"/>
          <w:szCs w:val="18"/>
          <w:lang w:eastAsia="tr-TR"/>
        </w:rPr>
        <w:t>(0 452) 666 52 23 / 27 - 226 66 18</w:t>
      </w:r>
    </w:p>
    <w:p w:rsidR="00900D2C" w:rsidRPr="00900D2C" w:rsidRDefault="00900D2C" w:rsidP="00900D2C">
      <w:pPr>
        <w:spacing w:after="0" w:line="240" w:lineRule="atLeast"/>
        <w:ind w:left="2977" w:hanging="2410"/>
        <w:jc w:val="both"/>
        <w:rPr>
          <w:rFonts w:ascii="Times New Roman" w:eastAsia="Times New Roman" w:hAnsi="Times New Roman" w:cs="Times New Roman"/>
          <w:color w:val="000000"/>
          <w:sz w:val="20"/>
          <w:szCs w:val="20"/>
          <w:lang w:eastAsia="tr-TR"/>
        </w:rPr>
      </w:pPr>
      <w:r w:rsidRPr="00900D2C">
        <w:rPr>
          <w:rFonts w:ascii="Times New Roman" w:eastAsia="Times New Roman" w:hAnsi="Times New Roman" w:cs="Times New Roman"/>
          <w:color w:val="000000"/>
          <w:sz w:val="18"/>
          <w:szCs w:val="18"/>
          <w:lang w:eastAsia="tr-TR"/>
        </w:rPr>
        <w:t>2.5. İhalenin Yapılacağı yer      </w:t>
      </w:r>
      <w:r w:rsidRPr="00900D2C">
        <w:rPr>
          <w:rFonts w:ascii="Times New Roman" w:eastAsia="Times New Roman" w:hAnsi="Times New Roman" w:cs="Times New Roman"/>
          <w:color w:val="000000"/>
          <w:sz w:val="18"/>
          <w:lang w:eastAsia="tr-TR"/>
        </w:rPr>
        <w:t> </w:t>
      </w:r>
      <w:r w:rsidRPr="00900D2C">
        <w:rPr>
          <w:rFonts w:ascii="Times New Roman" w:eastAsia="Times New Roman" w:hAnsi="Times New Roman" w:cs="Times New Roman"/>
          <w:color w:val="000000"/>
          <w:sz w:val="18"/>
          <w:szCs w:val="18"/>
          <w:lang w:eastAsia="tr-TR"/>
        </w:rPr>
        <w:t>: </w:t>
      </w:r>
      <w:r w:rsidRPr="00900D2C">
        <w:rPr>
          <w:rFonts w:ascii="Times New Roman" w:eastAsia="Times New Roman" w:hAnsi="Times New Roman" w:cs="Times New Roman"/>
          <w:color w:val="000000"/>
          <w:sz w:val="18"/>
          <w:lang w:eastAsia="tr-TR"/>
        </w:rPr>
        <w:t> </w:t>
      </w:r>
      <w:r w:rsidRPr="00900D2C">
        <w:rPr>
          <w:rFonts w:ascii="Times New Roman" w:eastAsia="Times New Roman" w:hAnsi="Times New Roman" w:cs="Times New Roman"/>
          <w:color w:val="000000"/>
          <w:sz w:val="18"/>
          <w:szCs w:val="18"/>
          <w:lang w:eastAsia="tr-TR"/>
        </w:rPr>
        <w:t>Ordu Büyükşehir Belediye Başkanlığı Encümen Toplantı Salonu (Şarkiye Mahallesi</w:t>
      </w:r>
      <w:r w:rsidRPr="00900D2C">
        <w:rPr>
          <w:rFonts w:ascii="Times New Roman" w:eastAsia="Times New Roman" w:hAnsi="Times New Roman" w:cs="Times New Roman"/>
          <w:color w:val="000000"/>
          <w:sz w:val="18"/>
          <w:lang w:eastAsia="tr-TR"/>
        </w:rPr>
        <w:t> Yükçülük </w:t>
      </w:r>
      <w:r w:rsidRPr="00900D2C">
        <w:rPr>
          <w:rFonts w:ascii="Times New Roman" w:eastAsia="Times New Roman" w:hAnsi="Times New Roman" w:cs="Times New Roman"/>
          <w:color w:val="000000"/>
          <w:sz w:val="18"/>
          <w:szCs w:val="18"/>
          <w:lang w:eastAsia="tr-TR"/>
        </w:rPr>
        <w:t xml:space="preserve">Sokak No: 2/1 </w:t>
      </w:r>
      <w:proofErr w:type="spellStart"/>
      <w:r w:rsidRPr="00900D2C">
        <w:rPr>
          <w:rFonts w:ascii="Times New Roman" w:eastAsia="Times New Roman" w:hAnsi="Times New Roman" w:cs="Times New Roman"/>
          <w:color w:val="000000"/>
          <w:sz w:val="18"/>
          <w:szCs w:val="18"/>
          <w:lang w:eastAsia="tr-TR"/>
        </w:rPr>
        <w:t>Altınordu</w:t>
      </w:r>
      <w:proofErr w:type="spellEnd"/>
      <w:r w:rsidRPr="00900D2C">
        <w:rPr>
          <w:rFonts w:ascii="Times New Roman" w:eastAsia="Times New Roman" w:hAnsi="Times New Roman" w:cs="Times New Roman"/>
          <w:color w:val="000000"/>
          <w:sz w:val="18"/>
          <w:szCs w:val="18"/>
          <w:lang w:eastAsia="tr-TR"/>
        </w:rPr>
        <w:t>/ORDU)</w:t>
      </w:r>
    </w:p>
    <w:p w:rsidR="00900D2C" w:rsidRPr="00900D2C" w:rsidRDefault="00900D2C" w:rsidP="00900D2C">
      <w:pPr>
        <w:spacing w:after="0" w:line="240" w:lineRule="atLeast"/>
        <w:ind w:left="2977" w:hanging="2410"/>
        <w:jc w:val="both"/>
        <w:rPr>
          <w:rFonts w:ascii="Times New Roman" w:eastAsia="Times New Roman" w:hAnsi="Times New Roman" w:cs="Times New Roman"/>
          <w:color w:val="000000"/>
          <w:sz w:val="20"/>
          <w:szCs w:val="20"/>
          <w:lang w:eastAsia="tr-TR"/>
        </w:rPr>
      </w:pPr>
      <w:r w:rsidRPr="00900D2C">
        <w:rPr>
          <w:rFonts w:ascii="Times New Roman" w:eastAsia="Times New Roman" w:hAnsi="Times New Roman" w:cs="Times New Roman"/>
          <w:color w:val="000000"/>
          <w:sz w:val="18"/>
          <w:szCs w:val="18"/>
          <w:lang w:eastAsia="tr-TR"/>
        </w:rPr>
        <w:t>2.6. İhale Tarihi ve Saati           </w:t>
      </w:r>
      <w:r w:rsidRPr="00900D2C">
        <w:rPr>
          <w:rFonts w:ascii="Times New Roman" w:eastAsia="Times New Roman" w:hAnsi="Times New Roman" w:cs="Times New Roman"/>
          <w:color w:val="000000"/>
          <w:sz w:val="18"/>
          <w:lang w:eastAsia="tr-TR"/>
        </w:rPr>
        <w:t> </w:t>
      </w:r>
      <w:r w:rsidRPr="00900D2C">
        <w:rPr>
          <w:rFonts w:ascii="Times New Roman" w:eastAsia="Times New Roman" w:hAnsi="Times New Roman" w:cs="Times New Roman"/>
          <w:color w:val="000000"/>
          <w:sz w:val="18"/>
          <w:szCs w:val="18"/>
          <w:lang w:eastAsia="tr-TR"/>
        </w:rPr>
        <w:t>: </w:t>
      </w:r>
      <w:r w:rsidRPr="00900D2C">
        <w:rPr>
          <w:rFonts w:ascii="Times New Roman" w:eastAsia="Times New Roman" w:hAnsi="Times New Roman" w:cs="Times New Roman"/>
          <w:color w:val="000000"/>
          <w:sz w:val="18"/>
          <w:lang w:eastAsia="tr-TR"/>
        </w:rPr>
        <w:t> </w:t>
      </w:r>
      <w:r w:rsidRPr="00900D2C">
        <w:rPr>
          <w:rFonts w:ascii="Times New Roman" w:eastAsia="Times New Roman" w:hAnsi="Times New Roman" w:cs="Times New Roman"/>
          <w:color w:val="000000"/>
          <w:sz w:val="18"/>
          <w:szCs w:val="18"/>
          <w:lang w:eastAsia="tr-TR"/>
        </w:rPr>
        <w:t>29/07/2016 Cuma günü</w:t>
      </w:r>
      <w:r w:rsidRPr="00900D2C">
        <w:rPr>
          <w:rFonts w:ascii="Times New Roman" w:eastAsia="Times New Roman" w:hAnsi="Times New Roman" w:cs="Times New Roman"/>
          <w:color w:val="000000"/>
          <w:sz w:val="18"/>
          <w:lang w:eastAsia="tr-TR"/>
        </w:rPr>
        <w:t> Saat : 10</w:t>
      </w:r>
      <w:r w:rsidRPr="00900D2C">
        <w:rPr>
          <w:rFonts w:ascii="Times New Roman" w:eastAsia="Times New Roman" w:hAnsi="Times New Roman" w:cs="Times New Roman"/>
          <w:color w:val="000000"/>
          <w:sz w:val="18"/>
          <w:szCs w:val="18"/>
          <w:lang w:eastAsia="tr-TR"/>
        </w:rPr>
        <w:t>:30</w:t>
      </w:r>
    </w:p>
    <w:p w:rsidR="00900D2C" w:rsidRPr="00900D2C" w:rsidRDefault="00900D2C" w:rsidP="00900D2C">
      <w:pPr>
        <w:spacing w:after="0" w:line="240" w:lineRule="atLeast"/>
        <w:ind w:firstLine="567"/>
        <w:jc w:val="both"/>
        <w:rPr>
          <w:rFonts w:ascii="Times New Roman" w:eastAsia="Times New Roman" w:hAnsi="Times New Roman" w:cs="Times New Roman"/>
          <w:color w:val="000000"/>
          <w:sz w:val="20"/>
          <w:szCs w:val="20"/>
          <w:lang w:eastAsia="tr-TR"/>
        </w:rPr>
      </w:pPr>
      <w:r w:rsidRPr="00900D2C">
        <w:rPr>
          <w:rFonts w:ascii="Times New Roman" w:eastAsia="Times New Roman" w:hAnsi="Times New Roman" w:cs="Times New Roman"/>
          <w:color w:val="000000"/>
          <w:sz w:val="18"/>
          <w:szCs w:val="18"/>
          <w:lang w:eastAsia="tr-TR"/>
        </w:rPr>
        <w:t>2.7. İhale Usulü</w:t>
      </w:r>
      <w:r w:rsidRPr="00900D2C">
        <w:rPr>
          <w:rFonts w:ascii="Times New Roman" w:eastAsia="Times New Roman" w:hAnsi="Times New Roman" w:cs="Times New Roman"/>
          <w:color w:val="000000"/>
          <w:sz w:val="18"/>
          <w:lang w:eastAsia="tr-TR"/>
        </w:rPr>
        <w:t> </w:t>
      </w:r>
      <w:r w:rsidRPr="00900D2C">
        <w:rPr>
          <w:rFonts w:ascii="Times New Roman" w:eastAsia="Times New Roman" w:hAnsi="Times New Roman" w:cs="Times New Roman"/>
          <w:color w:val="000000"/>
          <w:sz w:val="18"/>
          <w:szCs w:val="18"/>
          <w:lang w:eastAsia="tr-TR"/>
        </w:rPr>
        <w:t>:2886 Sayılı Devlet İhale Kanunu’nun 35/a Maddesi gereğince Kapalı Teklif (artırma) usulü.</w:t>
      </w:r>
    </w:p>
    <w:p w:rsidR="00900D2C" w:rsidRPr="00900D2C" w:rsidRDefault="00900D2C" w:rsidP="00900D2C">
      <w:pPr>
        <w:spacing w:after="0" w:line="240" w:lineRule="atLeast"/>
        <w:ind w:firstLine="567"/>
        <w:jc w:val="both"/>
        <w:rPr>
          <w:rFonts w:ascii="Times New Roman" w:eastAsia="Times New Roman" w:hAnsi="Times New Roman" w:cs="Times New Roman"/>
          <w:color w:val="000000"/>
          <w:sz w:val="20"/>
          <w:szCs w:val="20"/>
          <w:lang w:eastAsia="tr-TR"/>
        </w:rPr>
      </w:pPr>
      <w:r w:rsidRPr="00900D2C">
        <w:rPr>
          <w:rFonts w:ascii="Times New Roman" w:eastAsia="Times New Roman" w:hAnsi="Times New Roman" w:cs="Times New Roman"/>
          <w:color w:val="000000"/>
          <w:sz w:val="18"/>
          <w:szCs w:val="18"/>
          <w:lang w:eastAsia="tr-TR"/>
        </w:rPr>
        <w:t>3 - Tahmini Bedel ve Geçici</w:t>
      </w:r>
      <w:r w:rsidRPr="00900D2C">
        <w:rPr>
          <w:rFonts w:ascii="Times New Roman" w:eastAsia="Times New Roman" w:hAnsi="Times New Roman" w:cs="Times New Roman"/>
          <w:color w:val="000000"/>
          <w:sz w:val="18"/>
          <w:lang w:eastAsia="tr-TR"/>
        </w:rPr>
        <w:t> Teminat :</w:t>
      </w:r>
    </w:p>
    <w:p w:rsidR="00900D2C" w:rsidRPr="00900D2C" w:rsidRDefault="00900D2C" w:rsidP="00900D2C">
      <w:pPr>
        <w:spacing w:after="0" w:line="240" w:lineRule="atLeast"/>
        <w:ind w:firstLine="567"/>
        <w:jc w:val="both"/>
        <w:rPr>
          <w:rFonts w:ascii="Times New Roman" w:eastAsia="Times New Roman" w:hAnsi="Times New Roman" w:cs="Times New Roman"/>
          <w:color w:val="000000"/>
          <w:sz w:val="20"/>
          <w:szCs w:val="20"/>
          <w:lang w:eastAsia="tr-TR"/>
        </w:rPr>
      </w:pPr>
      <w:r w:rsidRPr="00900D2C">
        <w:rPr>
          <w:rFonts w:ascii="Times New Roman" w:eastAsia="Times New Roman" w:hAnsi="Times New Roman" w:cs="Times New Roman"/>
          <w:color w:val="000000"/>
          <w:sz w:val="18"/>
          <w:szCs w:val="18"/>
          <w:lang w:eastAsia="tr-TR"/>
        </w:rPr>
        <w:t>Taşınmazın tahmin edilen 30 yıllık kira bedeli K.D.V. hariç 52.500.000,00 TL olup, % 3 geçici teminat miktarı ise 1.575.000,00 TL’dir. Tahmini bedel yalnızca geçici ve kesin teminatın belirlenmesinde kullanılacaktır. İhaleye konu taşınmazın, yüklenicinin alt kiracılara kullanımına vermesi nedeniyle elde edeceği gelirlerden,</w:t>
      </w:r>
      <w:r w:rsidRPr="00900D2C">
        <w:rPr>
          <w:rFonts w:ascii="Times New Roman" w:eastAsia="Times New Roman" w:hAnsi="Times New Roman" w:cs="Times New Roman"/>
          <w:color w:val="000000"/>
          <w:sz w:val="18"/>
          <w:lang w:eastAsia="tr-TR"/>
        </w:rPr>
        <w:t> </w:t>
      </w:r>
      <w:proofErr w:type="spellStart"/>
      <w:r w:rsidRPr="00900D2C">
        <w:rPr>
          <w:rFonts w:ascii="Times New Roman" w:eastAsia="Times New Roman" w:hAnsi="Times New Roman" w:cs="Times New Roman"/>
          <w:color w:val="000000"/>
          <w:sz w:val="18"/>
          <w:lang w:eastAsia="tr-TR"/>
        </w:rPr>
        <w:t>İDARE’ye</w:t>
      </w:r>
      <w:proofErr w:type="spellEnd"/>
      <w:r w:rsidRPr="00900D2C">
        <w:rPr>
          <w:rFonts w:ascii="Times New Roman" w:eastAsia="Times New Roman" w:hAnsi="Times New Roman" w:cs="Times New Roman"/>
          <w:color w:val="000000"/>
          <w:sz w:val="18"/>
          <w:lang w:eastAsia="tr-TR"/>
        </w:rPr>
        <w:t> </w:t>
      </w:r>
      <w:r w:rsidRPr="00900D2C">
        <w:rPr>
          <w:rFonts w:ascii="Times New Roman" w:eastAsia="Times New Roman" w:hAnsi="Times New Roman" w:cs="Times New Roman"/>
          <w:color w:val="000000"/>
          <w:sz w:val="18"/>
          <w:szCs w:val="18"/>
          <w:lang w:eastAsia="tr-TR"/>
        </w:rPr>
        <w:t>verilecek olan payın yıllık oranı en az;</w:t>
      </w:r>
    </w:p>
    <w:p w:rsidR="00900D2C" w:rsidRPr="00900D2C" w:rsidRDefault="00900D2C" w:rsidP="00900D2C">
      <w:pPr>
        <w:spacing w:after="0" w:line="240" w:lineRule="atLeast"/>
        <w:ind w:firstLine="567"/>
        <w:jc w:val="both"/>
        <w:rPr>
          <w:rFonts w:ascii="Times New Roman" w:eastAsia="Times New Roman" w:hAnsi="Times New Roman" w:cs="Times New Roman"/>
          <w:color w:val="000000"/>
          <w:sz w:val="20"/>
          <w:szCs w:val="20"/>
          <w:lang w:eastAsia="tr-TR"/>
        </w:rPr>
      </w:pPr>
      <w:r w:rsidRPr="00900D2C">
        <w:rPr>
          <w:rFonts w:ascii="Times New Roman" w:eastAsia="Times New Roman" w:hAnsi="Times New Roman" w:cs="Times New Roman"/>
          <w:color w:val="000000"/>
          <w:sz w:val="18"/>
          <w:szCs w:val="18"/>
          <w:lang w:eastAsia="tr-TR"/>
        </w:rPr>
        <w:t>1. Dönem (1-10 yıl) % 5 +KDV</w:t>
      </w:r>
    </w:p>
    <w:p w:rsidR="00900D2C" w:rsidRPr="00900D2C" w:rsidRDefault="00900D2C" w:rsidP="00900D2C">
      <w:pPr>
        <w:spacing w:after="0" w:line="240" w:lineRule="atLeast"/>
        <w:ind w:firstLine="567"/>
        <w:jc w:val="both"/>
        <w:rPr>
          <w:rFonts w:ascii="Times New Roman" w:eastAsia="Times New Roman" w:hAnsi="Times New Roman" w:cs="Times New Roman"/>
          <w:color w:val="000000"/>
          <w:sz w:val="20"/>
          <w:szCs w:val="20"/>
          <w:lang w:eastAsia="tr-TR"/>
        </w:rPr>
      </w:pPr>
      <w:r w:rsidRPr="00900D2C">
        <w:rPr>
          <w:rFonts w:ascii="Times New Roman" w:eastAsia="Times New Roman" w:hAnsi="Times New Roman" w:cs="Times New Roman"/>
          <w:color w:val="000000"/>
          <w:sz w:val="18"/>
          <w:szCs w:val="18"/>
          <w:lang w:eastAsia="tr-TR"/>
        </w:rPr>
        <w:t>2. Dönem (11-20 yıl) % 7 +KDV</w:t>
      </w:r>
    </w:p>
    <w:p w:rsidR="00900D2C" w:rsidRPr="00900D2C" w:rsidRDefault="00900D2C" w:rsidP="00900D2C">
      <w:pPr>
        <w:spacing w:after="0" w:line="240" w:lineRule="atLeast"/>
        <w:ind w:firstLine="567"/>
        <w:jc w:val="both"/>
        <w:rPr>
          <w:rFonts w:ascii="Times New Roman" w:eastAsia="Times New Roman" w:hAnsi="Times New Roman" w:cs="Times New Roman"/>
          <w:color w:val="000000"/>
          <w:sz w:val="20"/>
          <w:szCs w:val="20"/>
          <w:lang w:eastAsia="tr-TR"/>
        </w:rPr>
      </w:pPr>
      <w:r w:rsidRPr="00900D2C">
        <w:rPr>
          <w:rFonts w:ascii="Times New Roman" w:eastAsia="Times New Roman" w:hAnsi="Times New Roman" w:cs="Times New Roman"/>
          <w:color w:val="000000"/>
          <w:sz w:val="18"/>
          <w:szCs w:val="18"/>
          <w:lang w:eastAsia="tr-TR"/>
        </w:rPr>
        <w:t>3. Dönem (21-30 yıl) % 9 +KDV</w:t>
      </w:r>
    </w:p>
    <w:p w:rsidR="00900D2C" w:rsidRPr="00900D2C" w:rsidRDefault="00900D2C" w:rsidP="00900D2C">
      <w:pPr>
        <w:spacing w:after="0" w:line="240" w:lineRule="atLeast"/>
        <w:ind w:firstLine="567"/>
        <w:jc w:val="both"/>
        <w:rPr>
          <w:rFonts w:ascii="Times New Roman" w:eastAsia="Times New Roman" w:hAnsi="Times New Roman" w:cs="Times New Roman"/>
          <w:color w:val="000000"/>
          <w:sz w:val="20"/>
          <w:szCs w:val="20"/>
          <w:lang w:eastAsia="tr-TR"/>
        </w:rPr>
      </w:pPr>
      <w:r w:rsidRPr="00900D2C">
        <w:rPr>
          <w:rFonts w:ascii="Times New Roman" w:eastAsia="Times New Roman" w:hAnsi="Times New Roman" w:cs="Times New Roman"/>
          <w:color w:val="000000"/>
          <w:sz w:val="18"/>
          <w:szCs w:val="18"/>
          <w:lang w:eastAsia="tr-TR"/>
        </w:rPr>
        <w:t>Olup, İhalede artırım bu oranlar üzerinden yapılacaktır. Dönemler için birbirinden farklı artış oranları teklif edilmeyecektir.</w:t>
      </w:r>
    </w:p>
    <w:p w:rsidR="00900D2C" w:rsidRPr="00900D2C" w:rsidRDefault="00900D2C" w:rsidP="00900D2C">
      <w:pPr>
        <w:spacing w:after="0" w:line="240" w:lineRule="atLeast"/>
        <w:ind w:firstLine="567"/>
        <w:jc w:val="both"/>
        <w:rPr>
          <w:rFonts w:ascii="Times New Roman" w:eastAsia="Times New Roman" w:hAnsi="Times New Roman" w:cs="Times New Roman"/>
          <w:color w:val="000000"/>
          <w:sz w:val="20"/>
          <w:szCs w:val="20"/>
          <w:lang w:eastAsia="tr-TR"/>
        </w:rPr>
      </w:pPr>
      <w:r w:rsidRPr="00900D2C">
        <w:rPr>
          <w:rFonts w:ascii="Times New Roman" w:eastAsia="Times New Roman" w:hAnsi="Times New Roman" w:cs="Times New Roman"/>
          <w:color w:val="000000"/>
          <w:sz w:val="18"/>
          <w:szCs w:val="18"/>
          <w:lang w:eastAsia="tr-TR"/>
        </w:rPr>
        <w:t>4 - Şartname ve eklerinin nereden, ve hangi şartlarla</w:t>
      </w:r>
      <w:r w:rsidRPr="00900D2C">
        <w:rPr>
          <w:rFonts w:ascii="Times New Roman" w:eastAsia="Times New Roman" w:hAnsi="Times New Roman" w:cs="Times New Roman"/>
          <w:color w:val="000000"/>
          <w:sz w:val="18"/>
          <w:lang w:eastAsia="tr-TR"/>
        </w:rPr>
        <w:t> alınacağı :</w:t>
      </w:r>
    </w:p>
    <w:p w:rsidR="00900D2C" w:rsidRPr="00900D2C" w:rsidRDefault="00900D2C" w:rsidP="00900D2C">
      <w:pPr>
        <w:spacing w:after="0" w:line="240" w:lineRule="atLeast"/>
        <w:ind w:firstLine="567"/>
        <w:jc w:val="both"/>
        <w:rPr>
          <w:rFonts w:ascii="Times New Roman" w:eastAsia="Times New Roman" w:hAnsi="Times New Roman" w:cs="Times New Roman"/>
          <w:color w:val="000000"/>
          <w:sz w:val="20"/>
          <w:szCs w:val="20"/>
          <w:lang w:eastAsia="tr-TR"/>
        </w:rPr>
      </w:pPr>
      <w:r w:rsidRPr="00900D2C">
        <w:rPr>
          <w:rFonts w:ascii="Times New Roman" w:eastAsia="Times New Roman" w:hAnsi="Times New Roman" w:cs="Times New Roman"/>
          <w:color w:val="000000"/>
          <w:sz w:val="18"/>
          <w:szCs w:val="18"/>
          <w:lang w:eastAsia="tr-TR"/>
        </w:rPr>
        <w:t>Şartname ve ekleri İmar ve Şehircilik Dairesi Başkanlığı - Emlak ve İstimlak Şube Müdürlüğünden, 1.000,00 TL bedelle satın alınacaktır.</w:t>
      </w:r>
    </w:p>
    <w:p w:rsidR="00900D2C" w:rsidRPr="00900D2C" w:rsidRDefault="00900D2C" w:rsidP="00900D2C">
      <w:pPr>
        <w:spacing w:after="0" w:line="240" w:lineRule="atLeast"/>
        <w:ind w:firstLine="567"/>
        <w:jc w:val="both"/>
        <w:rPr>
          <w:rFonts w:ascii="Times New Roman" w:eastAsia="Times New Roman" w:hAnsi="Times New Roman" w:cs="Times New Roman"/>
          <w:color w:val="000000"/>
          <w:sz w:val="20"/>
          <w:szCs w:val="20"/>
          <w:lang w:eastAsia="tr-TR"/>
        </w:rPr>
      </w:pPr>
      <w:r w:rsidRPr="00900D2C">
        <w:rPr>
          <w:rFonts w:ascii="Times New Roman" w:eastAsia="Times New Roman" w:hAnsi="Times New Roman" w:cs="Times New Roman"/>
          <w:color w:val="000000"/>
          <w:sz w:val="18"/>
          <w:szCs w:val="18"/>
          <w:lang w:eastAsia="tr-TR"/>
        </w:rPr>
        <w:t>5 - İhaleye Katılabilme Şartları Ve İstenilen Belgeler;</w:t>
      </w:r>
    </w:p>
    <w:p w:rsidR="00900D2C" w:rsidRPr="00900D2C" w:rsidRDefault="00900D2C" w:rsidP="00900D2C">
      <w:pPr>
        <w:spacing w:after="0" w:line="240" w:lineRule="atLeast"/>
        <w:ind w:firstLine="567"/>
        <w:jc w:val="both"/>
        <w:rPr>
          <w:rFonts w:ascii="Times New Roman" w:eastAsia="Times New Roman" w:hAnsi="Times New Roman" w:cs="Times New Roman"/>
          <w:color w:val="000000"/>
          <w:sz w:val="20"/>
          <w:szCs w:val="20"/>
          <w:lang w:eastAsia="tr-TR"/>
        </w:rPr>
      </w:pPr>
      <w:r w:rsidRPr="00900D2C">
        <w:rPr>
          <w:rFonts w:ascii="Times New Roman" w:eastAsia="Times New Roman" w:hAnsi="Times New Roman" w:cs="Times New Roman"/>
          <w:color w:val="000000"/>
          <w:sz w:val="18"/>
          <w:szCs w:val="18"/>
          <w:lang w:eastAsia="tr-TR"/>
        </w:rPr>
        <w:t>5.1. Gerçek</w:t>
      </w:r>
      <w:r w:rsidRPr="00900D2C">
        <w:rPr>
          <w:rFonts w:ascii="Times New Roman" w:eastAsia="Times New Roman" w:hAnsi="Times New Roman" w:cs="Times New Roman"/>
          <w:color w:val="000000"/>
          <w:sz w:val="18"/>
          <w:lang w:eastAsia="tr-TR"/>
        </w:rPr>
        <w:t> Kişiler :</w:t>
      </w:r>
    </w:p>
    <w:p w:rsidR="00900D2C" w:rsidRPr="00900D2C" w:rsidRDefault="00900D2C" w:rsidP="00900D2C">
      <w:pPr>
        <w:spacing w:after="0" w:line="240" w:lineRule="atLeast"/>
        <w:ind w:firstLine="567"/>
        <w:jc w:val="both"/>
        <w:rPr>
          <w:rFonts w:ascii="Times New Roman" w:eastAsia="Times New Roman" w:hAnsi="Times New Roman" w:cs="Times New Roman"/>
          <w:color w:val="000000"/>
          <w:sz w:val="20"/>
          <w:szCs w:val="20"/>
          <w:lang w:eastAsia="tr-TR"/>
        </w:rPr>
      </w:pPr>
      <w:r w:rsidRPr="00900D2C">
        <w:rPr>
          <w:rFonts w:ascii="Times New Roman" w:eastAsia="Times New Roman" w:hAnsi="Times New Roman" w:cs="Times New Roman"/>
          <w:color w:val="000000"/>
          <w:sz w:val="18"/>
          <w:szCs w:val="18"/>
          <w:lang w:eastAsia="tr-TR"/>
        </w:rPr>
        <w:t>5.1.1. Yasal Yerleşim Yeri belgesi,</w:t>
      </w:r>
    </w:p>
    <w:p w:rsidR="00900D2C" w:rsidRPr="00900D2C" w:rsidRDefault="00900D2C" w:rsidP="00900D2C">
      <w:pPr>
        <w:spacing w:after="0" w:line="240" w:lineRule="atLeast"/>
        <w:ind w:firstLine="567"/>
        <w:jc w:val="both"/>
        <w:rPr>
          <w:rFonts w:ascii="Times New Roman" w:eastAsia="Times New Roman" w:hAnsi="Times New Roman" w:cs="Times New Roman"/>
          <w:color w:val="000000"/>
          <w:sz w:val="20"/>
          <w:szCs w:val="20"/>
          <w:lang w:eastAsia="tr-TR"/>
        </w:rPr>
      </w:pPr>
      <w:r w:rsidRPr="00900D2C">
        <w:rPr>
          <w:rFonts w:ascii="Times New Roman" w:eastAsia="Times New Roman" w:hAnsi="Times New Roman" w:cs="Times New Roman"/>
          <w:color w:val="000000"/>
          <w:sz w:val="18"/>
          <w:szCs w:val="18"/>
          <w:lang w:eastAsia="tr-TR"/>
        </w:rPr>
        <w:t>5.1.2. Nüfus Kayıt Örneği,</w:t>
      </w:r>
    </w:p>
    <w:p w:rsidR="00900D2C" w:rsidRPr="00900D2C" w:rsidRDefault="00900D2C" w:rsidP="00900D2C">
      <w:pPr>
        <w:spacing w:after="0" w:line="240" w:lineRule="atLeast"/>
        <w:ind w:firstLine="567"/>
        <w:jc w:val="both"/>
        <w:rPr>
          <w:rFonts w:ascii="Times New Roman" w:eastAsia="Times New Roman" w:hAnsi="Times New Roman" w:cs="Times New Roman"/>
          <w:color w:val="000000"/>
          <w:sz w:val="20"/>
          <w:szCs w:val="20"/>
          <w:lang w:eastAsia="tr-TR"/>
        </w:rPr>
      </w:pPr>
      <w:r w:rsidRPr="00900D2C">
        <w:rPr>
          <w:rFonts w:ascii="Times New Roman" w:eastAsia="Times New Roman" w:hAnsi="Times New Roman" w:cs="Times New Roman"/>
          <w:color w:val="000000"/>
          <w:sz w:val="18"/>
          <w:szCs w:val="18"/>
          <w:lang w:eastAsia="tr-TR"/>
        </w:rPr>
        <w:t>5.1.3. T.C. kimlik numaralı nüfus cüzdanı sureti,</w:t>
      </w:r>
    </w:p>
    <w:p w:rsidR="00900D2C" w:rsidRPr="00900D2C" w:rsidRDefault="00900D2C" w:rsidP="00900D2C">
      <w:pPr>
        <w:spacing w:after="0" w:line="240" w:lineRule="atLeast"/>
        <w:ind w:firstLine="567"/>
        <w:jc w:val="both"/>
        <w:rPr>
          <w:rFonts w:ascii="Times New Roman" w:eastAsia="Times New Roman" w:hAnsi="Times New Roman" w:cs="Times New Roman"/>
          <w:color w:val="000000"/>
          <w:sz w:val="20"/>
          <w:szCs w:val="20"/>
          <w:lang w:eastAsia="tr-TR"/>
        </w:rPr>
      </w:pPr>
      <w:r w:rsidRPr="00900D2C">
        <w:rPr>
          <w:rFonts w:ascii="Times New Roman" w:eastAsia="Times New Roman" w:hAnsi="Times New Roman" w:cs="Times New Roman"/>
          <w:color w:val="000000"/>
          <w:sz w:val="18"/>
          <w:szCs w:val="18"/>
          <w:lang w:eastAsia="tr-TR"/>
        </w:rPr>
        <w:t>5.1.4. Tebligat için Türkiye’de adres göstermeleri. Ayrıca irtibat için telefon numarası ve faks numarası ile elektronik posta adresi,</w:t>
      </w:r>
    </w:p>
    <w:p w:rsidR="00900D2C" w:rsidRPr="00900D2C" w:rsidRDefault="00900D2C" w:rsidP="00900D2C">
      <w:pPr>
        <w:spacing w:after="0" w:line="240" w:lineRule="atLeast"/>
        <w:ind w:firstLine="567"/>
        <w:jc w:val="both"/>
        <w:rPr>
          <w:rFonts w:ascii="Times New Roman" w:eastAsia="Times New Roman" w:hAnsi="Times New Roman" w:cs="Times New Roman"/>
          <w:color w:val="000000"/>
          <w:sz w:val="20"/>
          <w:szCs w:val="20"/>
          <w:lang w:eastAsia="tr-TR"/>
        </w:rPr>
      </w:pPr>
      <w:r w:rsidRPr="00900D2C">
        <w:rPr>
          <w:rFonts w:ascii="Times New Roman" w:eastAsia="Times New Roman" w:hAnsi="Times New Roman" w:cs="Times New Roman"/>
          <w:color w:val="000000"/>
          <w:sz w:val="18"/>
          <w:szCs w:val="18"/>
          <w:lang w:eastAsia="tr-TR"/>
        </w:rPr>
        <w:t>5.1.5. İhalenin yapıldığı yıl içinde alınmış Noter tasdikli imza beyannamesi,</w:t>
      </w:r>
    </w:p>
    <w:p w:rsidR="00900D2C" w:rsidRPr="00900D2C" w:rsidRDefault="00900D2C" w:rsidP="00900D2C">
      <w:pPr>
        <w:spacing w:after="0" w:line="240" w:lineRule="atLeast"/>
        <w:ind w:firstLine="567"/>
        <w:jc w:val="both"/>
        <w:rPr>
          <w:rFonts w:ascii="Times New Roman" w:eastAsia="Times New Roman" w:hAnsi="Times New Roman" w:cs="Times New Roman"/>
          <w:color w:val="000000"/>
          <w:sz w:val="20"/>
          <w:szCs w:val="20"/>
          <w:lang w:eastAsia="tr-TR"/>
        </w:rPr>
      </w:pPr>
      <w:r w:rsidRPr="00900D2C">
        <w:rPr>
          <w:rFonts w:ascii="Times New Roman" w:eastAsia="Times New Roman" w:hAnsi="Times New Roman" w:cs="Times New Roman"/>
          <w:color w:val="000000"/>
          <w:sz w:val="18"/>
          <w:szCs w:val="18"/>
          <w:lang w:eastAsia="tr-TR"/>
        </w:rPr>
        <w:t>5.1.6. 2886 Sayılı D.İ.K.'</w:t>
      </w:r>
      <w:proofErr w:type="spellStart"/>
      <w:r w:rsidRPr="00900D2C">
        <w:rPr>
          <w:rFonts w:ascii="Times New Roman" w:eastAsia="Times New Roman" w:hAnsi="Times New Roman" w:cs="Times New Roman"/>
          <w:color w:val="000000"/>
          <w:sz w:val="18"/>
          <w:lang w:eastAsia="tr-TR"/>
        </w:rPr>
        <w:t>nun</w:t>
      </w:r>
      <w:proofErr w:type="spellEnd"/>
      <w:r w:rsidRPr="00900D2C">
        <w:rPr>
          <w:rFonts w:ascii="Times New Roman" w:eastAsia="Times New Roman" w:hAnsi="Times New Roman" w:cs="Times New Roman"/>
          <w:color w:val="000000"/>
          <w:sz w:val="18"/>
          <w:lang w:eastAsia="tr-TR"/>
        </w:rPr>
        <w:t> </w:t>
      </w:r>
      <w:r w:rsidRPr="00900D2C">
        <w:rPr>
          <w:rFonts w:ascii="Times New Roman" w:eastAsia="Times New Roman" w:hAnsi="Times New Roman" w:cs="Times New Roman"/>
          <w:color w:val="000000"/>
          <w:sz w:val="18"/>
          <w:szCs w:val="18"/>
          <w:lang w:eastAsia="tr-TR"/>
        </w:rPr>
        <w:t>37. maddesi gereğince hazırlanacak teklif mektubu,</w:t>
      </w:r>
    </w:p>
    <w:p w:rsidR="00900D2C" w:rsidRPr="00900D2C" w:rsidRDefault="00900D2C" w:rsidP="00900D2C">
      <w:pPr>
        <w:spacing w:after="0" w:line="240" w:lineRule="atLeast"/>
        <w:ind w:firstLine="567"/>
        <w:jc w:val="both"/>
        <w:rPr>
          <w:rFonts w:ascii="Times New Roman" w:eastAsia="Times New Roman" w:hAnsi="Times New Roman" w:cs="Times New Roman"/>
          <w:color w:val="000000"/>
          <w:sz w:val="20"/>
          <w:szCs w:val="20"/>
          <w:lang w:eastAsia="tr-TR"/>
        </w:rPr>
      </w:pPr>
      <w:r w:rsidRPr="00900D2C">
        <w:rPr>
          <w:rFonts w:ascii="Times New Roman" w:eastAsia="Times New Roman" w:hAnsi="Times New Roman" w:cs="Times New Roman"/>
          <w:color w:val="000000"/>
          <w:sz w:val="18"/>
          <w:szCs w:val="18"/>
          <w:lang w:eastAsia="tr-TR"/>
        </w:rPr>
        <w:t>5.1.7. Şartnamede belirlenen geçici teminata ait alındı belgesi veya banka teminat mektubu,</w:t>
      </w:r>
    </w:p>
    <w:p w:rsidR="00900D2C" w:rsidRPr="00900D2C" w:rsidRDefault="00900D2C" w:rsidP="00900D2C">
      <w:pPr>
        <w:spacing w:after="0" w:line="240" w:lineRule="atLeast"/>
        <w:ind w:firstLine="567"/>
        <w:jc w:val="both"/>
        <w:rPr>
          <w:rFonts w:ascii="Times New Roman" w:eastAsia="Times New Roman" w:hAnsi="Times New Roman" w:cs="Times New Roman"/>
          <w:color w:val="000000"/>
          <w:sz w:val="20"/>
          <w:szCs w:val="20"/>
          <w:lang w:eastAsia="tr-TR"/>
        </w:rPr>
      </w:pPr>
      <w:r w:rsidRPr="00900D2C">
        <w:rPr>
          <w:rFonts w:ascii="Times New Roman" w:eastAsia="Times New Roman" w:hAnsi="Times New Roman" w:cs="Times New Roman"/>
          <w:color w:val="000000"/>
          <w:sz w:val="18"/>
          <w:szCs w:val="18"/>
          <w:lang w:eastAsia="tr-TR"/>
        </w:rPr>
        <w:t>5.1.8. İhalenin yapıldığı yıl içinde alınmış Ticaret ve Sanayi Odası veya Esnaf ve</w:t>
      </w:r>
      <w:r w:rsidRPr="00900D2C">
        <w:rPr>
          <w:rFonts w:ascii="Times New Roman" w:eastAsia="Times New Roman" w:hAnsi="Times New Roman" w:cs="Times New Roman"/>
          <w:color w:val="000000"/>
          <w:sz w:val="18"/>
          <w:lang w:eastAsia="tr-TR"/>
        </w:rPr>
        <w:t> Sanatkarlar </w:t>
      </w:r>
      <w:r w:rsidRPr="00900D2C">
        <w:rPr>
          <w:rFonts w:ascii="Times New Roman" w:eastAsia="Times New Roman" w:hAnsi="Times New Roman" w:cs="Times New Roman"/>
          <w:color w:val="000000"/>
          <w:sz w:val="18"/>
          <w:szCs w:val="18"/>
          <w:lang w:eastAsia="tr-TR"/>
        </w:rPr>
        <w:t>siciline kayıtlı olduğunu gösterir resmi kurum ve kuruluşlardan alınan belgelerden sadece biri,</w:t>
      </w:r>
    </w:p>
    <w:p w:rsidR="00900D2C" w:rsidRPr="00900D2C" w:rsidRDefault="00900D2C" w:rsidP="00900D2C">
      <w:pPr>
        <w:spacing w:after="0" w:line="240" w:lineRule="atLeast"/>
        <w:ind w:firstLine="567"/>
        <w:jc w:val="both"/>
        <w:rPr>
          <w:rFonts w:ascii="Times New Roman" w:eastAsia="Times New Roman" w:hAnsi="Times New Roman" w:cs="Times New Roman"/>
          <w:color w:val="000000"/>
          <w:sz w:val="20"/>
          <w:szCs w:val="20"/>
          <w:lang w:eastAsia="tr-TR"/>
        </w:rPr>
      </w:pPr>
      <w:r w:rsidRPr="00900D2C">
        <w:rPr>
          <w:rFonts w:ascii="Times New Roman" w:eastAsia="Times New Roman" w:hAnsi="Times New Roman" w:cs="Times New Roman"/>
          <w:color w:val="000000"/>
          <w:sz w:val="18"/>
          <w:szCs w:val="18"/>
          <w:lang w:eastAsia="tr-TR"/>
        </w:rPr>
        <w:t xml:space="preserve">5.1.9. Ortak katılım olması halinde istenilen diğer belgeler ile birlikte İhalenin yapıldığı yıl içinde alınmış şekli ve içeriği ilgili mevzuatlarca belirlenmiş Noter tasdikli Ortak Girişim Beyannamesi. Ortak girişimciler ihaleden sonra birlikte şirket kurabilirler. Ancak İdareye karşı, ortaklar ve şirket birlikte ayrı </w:t>
      </w:r>
      <w:proofErr w:type="spellStart"/>
      <w:r w:rsidRPr="00900D2C">
        <w:rPr>
          <w:rFonts w:ascii="Times New Roman" w:eastAsia="Times New Roman" w:hAnsi="Times New Roman" w:cs="Times New Roman"/>
          <w:color w:val="000000"/>
          <w:sz w:val="18"/>
          <w:szCs w:val="18"/>
          <w:lang w:eastAsia="tr-TR"/>
        </w:rPr>
        <w:t>ayrı</w:t>
      </w:r>
      <w:proofErr w:type="spellEnd"/>
      <w:r w:rsidRPr="00900D2C">
        <w:rPr>
          <w:rFonts w:ascii="Times New Roman" w:eastAsia="Times New Roman" w:hAnsi="Times New Roman" w:cs="Times New Roman"/>
          <w:color w:val="000000"/>
          <w:sz w:val="18"/>
          <w:szCs w:val="18"/>
          <w:lang w:eastAsia="tr-TR"/>
        </w:rPr>
        <w:t xml:space="preserve"> sözleşme ve şartnamelerin tamamından sorumludurlar. Şirket kurulması için İdarenin onayının alınması mecburiyeti vardır,</w:t>
      </w:r>
    </w:p>
    <w:p w:rsidR="00900D2C" w:rsidRPr="00900D2C" w:rsidRDefault="00900D2C" w:rsidP="00900D2C">
      <w:pPr>
        <w:spacing w:after="0" w:line="240" w:lineRule="atLeast"/>
        <w:ind w:firstLine="567"/>
        <w:jc w:val="both"/>
        <w:rPr>
          <w:rFonts w:ascii="Times New Roman" w:eastAsia="Times New Roman" w:hAnsi="Times New Roman" w:cs="Times New Roman"/>
          <w:color w:val="000000"/>
          <w:sz w:val="20"/>
          <w:szCs w:val="20"/>
          <w:lang w:eastAsia="tr-TR"/>
        </w:rPr>
      </w:pPr>
      <w:r w:rsidRPr="00900D2C">
        <w:rPr>
          <w:rFonts w:ascii="Times New Roman" w:eastAsia="Times New Roman" w:hAnsi="Times New Roman" w:cs="Times New Roman"/>
          <w:color w:val="000000"/>
          <w:sz w:val="18"/>
          <w:szCs w:val="18"/>
          <w:lang w:eastAsia="tr-TR"/>
        </w:rPr>
        <w:t>5.1.10. Vekâleten katılması halinde istekli adına katılan kişinin İhalenin yapıldığı yıl içinde alınmış ihaleye katılmaya ilişkin Noter tasdikli vekâletname ile vekilin Noter onaylı imza örneği,</w:t>
      </w:r>
    </w:p>
    <w:p w:rsidR="00900D2C" w:rsidRPr="00900D2C" w:rsidRDefault="00900D2C" w:rsidP="00900D2C">
      <w:pPr>
        <w:spacing w:after="0" w:line="240" w:lineRule="atLeast"/>
        <w:ind w:firstLine="567"/>
        <w:jc w:val="both"/>
        <w:rPr>
          <w:rFonts w:ascii="Times New Roman" w:eastAsia="Times New Roman" w:hAnsi="Times New Roman" w:cs="Times New Roman"/>
          <w:color w:val="000000"/>
          <w:sz w:val="20"/>
          <w:szCs w:val="20"/>
          <w:lang w:eastAsia="tr-TR"/>
        </w:rPr>
      </w:pPr>
      <w:r w:rsidRPr="00900D2C">
        <w:rPr>
          <w:rFonts w:ascii="Times New Roman" w:eastAsia="Times New Roman" w:hAnsi="Times New Roman" w:cs="Times New Roman"/>
          <w:color w:val="000000"/>
          <w:sz w:val="18"/>
          <w:szCs w:val="18"/>
          <w:lang w:eastAsia="tr-TR"/>
        </w:rPr>
        <w:t xml:space="preserve">5.1.11. İhaleye iştirak eden tarafından her sayfası ayrı </w:t>
      </w:r>
      <w:proofErr w:type="spellStart"/>
      <w:r w:rsidRPr="00900D2C">
        <w:rPr>
          <w:rFonts w:ascii="Times New Roman" w:eastAsia="Times New Roman" w:hAnsi="Times New Roman" w:cs="Times New Roman"/>
          <w:color w:val="000000"/>
          <w:sz w:val="18"/>
          <w:szCs w:val="18"/>
          <w:lang w:eastAsia="tr-TR"/>
        </w:rPr>
        <w:t>ayrı</w:t>
      </w:r>
      <w:proofErr w:type="spellEnd"/>
      <w:r w:rsidRPr="00900D2C">
        <w:rPr>
          <w:rFonts w:ascii="Times New Roman" w:eastAsia="Times New Roman" w:hAnsi="Times New Roman" w:cs="Times New Roman"/>
          <w:color w:val="000000"/>
          <w:sz w:val="18"/>
          <w:szCs w:val="18"/>
          <w:lang w:eastAsia="tr-TR"/>
        </w:rPr>
        <w:t xml:space="preserve"> imzalanmış şartnameler,</w:t>
      </w:r>
    </w:p>
    <w:p w:rsidR="00900D2C" w:rsidRPr="00900D2C" w:rsidRDefault="00900D2C" w:rsidP="00900D2C">
      <w:pPr>
        <w:spacing w:after="0" w:line="240" w:lineRule="atLeast"/>
        <w:ind w:firstLine="567"/>
        <w:jc w:val="both"/>
        <w:rPr>
          <w:rFonts w:ascii="Times New Roman" w:eastAsia="Times New Roman" w:hAnsi="Times New Roman" w:cs="Times New Roman"/>
          <w:color w:val="000000"/>
          <w:sz w:val="20"/>
          <w:szCs w:val="20"/>
          <w:lang w:eastAsia="tr-TR"/>
        </w:rPr>
      </w:pPr>
      <w:r w:rsidRPr="00900D2C">
        <w:rPr>
          <w:rFonts w:ascii="Times New Roman" w:eastAsia="Times New Roman" w:hAnsi="Times New Roman" w:cs="Times New Roman"/>
          <w:color w:val="000000"/>
          <w:sz w:val="18"/>
          <w:szCs w:val="18"/>
          <w:lang w:eastAsia="tr-TR"/>
        </w:rPr>
        <w:t>5.1.12. Ordu Büyükşehir Belediyesinden ilk ihale ilan tarihi itibarıyla alınmış “borcu yoktur belgesi.”</w:t>
      </w:r>
    </w:p>
    <w:p w:rsidR="00900D2C" w:rsidRPr="00900D2C" w:rsidRDefault="00900D2C" w:rsidP="00900D2C">
      <w:pPr>
        <w:spacing w:after="0" w:line="240" w:lineRule="atLeast"/>
        <w:ind w:firstLine="567"/>
        <w:jc w:val="both"/>
        <w:rPr>
          <w:rFonts w:ascii="Times New Roman" w:eastAsia="Times New Roman" w:hAnsi="Times New Roman" w:cs="Times New Roman"/>
          <w:color w:val="000000"/>
          <w:sz w:val="20"/>
          <w:szCs w:val="20"/>
          <w:lang w:eastAsia="tr-TR"/>
        </w:rPr>
      </w:pPr>
      <w:r w:rsidRPr="00900D2C">
        <w:rPr>
          <w:rFonts w:ascii="Times New Roman" w:eastAsia="Times New Roman" w:hAnsi="Times New Roman" w:cs="Times New Roman"/>
          <w:color w:val="000000"/>
          <w:sz w:val="18"/>
          <w:szCs w:val="18"/>
          <w:lang w:eastAsia="tr-TR"/>
        </w:rPr>
        <w:t>5.1.13. İhale dokümanının satın alındığın dair belge,</w:t>
      </w:r>
    </w:p>
    <w:p w:rsidR="00900D2C" w:rsidRPr="00900D2C" w:rsidRDefault="00900D2C" w:rsidP="00900D2C">
      <w:pPr>
        <w:spacing w:after="0" w:line="240" w:lineRule="atLeast"/>
        <w:ind w:firstLine="567"/>
        <w:jc w:val="both"/>
        <w:rPr>
          <w:rFonts w:ascii="Times New Roman" w:eastAsia="Times New Roman" w:hAnsi="Times New Roman" w:cs="Times New Roman"/>
          <w:color w:val="000000"/>
          <w:sz w:val="20"/>
          <w:szCs w:val="20"/>
          <w:lang w:eastAsia="tr-TR"/>
        </w:rPr>
      </w:pPr>
      <w:r w:rsidRPr="00900D2C">
        <w:rPr>
          <w:rFonts w:ascii="Times New Roman" w:eastAsia="Times New Roman" w:hAnsi="Times New Roman" w:cs="Times New Roman"/>
          <w:color w:val="000000"/>
          <w:sz w:val="18"/>
          <w:szCs w:val="18"/>
          <w:lang w:eastAsia="tr-TR"/>
        </w:rPr>
        <w:t>5.1.14. Vergi borcu bulunmadığına dair ilgili Vergi Dairesinden ilk ilan tarihi itibarıyla alınmış belge,</w:t>
      </w:r>
    </w:p>
    <w:p w:rsidR="00900D2C" w:rsidRPr="00900D2C" w:rsidRDefault="00900D2C" w:rsidP="00900D2C">
      <w:pPr>
        <w:spacing w:after="0" w:line="240" w:lineRule="atLeast"/>
        <w:ind w:firstLine="567"/>
        <w:jc w:val="both"/>
        <w:rPr>
          <w:rFonts w:ascii="Times New Roman" w:eastAsia="Times New Roman" w:hAnsi="Times New Roman" w:cs="Times New Roman"/>
          <w:color w:val="000000"/>
          <w:sz w:val="20"/>
          <w:szCs w:val="20"/>
          <w:lang w:eastAsia="tr-TR"/>
        </w:rPr>
      </w:pPr>
      <w:r w:rsidRPr="00900D2C">
        <w:rPr>
          <w:rFonts w:ascii="Times New Roman" w:eastAsia="Times New Roman" w:hAnsi="Times New Roman" w:cs="Times New Roman"/>
          <w:color w:val="000000"/>
          <w:sz w:val="18"/>
          <w:szCs w:val="18"/>
          <w:lang w:eastAsia="tr-TR"/>
        </w:rPr>
        <w:t>5.1.15. SGK pirim borcu bulunmadığına dair ilgili Sosyal Güvenlik Kurumundan, ilk ilan tarihi itibarıyla alınmış belge,</w:t>
      </w:r>
    </w:p>
    <w:p w:rsidR="00900D2C" w:rsidRPr="00900D2C" w:rsidRDefault="00900D2C" w:rsidP="00900D2C">
      <w:pPr>
        <w:spacing w:after="0" w:line="240" w:lineRule="atLeast"/>
        <w:ind w:firstLine="567"/>
        <w:jc w:val="both"/>
        <w:rPr>
          <w:rFonts w:ascii="Times New Roman" w:eastAsia="Times New Roman" w:hAnsi="Times New Roman" w:cs="Times New Roman"/>
          <w:color w:val="000000"/>
          <w:sz w:val="20"/>
          <w:szCs w:val="20"/>
          <w:lang w:eastAsia="tr-TR"/>
        </w:rPr>
      </w:pPr>
      <w:r w:rsidRPr="00900D2C">
        <w:rPr>
          <w:rFonts w:ascii="Times New Roman" w:eastAsia="Times New Roman" w:hAnsi="Times New Roman" w:cs="Times New Roman"/>
          <w:color w:val="000000"/>
          <w:sz w:val="18"/>
          <w:szCs w:val="18"/>
          <w:lang w:eastAsia="tr-TR"/>
        </w:rPr>
        <w:lastRenderedPageBreak/>
        <w:t>5.1.16. İhalelere katılmaktan yasaklı ve cezalı olmadığına dair taahhütname,</w:t>
      </w:r>
    </w:p>
    <w:p w:rsidR="00900D2C" w:rsidRPr="00900D2C" w:rsidRDefault="00900D2C" w:rsidP="00900D2C">
      <w:pPr>
        <w:spacing w:after="0" w:line="240" w:lineRule="atLeast"/>
        <w:ind w:firstLine="567"/>
        <w:jc w:val="both"/>
        <w:rPr>
          <w:rFonts w:ascii="Times New Roman" w:eastAsia="Times New Roman" w:hAnsi="Times New Roman" w:cs="Times New Roman"/>
          <w:color w:val="000000"/>
          <w:sz w:val="20"/>
          <w:szCs w:val="20"/>
          <w:lang w:eastAsia="tr-TR"/>
        </w:rPr>
      </w:pPr>
      <w:r w:rsidRPr="00900D2C">
        <w:rPr>
          <w:rFonts w:ascii="Times New Roman" w:eastAsia="Times New Roman" w:hAnsi="Times New Roman" w:cs="Times New Roman"/>
          <w:color w:val="000000"/>
          <w:sz w:val="18"/>
          <w:szCs w:val="18"/>
          <w:lang w:eastAsia="tr-TR"/>
        </w:rPr>
        <w:t>5.1.17. İhale konusu yerin görüldüğüne dair teklif sahibinin yazılı beyanı,</w:t>
      </w:r>
    </w:p>
    <w:p w:rsidR="00900D2C" w:rsidRPr="00900D2C" w:rsidRDefault="00900D2C" w:rsidP="00900D2C">
      <w:pPr>
        <w:spacing w:after="0" w:line="240" w:lineRule="atLeast"/>
        <w:ind w:firstLine="567"/>
        <w:jc w:val="both"/>
        <w:rPr>
          <w:rFonts w:ascii="Times New Roman" w:eastAsia="Times New Roman" w:hAnsi="Times New Roman" w:cs="Times New Roman"/>
          <w:color w:val="000000"/>
          <w:sz w:val="20"/>
          <w:szCs w:val="20"/>
          <w:lang w:eastAsia="tr-TR"/>
        </w:rPr>
      </w:pPr>
      <w:r w:rsidRPr="00900D2C">
        <w:rPr>
          <w:rFonts w:ascii="Times New Roman" w:eastAsia="Times New Roman" w:hAnsi="Times New Roman" w:cs="Times New Roman"/>
          <w:color w:val="000000"/>
          <w:sz w:val="18"/>
          <w:szCs w:val="18"/>
          <w:lang w:eastAsia="tr-TR"/>
        </w:rPr>
        <w:t>5.1.18. İsteklinin işbu ihale konusu işe ait yeterliliğe ve tecrübeye sahip olduğunu, toplamda en az 300.000 m</w:t>
      </w:r>
      <w:r w:rsidRPr="00900D2C">
        <w:rPr>
          <w:rFonts w:ascii="Times New Roman" w:eastAsia="Times New Roman" w:hAnsi="Times New Roman" w:cs="Times New Roman"/>
          <w:color w:val="000000"/>
          <w:sz w:val="18"/>
          <w:szCs w:val="18"/>
          <w:vertAlign w:val="superscript"/>
          <w:lang w:eastAsia="tr-TR"/>
        </w:rPr>
        <w:t>2</w:t>
      </w:r>
      <w:r w:rsidRPr="00900D2C">
        <w:rPr>
          <w:rFonts w:ascii="Times New Roman" w:eastAsia="Times New Roman" w:hAnsi="Times New Roman" w:cs="Times New Roman"/>
          <w:color w:val="000000"/>
          <w:sz w:val="18"/>
          <w:lang w:eastAsia="tr-TR"/>
        </w:rPr>
        <w:t> </w:t>
      </w:r>
      <w:r w:rsidRPr="00900D2C">
        <w:rPr>
          <w:rFonts w:ascii="Times New Roman" w:eastAsia="Times New Roman" w:hAnsi="Times New Roman" w:cs="Times New Roman"/>
          <w:color w:val="000000"/>
          <w:sz w:val="18"/>
          <w:szCs w:val="18"/>
          <w:lang w:eastAsia="tr-TR"/>
        </w:rPr>
        <w:t>alışveriş merkezleri ile en az toplam 10.000 kişilik kapalı kültür merkezleri, geliştirmesi ve yönetimi yaptığını belgelemelidir. İstekli, Türkiye’de ve/veya yurt dışında alışveriş merkezi ile kültür merkezi yaptırımı geliştirme ve işletme işlerine dair deneyimlerini söz konusu projelerin isimlerini beyan anlaşmaları veya projelerin inşaat sözleşmeleri ve diğer kanıtlayıcı belgelerle belgeleyecektir. İstekli ayrıca bu belgelerin doğruluğunu, aksi durumun belirlenmesi halinde, ihalenin fesih olacağını geçici/kesin teminatın irat kaydedileceğini yazılı olarak kabul ve taahhüt ettiğini beyan edecektir.</w:t>
      </w:r>
      <w:r w:rsidRPr="00900D2C">
        <w:rPr>
          <w:rFonts w:ascii="Times New Roman" w:eastAsia="Times New Roman" w:hAnsi="Times New Roman" w:cs="Times New Roman"/>
          <w:color w:val="000000"/>
          <w:sz w:val="18"/>
          <w:lang w:eastAsia="tr-TR"/>
        </w:rPr>
        <w:t>)</w:t>
      </w:r>
    </w:p>
    <w:p w:rsidR="00900D2C" w:rsidRPr="00900D2C" w:rsidRDefault="00900D2C" w:rsidP="00900D2C">
      <w:pPr>
        <w:spacing w:after="0" w:line="240" w:lineRule="atLeast"/>
        <w:ind w:firstLine="567"/>
        <w:jc w:val="both"/>
        <w:rPr>
          <w:rFonts w:ascii="Times New Roman" w:eastAsia="Times New Roman" w:hAnsi="Times New Roman" w:cs="Times New Roman"/>
          <w:color w:val="000000"/>
          <w:sz w:val="20"/>
          <w:szCs w:val="20"/>
          <w:lang w:eastAsia="tr-TR"/>
        </w:rPr>
      </w:pPr>
      <w:r w:rsidRPr="00900D2C">
        <w:rPr>
          <w:rFonts w:ascii="Times New Roman" w:eastAsia="Times New Roman" w:hAnsi="Times New Roman" w:cs="Times New Roman"/>
          <w:color w:val="000000"/>
          <w:sz w:val="18"/>
          <w:szCs w:val="18"/>
          <w:lang w:eastAsia="tr-TR"/>
        </w:rPr>
        <w:t>5.1.19. İsteklinin Mali durum bildirisi ve belgeler. Bankalar nezdinde, tahmini bedelin en az %25’i (yüzde</w:t>
      </w:r>
      <w:r w:rsidRPr="00900D2C">
        <w:rPr>
          <w:rFonts w:ascii="Times New Roman" w:eastAsia="Times New Roman" w:hAnsi="Times New Roman" w:cs="Times New Roman"/>
          <w:color w:val="000000"/>
          <w:sz w:val="18"/>
          <w:lang w:eastAsia="tr-TR"/>
        </w:rPr>
        <w:t> </w:t>
      </w:r>
      <w:proofErr w:type="spellStart"/>
      <w:r w:rsidRPr="00900D2C">
        <w:rPr>
          <w:rFonts w:ascii="Times New Roman" w:eastAsia="Times New Roman" w:hAnsi="Times New Roman" w:cs="Times New Roman"/>
          <w:color w:val="000000"/>
          <w:sz w:val="18"/>
          <w:lang w:eastAsia="tr-TR"/>
        </w:rPr>
        <w:t>yirmibeş</w:t>
      </w:r>
      <w:proofErr w:type="spellEnd"/>
      <w:r w:rsidRPr="00900D2C">
        <w:rPr>
          <w:rFonts w:ascii="Times New Roman" w:eastAsia="Times New Roman" w:hAnsi="Times New Roman" w:cs="Times New Roman"/>
          <w:color w:val="000000"/>
          <w:sz w:val="18"/>
          <w:szCs w:val="18"/>
          <w:lang w:eastAsia="tr-TR"/>
        </w:rPr>
        <w:t>) oranında kullanılmamış nakit kredisi ile kullanılmamış teminat mektubu kredisini gösteren, Banka Genel Müdürlüğünden teyitli banka referans mektubu,</w:t>
      </w:r>
    </w:p>
    <w:p w:rsidR="00900D2C" w:rsidRPr="00900D2C" w:rsidRDefault="00900D2C" w:rsidP="00900D2C">
      <w:pPr>
        <w:spacing w:after="0" w:line="240" w:lineRule="atLeast"/>
        <w:ind w:firstLine="567"/>
        <w:jc w:val="both"/>
        <w:rPr>
          <w:rFonts w:ascii="Times New Roman" w:eastAsia="Times New Roman" w:hAnsi="Times New Roman" w:cs="Times New Roman"/>
          <w:color w:val="000000"/>
          <w:sz w:val="20"/>
          <w:szCs w:val="20"/>
          <w:lang w:eastAsia="tr-TR"/>
        </w:rPr>
      </w:pPr>
      <w:r w:rsidRPr="00900D2C">
        <w:rPr>
          <w:rFonts w:ascii="Times New Roman" w:eastAsia="Times New Roman" w:hAnsi="Times New Roman" w:cs="Times New Roman"/>
          <w:color w:val="000000"/>
          <w:sz w:val="18"/>
          <w:szCs w:val="18"/>
          <w:lang w:eastAsia="tr-TR"/>
        </w:rPr>
        <w:t>5.2.Tüzel</w:t>
      </w:r>
      <w:r w:rsidRPr="00900D2C">
        <w:rPr>
          <w:rFonts w:ascii="Times New Roman" w:eastAsia="Times New Roman" w:hAnsi="Times New Roman" w:cs="Times New Roman"/>
          <w:color w:val="000000"/>
          <w:sz w:val="18"/>
          <w:lang w:eastAsia="tr-TR"/>
        </w:rPr>
        <w:t> Kişiler :</w:t>
      </w:r>
    </w:p>
    <w:p w:rsidR="00900D2C" w:rsidRPr="00900D2C" w:rsidRDefault="00900D2C" w:rsidP="00900D2C">
      <w:pPr>
        <w:spacing w:after="0" w:line="240" w:lineRule="atLeast"/>
        <w:ind w:firstLine="567"/>
        <w:jc w:val="both"/>
        <w:rPr>
          <w:rFonts w:ascii="Times New Roman" w:eastAsia="Times New Roman" w:hAnsi="Times New Roman" w:cs="Times New Roman"/>
          <w:color w:val="000000"/>
          <w:sz w:val="20"/>
          <w:szCs w:val="20"/>
          <w:lang w:eastAsia="tr-TR"/>
        </w:rPr>
      </w:pPr>
      <w:r w:rsidRPr="00900D2C">
        <w:rPr>
          <w:rFonts w:ascii="Times New Roman" w:eastAsia="Times New Roman" w:hAnsi="Times New Roman" w:cs="Times New Roman"/>
          <w:color w:val="000000"/>
          <w:sz w:val="18"/>
          <w:szCs w:val="18"/>
          <w:lang w:eastAsia="tr-TR"/>
        </w:rPr>
        <w:t>5.2.1. Şirketin Kanuni adresini belirten adres beyanı. Ayrıca irtibat için telefon numarası ve faks numarası ile elektronik posta adresi,</w:t>
      </w:r>
    </w:p>
    <w:p w:rsidR="00900D2C" w:rsidRPr="00900D2C" w:rsidRDefault="00900D2C" w:rsidP="00900D2C">
      <w:pPr>
        <w:spacing w:after="0" w:line="240" w:lineRule="atLeast"/>
        <w:ind w:firstLine="567"/>
        <w:jc w:val="both"/>
        <w:rPr>
          <w:rFonts w:ascii="Times New Roman" w:eastAsia="Times New Roman" w:hAnsi="Times New Roman" w:cs="Times New Roman"/>
          <w:color w:val="000000"/>
          <w:sz w:val="20"/>
          <w:szCs w:val="20"/>
          <w:lang w:eastAsia="tr-TR"/>
        </w:rPr>
      </w:pPr>
      <w:r w:rsidRPr="00900D2C">
        <w:rPr>
          <w:rFonts w:ascii="Times New Roman" w:eastAsia="Times New Roman" w:hAnsi="Times New Roman" w:cs="Times New Roman"/>
          <w:color w:val="000000"/>
          <w:sz w:val="18"/>
          <w:szCs w:val="18"/>
          <w:lang w:eastAsia="tr-TR"/>
        </w:rPr>
        <w:t>5.2.2. Teklif vermeye yetkili olduğunu gösteren İhalenin yapıldığı yıl içinde alınmış Noter tasdikli imza sirküleri. (Türkiye de şubesi bulunmayan yabancı tüzel kişiliğin sirkülerinin bu tüzel kişiliğin bulunduğu ülkedeki Türk konsolosluğunca ve Türkiye Dışişleri Bakanlığınca onaylanmış olması gerekir.)</w:t>
      </w:r>
    </w:p>
    <w:p w:rsidR="00900D2C" w:rsidRPr="00900D2C" w:rsidRDefault="00900D2C" w:rsidP="00900D2C">
      <w:pPr>
        <w:spacing w:after="0" w:line="240" w:lineRule="atLeast"/>
        <w:ind w:firstLine="567"/>
        <w:jc w:val="both"/>
        <w:rPr>
          <w:rFonts w:ascii="Times New Roman" w:eastAsia="Times New Roman" w:hAnsi="Times New Roman" w:cs="Times New Roman"/>
          <w:color w:val="000000"/>
          <w:sz w:val="20"/>
          <w:szCs w:val="20"/>
          <w:lang w:eastAsia="tr-TR"/>
        </w:rPr>
      </w:pPr>
      <w:r w:rsidRPr="00900D2C">
        <w:rPr>
          <w:rFonts w:ascii="Times New Roman" w:eastAsia="Times New Roman" w:hAnsi="Times New Roman" w:cs="Times New Roman"/>
          <w:color w:val="000000"/>
          <w:sz w:val="18"/>
          <w:szCs w:val="18"/>
          <w:lang w:eastAsia="tr-TR"/>
        </w:rPr>
        <w:t>5.2.3. İhalenin yapıldığı yıl içinde alınmış Ticaret ve Sanayi Odası veya Esnaf ve</w:t>
      </w:r>
      <w:r w:rsidRPr="00900D2C">
        <w:rPr>
          <w:rFonts w:ascii="Times New Roman" w:eastAsia="Times New Roman" w:hAnsi="Times New Roman" w:cs="Times New Roman"/>
          <w:color w:val="000000"/>
          <w:sz w:val="18"/>
          <w:lang w:eastAsia="tr-TR"/>
        </w:rPr>
        <w:t> Sanatkarlar </w:t>
      </w:r>
      <w:r w:rsidRPr="00900D2C">
        <w:rPr>
          <w:rFonts w:ascii="Times New Roman" w:eastAsia="Times New Roman" w:hAnsi="Times New Roman" w:cs="Times New Roman"/>
          <w:color w:val="000000"/>
          <w:sz w:val="18"/>
          <w:szCs w:val="18"/>
          <w:lang w:eastAsia="tr-TR"/>
        </w:rPr>
        <w:t>siciline kayıtlı olduğunu gösterir resmi kurum ve kuruluşlardan alınan belgelerden sadece biri. (Türkiye de şubesi bulunmayan yabancı tüzel kişiliğin belgelerinin bu tüzel kişiliğin bulunduğu ülkedeki Türk konsolosluğunca ve Türkiye Dışişleri Bakanlığınca onaylanmış olması gerekir.)</w:t>
      </w:r>
    </w:p>
    <w:p w:rsidR="00900D2C" w:rsidRPr="00900D2C" w:rsidRDefault="00900D2C" w:rsidP="00900D2C">
      <w:pPr>
        <w:spacing w:after="0" w:line="240" w:lineRule="atLeast"/>
        <w:ind w:firstLine="567"/>
        <w:jc w:val="both"/>
        <w:rPr>
          <w:rFonts w:ascii="Times New Roman" w:eastAsia="Times New Roman" w:hAnsi="Times New Roman" w:cs="Times New Roman"/>
          <w:color w:val="000000"/>
          <w:sz w:val="20"/>
          <w:szCs w:val="20"/>
          <w:lang w:eastAsia="tr-TR"/>
        </w:rPr>
      </w:pPr>
      <w:r w:rsidRPr="00900D2C">
        <w:rPr>
          <w:rFonts w:ascii="Times New Roman" w:eastAsia="Times New Roman" w:hAnsi="Times New Roman" w:cs="Times New Roman"/>
          <w:color w:val="000000"/>
          <w:sz w:val="18"/>
          <w:szCs w:val="18"/>
          <w:lang w:eastAsia="tr-TR"/>
        </w:rPr>
        <w:t>5.2.4. 2886 Sayılı D.İ.K.'</w:t>
      </w:r>
      <w:proofErr w:type="spellStart"/>
      <w:r w:rsidRPr="00900D2C">
        <w:rPr>
          <w:rFonts w:ascii="Times New Roman" w:eastAsia="Times New Roman" w:hAnsi="Times New Roman" w:cs="Times New Roman"/>
          <w:color w:val="000000"/>
          <w:sz w:val="18"/>
          <w:lang w:eastAsia="tr-TR"/>
        </w:rPr>
        <w:t>nun</w:t>
      </w:r>
      <w:proofErr w:type="spellEnd"/>
      <w:r w:rsidRPr="00900D2C">
        <w:rPr>
          <w:rFonts w:ascii="Times New Roman" w:eastAsia="Times New Roman" w:hAnsi="Times New Roman" w:cs="Times New Roman"/>
          <w:color w:val="000000"/>
          <w:sz w:val="18"/>
          <w:lang w:eastAsia="tr-TR"/>
        </w:rPr>
        <w:t> </w:t>
      </w:r>
      <w:r w:rsidRPr="00900D2C">
        <w:rPr>
          <w:rFonts w:ascii="Times New Roman" w:eastAsia="Times New Roman" w:hAnsi="Times New Roman" w:cs="Times New Roman"/>
          <w:color w:val="000000"/>
          <w:sz w:val="18"/>
          <w:szCs w:val="18"/>
          <w:lang w:eastAsia="tr-TR"/>
        </w:rPr>
        <w:t>37. maddesi gereğince hazırlanacak teklif mektubu,</w:t>
      </w:r>
    </w:p>
    <w:p w:rsidR="00900D2C" w:rsidRPr="00900D2C" w:rsidRDefault="00900D2C" w:rsidP="00900D2C">
      <w:pPr>
        <w:spacing w:after="0" w:line="240" w:lineRule="atLeast"/>
        <w:ind w:firstLine="567"/>
        <w:jc w:val="both"/>
        <w:rPr>
          <w:rFonts w:ascii="Times New Roman" w:eastAsia="Times New Roman" w:hAnsi="Times New Roman" w:cs="Times New Roman"/>
          <w:color w:val="000000"/>
          <w:sz w:val="20"/>
          <w:szCs w:val="20"/>
          <w:lang w:eastAsia="tr-TR"/>
        </w:rPr>
      </w:pPr>
      <w:r w:rsidRPr="00900D2C">
        <w:rPr>
          <w:rFonts w:ascii="Times New Roman" w:eastAsia="Times New Roman" w:hAnsi="Times New Roman" w:cs="Times New Roman"/>
          <w:color w:val="000000"/>
          <w:sz w:val="18"/>
          <w:szCs w:val="18"/>
          <w:lang w:eastAsia="tr-TR"/>
        </w:rPr>
        <w:t>5.2.5. Şartnamede belirlenen geçici teminata ait alındı belgesi veya banka teminat mektubu,</w:t>
      </w:r>
    </w:p>
    <w:p w:rsidR="00900D2C" w:rsidRPr="00900D2C" w:rsidRDefault="00900D2C" w:rsidP="00900D2C">
      <w:pPr>
        <w:spacing w:after="0" w:line="240" w:lineRule="atLeast"/>
        <w:ind w:firstLine="567"/>
        <w:jc w:val="both"/>
        <w:rPr>
          <w:rFonts w:ascii="Times New Roman" w:eastAsia="Times New Roman" w:hAnsi="Times New Roman" w:cs="Times New Roman"/>
          <w:color w:val="000000"/>
          <w:sz w:val="20"/>
          <w:szCs w:val="20"/>
          <w:lang w:eastAsia="tr-TR"/>
        </w:rPr>
      </w:pPr>
      <w:r w:rsidRPr="00900D2C">
        <w:rPr>
          <w:rFonts w:ascii="Times New Roman" w:eastAsia="Times New Roman" w:hAnsi="Times New Roman" w:cs="Times New Roman"/>
          <w:color w:val="000000"/>
          <w:sz w:val="18"/>
          <w:szCs w:val="18"/>
          <w:lang w:eastAsia="tr-TR"/>
        </w:rPr>
        <w:t xml:space="preserve">5.2.6. Ortak katılım olması halinde istenilen diğer belgeler ile birlikte İhalenin yapıldığı yıl içinde alınmış şekli ve içeriği ilgili mevzuatlarca belirlenmiş Noter tasdikli Ortak Girişim Beyannamesi. Ortak girişimciler ihaleden sonra birlikte şirket kurabilirler. Ancak İdareye karşı, ortaklar ve şirket birlikte ayrı </w:t>
      </w:r>
      <w:proofErr w:type="spellStart"/>
      <w:r w:rsidRPr="00900D2C">
        <w:rPr>
          <w:rFonts w:ascii="Times New Roman" w:eastAsia="Times New Roman" w:hAnsi="Times New Roman" w:cs="Times New Roman"/>
          <w:color w:val="000000"/>
          <w:sz w:val="18"/>
          <w:szCs w:val="18"/>
          <w:lang w:eastAsia="tr-TR"/>
        </w:rPr>
        <w:t>ayrı</w:t>
      </w:r>
      <w:proofErr w:type="spellEnd"/>
      <w:r w:rsidRPr="00900D2C">
        <w:rPr>
          <w:rFonts w:ascii="Times New Roman" w:eastAsia="Times New Roman" w:hAnsi="Times New Roman" w:cs="Times New Roman"/>
          <w:color w:val="000000"/>
          <w:sz w:val="18"/>
          <w:szCs w:val="18"/>
          <w:lang w:eastAsia="tr-TR"/>
        </w:rPr>
        <w:t xml:space="preserve"> sözleşme ve şartnamelerin tamamından sorumludurlar. Şirket kurulması için İdarenin onayının alınması mecburiyeti vardır.</w:t>
      </w:r>
    </w:p>
    <w:p w:rsidR="00900D2C" w:rsidRPr="00900D2C" w:rsidRDefault="00900D2C" w:rsidP="00900D2C">
      <w:pPr>
        <w:spacing w:after="0" w:line="240" w:lineRule="atLeast"/>
        <w:ind w:firstLine="567"/>
        <w:jc w:val="both"/>
        <w:rPr>
          <w:rFonts w:ascii="Times New Roman" w:eastAsia="Times New Roman" w:hAnsi="Times New Roman" w:cs="Times New Roman"/>
          <w:color w:val="000000"/>
          <w:sz w:val="20"/>
          <w:szCs w:val="20"/>
          <w:lang w:eastAsia="tr-TR"/>
        </w:rPr>
      </w:pPr>
      <w:r w:rsidRPr="00900D2C">
        <w:rPr>
          <w:rFonts w:ascii="Times New Roman" w:eastAsia="Times New Roman" w:hAnsi="Times New Roman" w:cs="Times New Roman"/>
          <w:color w:val="000000"/>
          <w:sz w:val="18"/>
          <w:szCs w:val="18"/>
          <w:lang w:eastAsia="tr-TR"/>
        </w:rPr>
        <w:t>5.2.7. Vekâleten katılması halinde istekli adına katılan kişinin İhalenin yapıldığı yıl içinde alınmış ihaleye katılmaya ilişkin Noter tasdikli vekâletname ile vekilin Noter onaylı imza örneği,</w:t>
      </w:r>
    </w:p>
    <w:p w:rsidR="00900D2C" w:rsidRPr="00900D2C" w:rsidRDefault="00900D2C" w:rsidP="00900D2C">
      <w:pPr>
        <w:spacing w:after="0" w:line="240" w:lineRule="atLeast"/>
        <w:ind w:firstLine="567"/>
        <w:jc w:val="both"/>
        <w:rPr>
          <w:rFonts w:ascii="Times New Roman" w:eastAsia="Times New Roman" w:hAnsi="Times New Roman" w:cs="Times New Roman"/>
          <w:color w:val="000000"/>
          <w:sz w:val="20"/>
          <w:szCs w:val="20"/>
          <w:lang w:eastAsia="tr-TR"/>
        </w:rPr>
      </w:pPr>
      <w:r w:rsidRPr="00900D2C">
        <w:rPr>
          <w:rFonts w:ascii="Times New Roman" w:eastAsia="Times New Roman" w:hAnsi="Times New Roman" w:cs="Times New Roman"/>
          <w:color w:val="000000"/>
          <w:sz w:val="18"/>
          <w:szCs w:val="18"/>
          <w:lang w:eastAsia="tr-TR"/>
        </w:rPr>
        <w:t>5.2.8. İhale dokümanının satın alındığın dair belge,</w:t>
      </w:r>
    </w:p>
    <w:p w:rsidR="00900D2C" w:rsidRPr="00900D2C" w:rsidRDefault="00900D2C" w:rsidP="00900D2C">
      <w:pPr>
        <w:spacing w:after="0" w:line="240" w:lineRule="atLeast"/>
        <w:ind w:firstLine="567"/>
        <w:jc w:val="both"/>
        <w:rPr>
          <w:rFonts w:ascii="Times New Roman" w:eastAsia="Times New Roman" w:hAnsi="Times New Roman" w:cs="Times New Roman"/>
          <w:color w:val="000000"/>
          <w:sz w:val="20"/>
          <w:szCs w:val="20"/>
          <w:lang w:eastAsia="tr-TR"/>
        </w:rPr>
      </w:pPr>
      <w:r w:rsidRPr="00900D2C">
        <w:rPr>
          <w:rFonts w:ascii="Times New Roman" w:eastAsia="Times New Roman" w:hAnsi="Times New Roman" w:cs="Times New Roman"/>
          <w:color w:val="000000"/>
          <w:sz w:val="18"/>
          <w:szCs w:val="18"/>
          <w:lang w:eastAsia="tr-TR"/>
        </w:rPr>
        <w:t>5.2.9. Ordu Büyükşehir Belediyesinden ilk ihale ilan tarihi itibarıyla alınmış “borcu yoktur belgesi.”</w:t>
      </w:r>
    </w:p>
    <w:p w:rsidR="00900D2C" w:rsidRPr="00900D2C" w:rsidRDefault="00900D2C" w:rsidP="00900D2C">
      <w:pPr>
        <w:spacing w:after="0" w:line="240" w:lineRule="atLeast"/>
        <w:ind w:firstLine="567"/>
        <w:jc w:val="both"/>
        <w:rPr>
          <w:rFonts w:ascii="Times New Roman" w:eastAsia="Times New Roman" w:hAnsi="Times New Roman" w:cs="Times New Roman"/>
          <w:color w:val="000000"/>
          <w:sz w:val="20"/>
          <w:szCs w:val="20"/>
          <w:lang w:eastAsia="tr-TR"/>
        </w:rPr>
      </w:pPr>
      <w:r w:rsidRPr="00900D2C">
        <w:rPr>
          <w:rFonts w:ascii="Times New Roman" w:eastAsia="Times New Roman" w:hAnsi="Times New Roman" w:cs="Times New Roman"/>
          <w:color w:val="000000"/>
          <w:sz w:val="18"/>
          <w:lang w:eastAsia="tr-TR"/>
        </w:rPr>
        <w:t>5.2.10. Tüzel kişiliklerde ilgisine göre tüzel kişiliğinin ortakları, üyeleri veya kurucuları ile tüzel kişiliğin yönetimindekilerin görevlerini belirtilen son durumu gösterir Ticaret Sicil Gazetesi, bu bilgilerin tamamının bir Ticaret Sicil Gazetesinde bulunmaması halinde, bu bilgilerin tümünü göstermek üzere ilgili Ticaret Sicil Gazeteleri veya bu hususları gösteren belgelerin aslı veya ihalenin yapıldığı yıl içinde alınmış son güncel tasdikli örneği. </w:t>
      </w:r>
      <w:r w:rsidRPr="00900D2C">
        <w:rPr>
          <w:rFonts w:ascii="Times New Roman" w:eastAsia="Times New Roman" w:hAnsi="Times New Roman" w:cs="Times New Roman"/>
          <w:color w:val="000000"/>
          <w:sz w:val="18"/>
          <w:szCs w:val="18"/>
          <w:lang w:eastAsia="tr-TR"/>
        </w:rPr>
        <w:t>(Türkiye'de şubesi bulunmayan yabancı tüzel kişiliğin belgelerin bu tüzel kişiliğin bulunduğu ülkedeki Türk Konsolosluğunca veya Türk Dışişleri Bakanlığınca onaylanmış olması gerekir.)</w:t>
      </w:r>
    </w:p>
    <w:p w:rsidR="00900D2C" w:rsidRPr="00900D2C" w:rsidRDefault="00900D2C" w:rsidP="00900D2C">
      <w:pPr>
        <w:spacing w:after="0" w:line="240" w:lineRule="atLeast"/>
        <w:ind w:firstLine="567"/>
        <w:jc w:val="both"/>
        <w:rPr>
          <w:rFonts w:ascii="Times New Roman" w:eastAsia="Times New Roman" w:hAnsi="Times New Roman" w:cs="Times New Roman"/>
          <w:color w:val="000000"/>
          <w:sz w:val="20"/>
          <w:szCs w:val="20"/>
          <w:lang w:eastAsia="tr-TR"/>
        </w:rPr>
      </w:pPr>
      <w:r w:rsidRPr="00900D2C">
        <w:rPr>
          <w:rFonts w:ascii="Times New Roman" w:eastAsia="Times New Roman" w:hAnsi="Times New Roman" w:cs="Times New Roman"/>
          <w:color w:val="000000"/>
          <w:sz w:val="18"/>
          <w:szCs w:val="18"/>
          <w:lang w:eastAsia="tr-TR"/>
        </w:rPr>
        <w:t>5.2.11. Vergi borcu bulunmadığına dair ilgili Vergi Dairesinden ilk ilan tarihi itibarıyla alınmış belge,</w:t>
      </w:r>
    </w:p>
    <w:p w:rsidR="00900D2C" w:rsidRPr="00900D2C" w:rsidRDefault="00900D2C" w:rsidP="00900D2C">
      <w:pPr>
        <w:spacing w:after="0" w:line="240" w:lineRule="atLeast"/>
        <w:ind w:firstLine="567"/>
        <w:jc w:val="both"/>
        <w:rPr>
          <w:rFonts w:ascii="Times New Roman" w:eastAsia="Times New Roman" w:hAnsi="Times New Roman" w:cs="Times New Roman"/>
          <w:color w:val="000000"/>
          <w:sz w:val="20"/>
          <w:szCs w:val="20"/>
          <w:lang w:eastAsia="tr-TR"/>
        </w:rPr>
      </w:pPr>
      <w:r w:rsidRPr="00900D2C">
        <w:rPr>
          <w:rFonts w:ascii="Times New Roman" w:eastAsia="Times New Roman" w:hAnsi="Times New Roman" w:cs="Times New Roman"/>
          <w:color w:val="000000"/>
          <w:sz w:val="18"/>
          <w:szCs w:val="18"/>
          <w:lang w:eastAsia="tr-TR"/>
        </w:rPr>
        <w:t>5.2.12. SGK pirim borcu bulunmadığına dair ilgili Sosyal Güvenlik Kurumundan, ilk ilan tarihi itibarıyla alınmış belge,</w:t>
      </w:r>
    </w:p>
    <w:p w:rsidR="00900D2C" w:rsidRPr="00900D2C" w:rsidRDefault="00900D2C" w:rsidP="00900D2C">
      <w:pPr>
        <w:spacing w:after="0" w:line="240" w:lineRule="atLeast"/>
        <w:ind w:firstLine="567"/>
        <w:jc w:val="both"/>
        <w:rPr>
          <w:rFonts w:ascii="Times New Roman" w:eastAsia="Times New Roman" w:hAnsi="Times New Roman" w:cs="Times New Roman"/>
          <w:color w:val="000000"/>
          <w:sz w:val="20"/>
          <w:szCs w:val="20"/>
          <w:lang w:eastAsia="tr-TR"/>
        </w:rPr>
      </w:pPr>
      <w:r w:rsidRPr="00900D2C">
        <w:rPr>
          <w:rFonts w:ascii="Times New Roman" w:eastAsia="Times New Roman" w:hAnsi="Times New Roman" w:cs="Times New Roman"/>
          <w:color w:val="000000"/>
          <w:sz w:val="18"/>
          <w:szCs w:val="18"/>
          <w:lang w:eastAsia="tr-TR"/>
        </w:rPr>
        <w:t>5.2.13. İhalelere katılmaktan yasaklı ve cezalı olmadığına dair taahhütname,</w:t>
      </w:r>
    </w:p>
    <w:p w:rsidR="00900D2C" w:rsidRPr="00900D2C" w:rsidRDefault="00900D2C" w:rsidP="00900D2C">
      <w:pPr>
        <w:spacing w:after="0" w:line="240" w:lineRule="atLeast"/>
        <w:ind w:firstLine="567"/>
        <w:jc w:val="both"/>
        <w:rPr>
          <w:rFonts w:ascii="Times New Roman" w:eastAsia="Times New Roman" w:hAnsi="Times New Roman" w:cs="Times New Roman"/>
          <w:color w:val="000000"/>
          <w:sz w:val="20"/>
          <w:szCs w:val="20"/>
          <w:lang w:eastAsia="tr-TR"/>
        </w:rPr>
      </w:pPr>
      <w:r w:rsidRPr="00900D2C">
        <w:rPr>
          <w:rFonts w:ascii="Times New Roman" w:eastAsia="Times New Roman" w:hAnsi="Times New Roman" w:cs="Times New Roman"/>
          <w:color w:val="000000"/>
          <w:sz w:val="18"/>
          <w:szCs w:val="18"/>
          <w:lang w:eastAsia="tr-TR"/>
        </w:rPr>
        <w:t>5.2.14.İhale konusu yerin görüldüğüne dair teklif sahibinin yazılı beyanı,</w:t>
      </w:r>
    </w:p>
    <w:p w:rsidR="00900D2C" w:rsidRPr="00900D2C" w:rsidRDefault="00900D2C" w:rsidP="00900D2C">
      <w:pPr>
        <w:spacing w:after="0" w:line="240" w:lineRule="atLeast"/>
        <w:ind w:firstLine="567"/>
        <w:jc w:val="both"/>
        <w:rPr>
          <w:rFonts w:ascii="Times New Roman" w:eastAsia="Times New Roman" w:hAnsi="Times New Roman" w:cs="Times New Roman"/>
          <w:color w:val="000000"/>
          <w:sz w:val="20"/>
          <w:szCs w:val="20"/>
          <w:lang w:eastAsia="tr-TR"/>
        </w:rPr>
      </w:pPr>
      <w:r w:rsidRPr="00900D2C">
        <w:rPr>
          <w:rFonts w:ascii="Times New Roman" w:eastAsia="Times New Roman" w:hAnsi="Times New Roman" w:cs="Times New Roman"/>
          <w:color w:val="000000"/>
          <w:sz w:val="18"/>
          <w:lang w:eastAsia="tr-TR"/>
        </w:rPr>
        <w:t>5.2.15. Tüzel kişiliğin veya tüzel kişiliği oluşturan ortaklardan en az %25 hisse sahibi ortak veya ortakların kendisinin veya iştirak ettiği başka bir şirket olarak işbu ihale konusu işe ait yeterliliğe ve tecrübeye sahip olduğunu, toplamda en az 300.000 m</w:t>
      </w:r>
      <w:r w:rsidRPr="00900D2C">
        <w:rPr>
          <w:rFonts w:ascii="Times New Roman" w:eastAsia="Times New Roman" w:hAnsi="Times New Roman" w:cs="Times New Roman"/>
          <w:color w:val="000000"/>
          <w:sz w:val="18"/>
          <w:vertAlign w:val="superscript"/>
          <w:lang w:eastAsia="tr-TR"/>
        </w:rPr>
        <w:t>2</w:t>
      </w:r>
      <w:r w:rsidRPr="00900D2C">
        <w:rPr>
          <w:rFonts w:ascii="Times New Roman" w:eastAsia="Times New Roman" w:hAnsi="Times New Roman" w:cs="Times New Roman"/>
          <w:color w:val="000000"/>
          <w:sz w:val="18"/>
          <w:lang w:eastAsia="tr-TR"/>
        </w:rPr>
        <w:t> alışveriş merkezleri ile en az toplam 10.000 kişilik kapalı kültür merkezleri, geliştirmesi ve yönetimi yaptığını belgelemelidir. </w:t>
      </w:r>
      <w:r w:rsidRPr="00900D2C">
        <w:rPr>
          <w:rFonts w:ascii="Times New Roman" w:eastAsia="Times New Roman" w:hAnsi="Times New Roman" w:cs="Times New Roman"/>
          <w:color w:val="000000"/>
          <w:sz w:val="18"/>
          <w:szCs w:val="18"/>
          <w:lang w:eastAsia="tr-TR"/>
        </w:rPr>
        <w:t>İstekli, Türkiye’de ve/veya yurt dışında alışveriş merkezi ile kültür merkezi yaptırımı geliştirme ve işletme işlerine dair deneyimlerini söz konusu projelerin isimlerini beyan anlaşmaları veya projelerin inşaat sözleşmeleri ve diğer kanıtlayıcı belgelerle belgeleyecektir. İstekli ayrıca bu belgelerin doğruluğunu, aksi durumun belirlenmesi halinde, ihalenin fesih olacağını geçici/kesin teminatın irat kaydedileceğini yazılı olarak kabul ve taahhüt ettiğini beyan edecektir.</w:t>
      </w:r>
      <w:r w:rsidRPr="00900D2C">
        <w:rPr>
          <w:rFonts w:ascii="Times New Roman" w:eastAsia="Times New Roman" w:hAnsi="Times New Roman" w:cs="Times New Roman"/>
          <w:color w:val="000000"/>
          <w:sz w:val="18"/>
          <w:lang w:eastAsia="tr-TR"/>
        </w:rPr>
        <w:t>)</w:t>
      </w:r>
    </w:p>
    <w:p w:rsidR="00900D2C" w:rsidRPr="00900D2C" w:rsidRDefault="00900D2C" w:rsidP="00900D2C">
      <w:pPr>
        <w:spacing w:after="0" w:line="240" w:lineRule="atLeast"/>
        <w:ind w:firstLine="567"/>
        <w:jc w:val="both"/>
        <w:rPr>
          <w:rFonts w:ascii="Times New Roman" w:eastAsia="Times New Roman" w:hAnsi="Times New Roman" w:cs="Times New Roman"/>
          <w:color w:val="000000"/>
          <w:sz w:val="20"/>
          <w:szCs w:val="20"/>
          <w:lang w:eastAsia="tr-TR"/>
        </w:rPr>
      </w:pPr>
      <w:r w:rsidRPr="00900D2C">
        <w:rPr>
          <w:rFonts w:ascii="Times New Roman" w:eastAsia="Times New Roman" w:hAnsi="Times New Roman" w:cs="Times New Roman"/>
          <w:color w:val="000000"/>
          <w:sz w:val="18"/>
          <w:szCs w:val="18"/>
          <w:lang w:eastAsia="tr-TR"/>
        </w:rPr>
        <w:t>5.2.16. Tüzel kişiliğin veya tüzel kişiliği oluşturan ortaklardan en az %25 hisse sahibi ortak veya ortakların Mali durum bildirisi ve belgeler. Bankalar nezdinde, tahmini bedelin en az %25’i (yüzde</w:t>
      </w:r>
      <w:r w:rsidRPr="00900D2C">
        <w:rPr>
          <w:rFonts w:ascii="Times New Roman" w:eastAsia="Times New Roman" w:hAnsi="Times New Roman" w:cs="Times New Roman"/>
          <w:color w:val="000000"/>
          <w:sz w:val="18"/>
          <w:lang w:eastAsia="tr-TR"/>
        </w:rPr>
        <w:t> </w:t>
      </w:r>
      <w:proofErr w:type="spellStart"/>
      <w:r w:rsidRPr="00900D2C">
        <w:rPr>
          <w:rFonts w:ascii="Times New Roman" w:eastAsia="Times New Roman" w:hAnsi="Times New Roman" w:cs="Times New Roman"/>
          <w:color w:val="000000"/>
          <w:sz w:val="18"/>
          <w:lang w:eastAsia="tr-TR"/>
        </w:rPr>
        <w:t>yirmibeş</w:t>
      </w:r>
      <w:proofErr w:type="spellEnd"/>
      <w:r w:rsidRPr="00900D2C">
        <w:rPr>
          <w:rFonts w:ascii="Times New Roman" w:eastAsia="Times New Roman" w:hAnsi="Times New Roman" w:cs="Times New Roman"/>
          <w:color w:val="000000"/>
          <w:sz w:val="18"/>
          <w:szCs w:val="18"/>
          <w:lang w:eastAsia="tr-TR"/>
        </w:rPr>
        <w:t>) oranında kullanılmamış nakit kredisi ile kullanılmamış teminat mektubu kredisini gösteren, Banka Genel Müdürlüğünden teyitli banka referans mektubu,</w:t>
      </w:r>
    </w:p>
    <w:p w:rsidR="00900D2C" w:rsidRPr="00900D2C" w:rsidRDefault="00900D2C" w:rsidP="00900D2C">
      <w:pPr>
        <w:spacing w:after="0" w:line="240" w:lineRule="atLeast"/>
        <w:ind w:firstLine="567"/>
        <w:jc w:val="both"/>
        <w:rPr>
          <w:rFonts w:ascii="Times New Roman" w:eastAsia="Times New Roman" w:hAnsi="Times New Roman" w:cs="Times New Roman"/>
          <w:color w:val="000000"/>
          <w:sz w:val="20"/>
          <w:szCs w:val="20"/>
          <w:lang w:eastAsia="tr-TR"/>
        </w:rPr>
      </w:pPr>
      <w:r w:rsidRPr="00900D2C">
        <w:rPr>
          <w:rFonts w:ascii="Times New Roman" w:eastAsia="Times New Roman" w:hAnsi="Times New Roman" w:cs="Times New Roman"/>
          <w:color w:val="000000"/>
          <w:sz w:val="18"/>
          <w:szCs w:val="18"/>
          <w:lang w:eastAsia="tr-TR"/>
        </w:rPr>
        <w:t xml:space="preserve">5.2.17. İhaleye iştirak eden tarafından her sayfası ayrı </w:t>
      </w:r>
      <w:proofErr w:type="spellStart"/>
      <w:r w:rsidRPr="00900D2C">
        <w:rPr>
          <w:rFonts w:ascii="Times New Roman" w:eastAsia="Times New Roman" w:hAnsi="Times New Roman" w:cs="Times New Roman"/>
          <w:color w:val="000000"/>
          <w:sz w:val="18"/>
          <w:szCs w:val="18"/>
          <w:lang w:eastAsia="tr-TR"/>
        </w:rPr>
        <w:t>ayrı</w:t>
      </w:r>
      <w:proofErr w:type="spellEnd"/>
      <w:r w:rsidRPr="00900D2C">
        <w:rPr>
          <w:rFonts w:ascii="Times New Roman" w:eastAsia="Times New Roman" w:hAnsi="Times New Roman" w:cs="Times New Roman"/>
          <w:color w:val="000000"/>
          <w:sz w:val="18"/>
          <w:szCs w:val="18"/>
          <w:lang w:eastAsia="tr-TR"/>
        </w:rPr>
        <w:t xml:space="preserve"> imzalanmış şartnameler,</w:t>
      </w:r>
    </w:p>
    <w:p w:rsidR="00900D2C" w:rsidRPr="00900D2C" w:rsidRDefault="00900D2C" w:rsidP="00900D2C">
      <w:pPr>
        <w:spacing w:after="0" w:line="240" w:lineRule="atLeast"/>
        <w:ind w:firstLine="567"/>
        <w:jc w:val="both"/>
        <w:rPr>
          <w:rFonts w:ascii="Times New Roman" w:eastAsia="Times New Roman" w:hAnsi="Times New Roman" w:cs="Times New Roman"/>
          <w:color w:val="000000"/>
          <w:sz w:val="20"/>
          <w:szCs w:val="20"/>
          <w:lang w:eastAsia="tr-TR"/>
        </w:rPr>
      </w:pPr>
      <w:r w:rsidRPr="00900D2C">
        <w:rPr>
          <w:rFonts w:ascii="Times New Roman" w:eastAsia="Times New Roman" w:hAnsi="Times New Roman" w:cs="Times New Roman"/>
          <w:color w:val="000000"/>
          <w:sz w:val="18"/>
          <w:szCs w:val="18"/>
          <w:lang w:eastAsia="tr-TR"/>
        </w:rPr>
        <w:t>6.Tekliflerin Hangi Tarih ve Saate Kadar</w:t>
      </w:r>
      <w:r w:rsidRPr="00900D2C">
        <w:rPr>
          <w:rFonts w:ascii="Times New Roman" w:eastAsia="Times New Roman" w:hAnsi="Times New Roman" w:cs="Times New Roman"/>
          <w:color w:val="000000"/>
          <w:sz w:val="18"/>
          <w:lang w:eastAsia="tr-TR"/>
        </w:rPr>
        <w:t> Verileceği :</w:t>
      </w:r>
    </w:p>
    <w:p w:rsidR="00900D2C" w:rsidRPr="00900D2C" w:rsidRDefault="00900D2C" w:rsidP="00900D2C">
      <w:pPr>
        <w:spacing w:after="0" w:line="240" w:lineRule="atLeast"/>
        <w:ind w:firstLine="567"/>
        <w:jc w:val="both"/>
        <w:rPr>
          <w:rFonts w:ascii="Times New Roman" w:eastAsia="Times New Roman" w:hAnsi="Times New Roman" w:cs="Times New Roman"/>
          <w:color w:val="000000"/>
          <w:sz w:val="20"/>
          <w:szCs w:val="20"/>
          <w:lang w:eastAsia="tr-TR"/>
        </w:rPr>
      </w:pPr>
      <w:r w:rsidRPr="00900D2C">
        <w:rPr>
          <w:rFonts w:ascii="Times New Roman" w:eastAsia="Times New Roman" w:hAnsi="Times New Roman" w:cs="Times New Roman"/>
          <w:color w:val="000000"/>
          <w:sz w:val="18"/>
          <w:szCs w:val="18"/>
          <w:lang w:eastAsia="tr-TR"/>
        </w:rPr>
        <w:t>İstekliler istenen belgeleri eksiksiz olarak hazırlayacak ve başvuru dilekçesine ekleyerek ihale dosyasını, Şarkiye Mahallesi</w:t>
      </w:r>
      <w:r w:rsidRPr="00900D2C">
        <w:rPr>
          <w:rFonts w:ascii="Times New Roman" w:eastAsia="Times New Roman" w:hAnsi="Times New Roman" w:cs="Times New Roman"/>
          <w:color w:val="000000"/>
          <w:sz w:val="18"/>
          <w:lang w:eastAsia="tr-TR"/>
        </w:rPr>
        <w:t> Yükçülük </w:t>
      </w:r>
      <w:r w:rsidRPr="00900D2C">
        <w:rPr>
          <w:rFonts w:ascii="Times New Roman" w:eastAsia="Times New Roman" w:hAnsi="Times New Roman" w:cs="Times New Roman"/>
          <w:color w:val="000000"/>
          <w:sz w:val="18"/>
          <w:szCs w:val="18"/>
          <w:lang w:eastAsia="tr-TR"/>
        </w:rPr>
        <w:t>Sokak No:2/3 adresinde bulunan Ordu Büyükşehir Belediyesi Yazı İşleri ve Kararlar Dairesi Başkanlığı – Meclis ve Encümen Şube Müdürlüğüne ihale tarihinden 1 (bir) gün önce</w:t>
      </w:r>
      <w:r w:rsidRPr="00900D2C">
        <w:rPr>
          <w:rFonts w:ascii="Times New Roman" w:eastAsia="Times New Roman" w:hAnsi="Times New Roman" w:cs="Times New Roman"/>
          <w:color w:val="000000"/>
          <w:sz w:val="18"/>
          <w:lang w:eastAsia="tr-TR"/>
        </w:rPr>
        <w:t> 28/07/2016 </w:t>
      </w:r>
      <w:r w:rsidRPr="00900D2C">
        <w:rPr>
          <w:rFonts w:ascii="Times New Roman" w:eastAsia="Times New Roman" w:hAnsi="Times New Roman" w:cs="Times New Roman"/>
          <w:color w:val="000000"/>
          <w:sz w:val="18"/>
          <w:szCs w:val="18"/>
          <w:lang w:eastAsia="tr-TR"/>
        </w:rPr>
        <w:t xml:space="preserve">tarihinde saat 15:00’a kadar teslim </w:t>
      </w:r>
      <w:r w:rsidRPr="00900D2C">
        <w:rPr>
          <w:rFonts w:ascii="Times New Roman" w:eastAsia="Times New Roman" w:hAnsi="Times New Roman" w:cs="Times New Roman"/>
          <w:color w:val="000000"/>
          <w:sz w:val="18"/>
          <w:szCs w:val="18"/>
          <w:lang w:eastAsia="tr-TR"/>
        </w:rPr>
        <w:lastRenderedPageBreak/>
        <w:t>etmeleri gerekir. Belirtilen gün ve saatten sonra yapılan başvurular kabul edilmeyecektir. İstenen belgelerin posta ile gönderilmesi halinde ilanda belirtilen gün ve saate kadar ulaşması gerekir. Postadaki gecikmeler kabul edilemez.</w:t>
      </w:r>
    </w:p>
    <w:p w:rsidR="00900D2C" w:rsidRPr="00900D2C" w:rsidRDefault="00900D2C" w:rsidP="00900D2C">
      <w:pPr>
        <w:spacing w:after="0" w:line="240" w:lineRule="atLeast"/>
        <w:ind w:firstLine="567"/>
        <w:jc w:val="both"/>
        <w:rPr>
          <w:rFonts w:ascii="Times New Roman" w:eastAsia="Times New Roman" w:hAnsi="Times New Roman" w:cs="Times New Roman"/>
          <w:color w:val="000000"/>
          <w:sz w:val="20"/>
          <w:szCs w:val="20"/>
          <w:lang w:eastAsia="tr-TR"/>
        </w:rPr>
      </w:pPr>
      <w:r w:rsidRPr="00900D2C">
        <w:rPr>
          <w:rFonts w:ascii="Times New Roman" w:eastAsia="Times New Roman" w:hAnsi="Times New Roman" w:cs="Times New Roman"/>
          <w:color w:val="000000"/>
          <w:sz w:val="18"/>
          <w:szCs w:val="18"/>
          <w:lang w:eastAsia="tr-TR"/>
        </w:rPr>
        <w:t>İdare ihaleyi yapıp yapmamakta serbest olup, 2886 sayılı Devlet İhale Kanunu gereğince ilan olunur.</w:t>
      </w:r>
    </w:p>
    <w:p w:rsidR="00900D2C" w:rsidRPr="00900D2C" w:rsidRDefault="00900D2C" w:rsidP="00900D2C">
      <w:pPr>
        <w:spacing w:after="0" w:line="240" w:lineRule="atLeast"/>
        <w:ind w:firstLine="567"/>
        <w:jc w:val="right"/>
        <w:rPr>
          <w:rFonts w:ascii="Times New Roman" w:eastAsia="Times New Roman" w:hAnsi="Times New Roman" w:cs="Times New Roman"/>
          <w:color w:val="000000"/>
          <w:sz w:val="20"/>
          <w:szCs w:val="20"/>
          <w:lang w:eastAsia="tr-TR"/>
        </w:rPr>
      </w:pPr>
      <w:r w:rsidRPr="00900D2C">
        <w:rPr>
          <w:rFonts w:ascii="Times New Roman" w:eastAsia="Times New Roman" w:hAnsi="Times New Roman" w:cs="Times New Roman"/>
          <w:color w:val="000000"/>
          <w:sz w:val="18"/>
          <w:szCs w:val="18"/>
          <w:lang w:eastAsia="tr-TR"/>
        </w:rPr>
        <w:t>6570/1-1</w:t>
      </w:r>
    </w:p>
    <w:p w:rsidR="005A66E9" w:rsidRDefault="005A66E9"/>
    <w:sectPr w:rsidR="005A66E9"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characterSpacingControl w:val="doNotCompress"/>
  <w:compat/>
  <w:rsids>
    <w:rsidRoot w:val="00900D2C"/>
    <w:rsid w:val="00182611"/>
    <w:rsid w:val="00293AF4"/>
    <w:rsid w:val="003A7A7B"/>
    <w:rsid w:val="00472103"/>
    <w:rsid w:val="00561806"/>
    <w:rsid w:val="005A66E9"/>
    <w:rsid w:val="00640992"/>
    <w:rsid w:val="00824DE8"/>
    <w:rsid w:val="00900D2C"/>
    <w:rsid w:val="009325DF"/>
    <w:rsid w:val="00964740"/>
    <w:rsid w:val="00A84760"/>
    <w:rsid w:val="00AE52D4"/>
    <w:rsid w:val="00AF7AEC"/>
    <w:rsid w:val="00CB4F5D"/>
    <w:rsid w:val="00D11876"/>
    <w:rsid w:val="00EF6B16"/>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6E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900D2C"/>
  </w:style>
  <w:style w:type="character" w:customStyle="1" w:styleId="apple-converted-space">
    <w:name w:val="apple-converted-space"/>
    <w:basedOn w:val="VarsaylanParagrafYazTipi"/>
    <w:rsid w:val="00900D2C"/>
  </w:style>
  <w:style w:type="character" w:customStyle="1" w:styleId="spelle">
    <w:name w:val="spelle"/>
    <w:basedOn w:val="VarsaylanParagrafYazTipi"/>
    <w:rsid w:val="00900D2C"/>
  </w:style>
</w:styles>
</file>

<file path=word/webSettings.xml><?xml version="1.0" encoding="utf-8"?>
<w:webSettings xmlns:r="http://schemas.openxmlformats.org/officeDocument/2006/relationships" xmlns:w="http://schemas.openxmlformats.org/wordprocessingml/2006/main">
  <w:divs>
    <w:div w:id="111235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1585</Words>
  <Characters>9035</Characters>
  <Application>Microsoft Office Word</Application>
  <DocSecurity>0</DocSecurity>
  <Lines>75</Lines>
  <Paragraphs>21</Paragraphs>
  <ScaleCrop>false</ScaleCrop>
  <Company/>
  <LinksUpToDate>false</LinksUpToDate>
  <CharactersWithSpaces>10599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2016-07-15T05:47:00Z</dcterms:created>
  <dcterms:modified xsi:type="dcterms:W3CDTF">2016-07-15T05:47:00Z</dcterms:modified>
</cp:coreProperties>
</file>