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42" w:rsidRPr="007D1042" w:rsidRDefault="007D1042" w:rsidP="007D1042">
      <w:pPr>
        <w:spacing w:after="0" w:line="240" w:lineRule="atLeast"/>
        <w:jc w:val="center"/>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KAT KARŞILIĞI İNŞAAT YAPTIRILACAKTIR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b/>
          <w:bCs/>
          <w:color w:val="0000CC"/>
          <w:sz w:val="18"/>
          <w:szCs w:val="18"/>
          <w:lang w:eastAsia="tr-TR"/>
        </w:rPr>
        <w:t>Altındağ Belediye Başkanlığından:</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 xml:space="preserve">Ankara ili, Altındağ ilçesi, </w:t>
      </w:r>
      <w:proofErr w:type="spellStart"/>
      <w:r w:rsidRPr="007D1042">
        <w:rPr>
          <w:rFonts w:ascii="Times New Roman" w:eastAsia="Times New Roman" w:hAnsi="Times New Roman" w:cs="Times New Roman"/>
          <w:color w:val="000000"/>
          <w:sz w:val="18"/>
          <w:szCs w:val="18"/>
          <w:lang w:eastAsia="tr-TR"/>
        </w:rPr>
        <w:t>Gültepe</w:t>
      </w:r>
      <w:proofErr w:type="spellEnd"/>
      <w:r w:rsidRPr="007D1042">
        <w:rPr>
          <w:rFonts w:ascii="Times New Roman" w:eastAsia="Times New Roman" w:hAnsi="Times New Roman" w:cs="Times New Roman"/>
          <w:color w:val="000000"/>
          <w:sz w:val="18"/>
          <w:szCs w:val="18"/>
          <w:lang w:eastAsia="tr-TR"/>
        </w:rPr>
        <w:t xml:space="preserve"> Mahallesinde bulunan, mülkiyeti Altındağ Belediyesine ait aşağıda işin adı, imar ve inşaat durumları belirtilen taşınmaz üzerinde, kat karşılığı Konut + Dükkan İnşaatı yaptırılması işi, şartnamesi esasları</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dahilinde</w:t>
      </w:r>
      <w:proofErr w:type="gramEnd"/>
      <w:r w:rsidRPr="007D1042">
        <w:rPr>
          <w:rFonts w:ascii="Times New Roman" w:eastAsia="Times New Roman" w:hAnsi="Times New Roman" w:cs="Times New Roman"/>
          <w:color w:val="000000"/>
          <w:sz w:val="18"/>
          <w:lang w:eastAsia="tr-TR"/>
        </w:rPr>
        <w:t> </w:t>
      </w:r>
      <w:r w:rsidRPr="007D1042">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3"/>
          <w:sz w:val="18"/>
          <w:szCs w:val="18"/>
          <w:lang w:eastAsia="tr-TR"/>
        </w:rPr>
        <w:t xml:space="preserve">İli: Ankara, İlçesi: Altındağ, Semti: </w:t>
      </w:r>
      <w:proofErr w:type="spellStart"/>
      <w:r w:rsidRPr="007D1042">
        <w:rPr>
          <w:rFonts w:ascii="Times New Roman" w:eastAsia="Times New Roman" w:hAnsi="Times New Roman" w:cs="Times New Roman"/>
          <w:color w:val="000000"/>
          <w:spacing w:val="-3"/>
          <w:sz w:val="18"/>
          <w:szCs w:val="18"/>
          <w:lang w:eastAsia="tr-TR"/>
        </w:rPr>
        <w:t>Gültepe</w:t>
      </w:r>
      <w:proofErr w:type="spellEnd"/>
      <w:r w:rsidRPr="007D1042">
        <w:rPr>
          <w:rFonts w:ascii="Times New Roman" w:eastAsia="Times New Roman" w:hAnsi="Times New Roman" w:cs="Times New Roman"/>
          <w:color w:val="000000"/>
          <w:spacing w:val="-3"/>
          <w:sz w:val="18"/>
          <w:szCs w:val="18"/>
          <w:lang w:eastAsia="tr-TR"/>
        </w:rPr>
        <w:t xml:space="preserve"> Mahallesi, Pafta Ada/Parsel: 24505 ada 1 parsel</w:t>
      </w:r>
      <w:r w:rsidRPr="007D1042">
        <w:rPr>
          <w:rFonts w:ascii="Times New Roman" w:eastAsia="Times New Roman" w:hAnsi="Times New Roman" w:cs="Times New Roman"/>
          <w:color w:val="000000"/>
          <w:spacing w:val="-3"/>
          <w:sz w:val="18"/>
          <w:lang w:eastAsia="tr-TR"/>
        </w:rPr>
        <w:t> </w:t>
      </w:r>
      <w:r w:rsidRPr="007D1042">
        <w:rPr>
          <w:rFonts w:ascii="Times New Roman" w:eastAsia="Times New Roman" w:hAnsi="Times New Roman" w:cs="Times New Roman"/>
          <w:color w:val="000000"/>
          <w:sz w:val="18"/>
          <w:szCs w:val="18"/>
          <w:lang w:eastAsia="tr-TR"/>
        </w:rPr>
        <w:t xml:space="preserve">Alanı: 17.981,16 m², </w:t>
      </w:r>
      <w:proofErr w:type="spellStart"/>
      <w:r w:rsidRPr="007D1042">
        <w:rPr>
          <w:rFonts w:ascii="Times New Roman" w:eastAsia="Times New Roman" w:hAnsi="Times New Roman" w:cs="Times New Roman"/>
          <w:color w:val="000000"/>
          <w:sz w:val="18"/>
          <w:szCs w:val="18"/>
          <w:lang w:eastAsia="tr-TR"/>
        </w:rPr>
        <w:t>Bürüt</w:t>
      </w:r>
      <w:proofErr w:type="spellEnd"/>
      <w:r w:rsidRPr="007D1042">
        <w:rPr>
          <w:rFonts w:ascii="Times New Roman" w:eastAsia="Times New Roman" w:hAnsi="Times New Roman" w:cs="Times New Roman"/>
          <w:color w:val="000000"/>
          <w:sz w:val="18"/>
          <w:szCs w:val="18"/>
          <w:lang w:eastAsia="tr-TR"/>
        </w:rPr>
        <w:t xml:space="preserve"> inşaat alanı: 51.824,34 m², İşin adı / Kullanım şekli: Konut +</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Dükkan</w:t>
      </w:r>
      <w:proofErr w:type="gramEnd"/>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1 - İhale</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20/07/2016</w:t>
      </w:r>
      <w:proofErr w:type="gramEnd"/>
      <w:r w:rsidRPr="007D1042">
        <w:rPr>
          <w:rFonts w:ascii="Times New Roman" w:eastAsia="Times New Roman" w:hAnsi="Times New Roman" w:cs="Times New Roman"/>
          <w:color w:val="000000"/>
          <w:sz w:val="18"/>
          <w:lang w:eastAsia="tr-TR"/>
        </w:rPr>
        <w:t> </w:t>
      </w:r>
      <w:r w:rsidRPr="007D1042">
        <w:rPr>
          <w:rFonts w:ascii="Times New Roman" w:eastAsia="Times New Roman" w:hAnsi="Times New Roman" w:cs="Times New Roman"/>
          <w:color w:val="000000"/>
          <w:sz w:val="18"/>
          <w:szCs w:val="18"/>
          <w:lang w:eastAsia="tr-TR"/>
        </w:rPr>
        <w:t>Çarşamba günü saat 16.00’da Anafartalar Caddesi No. 175</w:t>
      </w:r>
      <w:r w:rsidRPr="007D1042">
        <w:rPr>
          <w:rFonts w:ascii="Times New Roman" w:eastAsia="Times New Roman" w:hAnsi="Times New Roman" w:cs="Times New Roman"/>
          <w:color w:val="000000"/>
          <w:sz w:val="18"/>
          <w:lang w:eastAsia="tr-TR"/>
        </w:rPr>
        <w:t> </w:t>
      </w:r>
      <w:proofErr w:type="spellStart"/>
      <w:r w:rsidRPr="007D1042">
        <w:rPr>
          <w:rFonts w:ascii="Times New Roman" w:eastAsia="Times New Roman" w:hAnsi="Times New Roman" w:cs="Times New Roman"/>
          <w:color w:val="000000"/>
          <w:sz w:val="18"/>
          <w:lang w:eastAsia="tr-TR"/>
        </w:rPr>
        <w:t>Samanpazarı</w:t>
      </w:r>
      <w:proofErr w:type="spellEnd"/>
      <w:r w:rsidRPr="007D1042">
        <w:rPr>
          <w:rFonts w:ascii="Times New Roman" w:eastAsia="Times New Roman" w:hAnsi="Times New Roman" w:cs="Times New Roman"/>
          <w:color w:val="000000"/>
          <w:sz w:val="18"/>
          <w:szCs w:val="18"/>
          <w:lang w:eastAsia="tr-TR"/>
        </w:rPr>
        <w:t>/ANKARA adresinde Belediye Encümen Salonun da yapılacaktır.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2 - Bu işin muhammen bedeli 50.556.000,00-TL. (</w:t>
      </w:r>
      <w:proofErr w:type="spellStart"/>
      <w:r w:rsidRPr="007D1042">
        <w:rPr>
          <w:rFonts w:ascii="Times New Roman" w:eastAsia="Times New Roman" w:hAnsi="Times New Roman" w:cs="Times New Roman"/>
          <w:color w:val="000000"/>
          <w:sz w:val="18"/>
          <w:lang w:eastAsia="tr-TR"/>
        </w:rPr>
        <w:t>Ellimilyonbeşyüzellialtıbinlira</w:t>
      </w:r>
      <w:proofErr w:type="spellEnd"/>
      <w:r w:rsidRPr="007D1042">
        <w:rPr>
          <w:rFonts w:ascii="Times New Roman" w:eastAsia="Times New Roman" w:hAnsi="Times New Roman" w:cs="Times New Roman"/>
          <w:color w:val="000000"/>
          <w:sz w:val="18"/>
          <w:szCs w:val="18"/>
          <w:lang w:eastAsia="tr-TR"/>
        </w:rPr>
        <w:t>)</w:t>
      </w:r>
      <w:proofErr w:type="gramStart"/>
      <w:r w:rsidRPr="007D1042">
        <w:rPr>
          <w:rFonts w:ascii="Times New Roman" w:eastAsia="Times New Roman" w:hAnsi="Times New Roman" w:cs="Times New Roman"/>
          <w:color w:val="000000"/>
          <w:sz w:val="18"/>
          <w:lang w:eastAsia="tr-TR"/>
        </w:rPr>
        <w:t>dır</w:t>
      </w:r>
      <w:proofErr w:type="gramEnd"/>
      <w:r w:rsidRPr="007D1042">
        <w:rPr>
          <w:rFonts w:ascii="Times New Roman" w:eastAsia="Times New Roman" w:hAnsi="Times New Roman" w:cs="Times New Roman"/>
          <w:color w:val="000000"/>
          <w:sz w:val="18"/>
          <w:szCs w:val="18"/>
          <w:lang w:eastAsia="tr-TR"/>
        </w:rPr>
        <w:t>.</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3 - İstekliler, İhaleye Katılmak için Şartnameye uygun teklif mektubu ile birlikte;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A - Kanuni</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ikametgahı</w:t>
      </w:r>
      <w:proofErr w:type="gramEnd"/>
      <w:r w:rsidRPr="007D1042">
        <w:rPr>
          <w:rFonts w:ascii="Times New Roman" w:eastAsia="Times New Roman" w:hAnsi="Times New Roman" w:cs="Times New Roman"/>
          <w:color w:val="000000"/>
          <w:sz w:val="18"/>
          <w:lang w:eastAsia="tr-TR"/>
        </w:rPr>
        <w:t> </w:t>
      </w:r>
      <w:r w:rsidRPr="007D1042">
        <w:rPr>
          <w:rFonts w:ascii="Times New Roman" w:eastAsia="Times New Roman" w:hAnsi="Times New Roman" w:cs="Times New Roman"/>
          <w:color w:val="000000"/>
          <w:sz w:val="18"/>
          <w:szCs w:val="18"/>
          <w:lang w:eastAsia="tr-TR"/>
        </w:rPr>
        <w:t>olması,</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3"/>
          <w:sz w:val="18"/>
          <w:szCs w:val="18"/>
          <w:lang w:eastAsia="tr-TR"/>
        </w:rPr>
        <w:t>C - Mevzuatı gereği kayıtlı olduğu Ticaret ve/veya Sanayi Odası veya Meslek Odası Belgesi;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4"/>
          <w:sz w:val="18"/>
          <w:szCs w:val="18"/>
          <w:lang w:eastAsia="tr-TR"/>
        </w:rPr>
        <w:t>D - Teklif vermeye yetkili olduğunu gösteren Noter tasdikli imza Beyannamesi/imza Sirküleri;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a) Gerçek kişi olması halinde, noter tasdikli imza beyannamesi,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E -</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Vekaleten</w:t>
      </w:r>
      <w:proofErr w:type="gramEnd"/>
      <w:r w:rsidRPr="007D1042">
        <w:rPr>
          <w:rFonts w:ascii="Times New Roman" w:eastAsia="Times New Roman" w:hAnsi="Times New Roman" w:cs="Times New Roman"/>
          <w:color w:val="000000"/>
          <w:sz w:val="18"/>
          <w:lang w:eastAsia="tr-TR"/>
        </w:rPr>
        <w:t> </w:t>
      </w:r>
      <w:r w:rsidRPr="007D1042">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G - Bu işin ihale Şartnamesi ve eklerinin satın alındığına dair alındı belgesi,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5"/>
          <w:sz w:val="18"/>
          <w:szCs w:val="18"/>
          <w:lang w:eastAsia="tr-TR"/>
        </w:rPr>
        <w:t>H - Altındağ Belediye Başkanlığı adına alınmış süresiz 1.516.680,00 TL</w:t>
      </w:r>
      <w:r w:rsidRPr="007D1042">
        <w:rPr>
          <w:rFonts w:ascii="Times New Roman" w:eastAsia="Times New Roman" w:hAnsi="Times New Roman" w:cs="Times New Roman"/>
          <w:color w:val="000000"/>
          <w:sz w:val="18"/>
          <w:szCs w:val="18"/>
          <w:lang w:eastAsia="tr-TR"/>
        </w:rPr>
        <w:t>. (</w:t>
      </w:r>
      <w:proofErr w:type="spellStart"/>
      <w:r w:rsidRPr="007D1042">
        <w:rPr>
          <w:rFonts w:ascii="Times New Roman" w:eastAsia="Times New Roman" w:hAnsi="Times New Roman" w:cs="Times New Roman"/>
          <w:color w:val="000000"/>
          <w:sz w:val="18"/>
          <w:lang w:eastAsia="tr-TR"/>
        </w:rPr>
        <w:t>Birmilyonbeşyüzonaltıbinaltıyüzseksenlira</w:t>
      </w:r>
      <w:proofErr w:type="spellEnd"/>
      <w:r w:rsidRPr="007D1042">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İ - Teknik personel taahhütnamesi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J - Yapı araçları taahhütnamesi</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2"/>
          <w:sz w:val="18"/>
          <w:szCs w:val="18"/>
          <w:lang w:eastAsia="tr-TR"/>
        </w:rPr>
        <w:t>K - Son beş yıla ait (2011-2015 ) gelir ve kurumlar vergisi borcu bulunmadığına dair belge.</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4 - İhale Şartnamesi ile diğer evraklar ödenecek (KDV</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dahil</w:t>
      </w:r>
      <w:proofErr w:type="gramEnd"/>
      <w:r w:rsidRPr="007D1042">
        <w:rPr>
          <w:rFonts w:ascii="Times New Roman" w:eastAsia="Times New Roman" w:hAnsi="Times New Roman" w:cs="Times New Roman"/>
          <w:color w:val="000000"/>
          <w:sz w:val="18"/>
          <w:szCs w:val="18"/>
          <w:lang w:eastAsia="tr-TR"/>
        </w:rPr>
        <w:t>) 1.000,00-TL’lik makbuz karşılığı Fen İşleri Müdürlüğü</w:t>
      </w:r>
      <w:r w:rsidRPr="007D1042">
        <w:rPr>
          <w:rFonts w:ascii="Times New Roman" w:eastAsia="Times New Roman" w:hAnsi="Times New Roman" w:cs="Times New Roman"/>
          <w:color w:val="000000"/>
          <w:sz w:val="18"/>
          <w:lang w:eastAsia="tr-TR"/>
        </w:rPr>
        <w:t> </w:t>
      </w:r>
      <w:proofErr w:type="spellStart"/>
      <w:r w:rsidRPr="007D1042">
        <w:rPr>
          <w:rFonts w:ascii="Times New Roman" w:eastAsia="Times New Roman" w:hAnsi="Times New Roman" w:cs="Times New Roman"/>
          <w:color w:val="000000"/>
          <w:sz w:val="18"/>
          <w:lang w:eastAsia="tr-TR"/>
        </w:rPr>
        <w:t>Akköprü</w:t>
      </w:r>
      <w:proofErr w:type="spellEnd"/>
      <w:r w:rsidRPr="007D1042">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5 - İhaleye katılmak için istenilen suret belgeler Noter tasdikli olacaktır.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7D1042">
        <w:rPr>
          <w:rFonts w:ascii="Times New Roman" w:eastAsia="Times New Roman" w:hAnsi="Times New Roman" w:cs="Times New Roman"/>
          <w:color w:val="000000"/>
          <w:sz w:val="18"/>
          <w:lang w:eastAsia="tr-TR"/>
        </w:rPr>
        <w:t> </w:t>
      </w:r>
      <w:proofErr w:type="gramStart"/>
      <w:r w:rsidRPr="007D1042">
        <w:rPr>
          <w:rFonts w:ascii="Times New Roman" w:eastAsia="Times New Roman" w:hAnsi="Times New Roman" w:cs="Times New Roman"/>
          <w:color w:val="000000"/>
          <w:sz w:val="18"/>
          <w:lang w:eastAsia="tr-TR"/>
        </w:rPr>
        <w:t>raportörlüğüne</w:t>
      </w:r>
      <w:proofErr w:type="gramEnd"/>
      <w:r w:rsidRPr="007D1042">
        <w:rPr>
          <w:rFonts w:ascii="Times New Roman" w:eastAsia="Times New Roman" w:hAnsi="Times New Roman" w:cs="Times New Roman"/>
          <w:color w:val="000000"/>
          <w:sz w:val="18"/>
          <w:lang w:eastAsia="tr-TR"/>
        </w:rPr>
        <w:t> </w:t>
      </w:r>
      <w:r w:rsidRPr="007D1042">
        <w:rPr>
          <w:rFonts w:ascii="Times New Roman" w:eastAsia="Times New Roman" w:hAnsi="Times New Roman" w:cs="Times New Roman"/>
          <w:color w:val="000000"/>
          <w:sz w:val="18"/>
          <w:szCs w:val="18"/>
          <w:lang w:eastAsia="tr-TR"/>
        </w:rPr>
        <w:t>verilmesi şarttır.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7D1042" w:rsidRPr="007D1042" w:rsidRDefault="007D1042" w:rsidP="007D1042">
      <w:pPr>
        <w:spacing w:after="0" w:line="240" w:lineRule="atLeast"/>
        <w:ind w:firstLine="567"/>
        <w:jc w:val="both"/>
        <w:rPr>
          <w:rFonts w:ascii="Times New Roman" w:eastAsia="Times New Roman" w:hAnsi="Times New Roman" w:cs="Times New Roman"/>
          <w:color w:val="000000"/>
          <w:sz w:val="20"/>
          <w:szCs w:val="20"/>
          <w:lang w:eastAsia="tr-TR"/>
        </w:rPr>
      </w:pPr>
      <w:r w:rsidRPr="007D1042">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p>
    <w:p w:rsidR="00BF1FA1" w:rsidRDefault="00BF1FA1"/>
    <w:sectPr w:rsidR="00BF1FA1" w:rsidSect="00BF1F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1042"/>
    <w:rsid w:val="007D1042"/>
    <w:rsid w:val="00BF1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1042"/>
  </w:style>
  <w:style w:type="character" w:customStyle="1" w:styleId="grame">
    <w:name w:val="grame"/>
    <w:basedOn w:val="VarsaylanParagrafYazTipi"/>
    <w:rsid w:val="007D1042"/>
  </w:style>
  <w:style w:type="character" w:customStyle="1" w:styleId="spelle">
    <w:name w:val="spelle"/>
    <w:basedOn w:val="VarsaylanParagrafYazTipi"/>
    <w:rsid w:val="007D1042"/>
  </w:style>
</w:styles>
</file>

<file path=word/webSettings.xml><?xml version="1.0" encoding="utf-8"?>
<w:webSettings xmlns:r="http://schemas.openxmlformats.org/officeDocument/2006/relationships" xmlns:w="http://schemas.openxmlformats.org/wordprocessingml/2006/main">
  <w:divs>
    <w:div w:id="7629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2016-07-02T06:29:00Z</dcterms:created>
  <dcterms:modified xsi:type="dcterms:W3CDTF">2016-07-02T06:29:00Z</dcterms:modified>
</cp:coreProperties>
</file>