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917" w:rsidRPr="00165917" w:rsidRDefault="00165917" w:rsidP="00165917">
      <w:pPr>
        <w:spacing w:after="0" w:line="240" w:lineRule="atLeast"/>
        <w:jc w:val="center"/>
        <w:rPr>
          <w:rFonts w:ascii="Times New Roman" w:eastAsia="Times New Roman" w:hAnsi="Times New Roman" w:cs="Times New Roman"/>
          <w:color w:val="000000"/>
          <w:sz w:val="20"/>
          <w:szCs w:val="20"/>
          <w:lang w:eastAsia="tr-TR"/>
        </w:rPr>
      </w:pPr>
      <w:r w:rsidRPr="00165917">
        <w:rPr>
          <w:rFonts w:ascii="Times New Roman" w:eastAsia="Times New Roman" w:hAnsi="Times New Roman" w:cs="Times New Roman"/>
          <w:color w:val="000000"/>
          <w:sz w:val="18"/>
          <w:szCs w:val="18"/>
          <w:lang w:eastAsia="tr-TR"/>
        </w:rPr>
        <w:t>FEVZİ ÇAKMAK 0 ADA 4673 PARSELDE KAT KARŞILIĞI İNŞAAT YAPIM İŞİ İHALE EDİLECEKTİR</w:t>
      </w:r>
    </w:p>
    <w:p w:rsidR="00165917" w:rsidRPr="00165917" w:rsidRDefault="00165917" w:rsidP="00165917">
      <w:pPr>
        <w:spacing w:after="0" w:line="240" w:lineRule="atLeast"/>
        <w:ind w:firstLine="567"/>
        <w:jc w:val="both"/>
        <w:rPr>
          <w:rFonts w:ascii="Times New Roman" w:eastAsia="Times New Roman" w:hAnsi="Times New Roman" w:cs="Times New Roman"/>
          <w:color w:val="000000"/>
          <w:sz w:val="20"/>
          <w:szCs w:val="20"/>
          <w:lang w:eastAsia="tr-TR"/>
        </w:rPr>
      </w:pPr>
      <w:r w:rsidRPr="00165917">
        <w:rPr>
          <w:rFonts w:ascii="Times New Roman" w:eastAsia="Times New Roman" w:hAnsi="Times New Roman" w:cs="Times New Roman"/>
          <w:b/>
          <w:bCs/>
          <w:color w:val="0000FF"/>
          <w:sz w:val="18"/>
          <w:szCs w:val="18"/>
          <w:lang w:eastAsia="tr-TR"/>
        </w:rPr>
        <w:t>Pendik Belediye Başkanlığından:</w:t>
      </w:r>
    </w:p>
    <w:p w:rsidR="00165917" w:rsidRPr="00165917" w:rsidRDefault="00165917" w:rsidP="00165917">
      <w:pPr>
        <w:spacing w:after="0" w:line="240" w:lineRule="atLeast"/>
        <w:ind w:firstLine="567"/>
        <w:jc w:val="both"/>
        <w:rPr>
          <w:rFonts w:ascii="Times New Roman" w:eastAsia="Times New Roman" w:hAnsi="Times New Roman" w:cs="Times New Roman"/>
          <w:color w:val="000000"/>
          <w:sz w:val="20"/>
          <w:szCs w:val="20"/>
          <w:lang w:eastAsia="tr-TR"/>
        </w:rPr>
      </w:pPr>
      <w:r w:rsidRPr="00165917">
        <w:rPr>
          <w:rFonts w:ascii="Times New Roman" w:eastAsia="Times New Roman" w:hAnsi="Times New Roman" w:cs="Times New Roman"/>
          <w:color w:val="000000"/>
          <w:sz w:val="18"/>
          <w:szCs w:val="18"/>
          <w:lang w:eastAsia="tr-TR"/>
        </w:rPr>
        <w:t>1 - İHALE KONUSU: Mülkiyeti Pendik Belediye Başkanlığına ait olan Pendik Fevzi Çakmak mahallesi, 0 ada 4673 parsel sayılı taşınmaz üzerinde kat karşılığı konut inşa edilmesi işi 2886 sayılı Devlet İhale Kanunu’nun 35/a maddesine göre kapalı teklif usulü arttırma suretiyle ihale edilecektir.</w:t>
      </w:r>
    </w:p>
    <w:p w:rsidR="00165917" w:rsidRPr="00165917" w:rsidRDefault="00165917" w:rsidP="00165917">
      <w:pPr>
        <w:spacing w:after="0" w:line="240" w:lineRule="atLeast"/>
        <w:ind w:firstLine="567"/>
        <w:jc w:val="both"/>
        <w:rPr>
          <w:rFonts w:ascii="Times New Roman" w:eastAsia="Times New Roman" w:hAnsi="Times New Roman" w:cs="Times New Roman"/>
          <w:color w:val="000000"/>
          <w:sz w:val="20"/>
          <w:szCs w:val="20"/>
          <w:lang w:eastAsia="tr-TR"/>
        </w:rPr>
      </w:pPr>
      <w:r w:rsidRPr="00165917">
        <w:rPr>
          <w:rFonts w:ascii="Times New Roman" w:eastAsia="Times New Roman" w:hAnsi="Times New Roman" w:cs="Times New Roman"/>
          <w:color w:val="000000"/>
          <w:sz w:val="18"/>
          <w:szCs w:val="18"/>
          <w:lang w:eastAsia="tr-TR"/>
        </w:rPr>
        <w:t>2 - İHALE KONUSU TAŞINMAZ:</w:t>
      </w:r>
    </w:p>
    <w:p w:rsidR="00165917" w:rsidRPr="00165917" w:rsidRDefault="00165917" w:rsidP="00165917">
      <w:pPr>
        <w:spacing w:after="0" w:line="240" w:lineRule="atLeast"/>
        <w:ind w:firstLine="567"/>
        <w:jc w:val="both"/>
        <w:rPr>
          <w:rFonts w:ascii="Times New Roman" w:eastAsia="Times New Roman" w:hAnsi="Times New Roman" w:cs="Times New Roman"/>
          <w:color w:val="000000"/>
          <w:sz w:val="20"/>
          <w:szCs w:val="20"/>
          <w:lang w:eastAsia="tr-TR"/>
        </w:rPr>
      </w:pPr>
      <w:r w:rsidRPr="00165917">
        <w:rPr>
          <w:rFonts w:ascii="Times New Roman" w:eastAsia="Times New Roman" w:hAnsi="Times New Roman" w:cs="Times New Roman"/>
          <w:color w:val="000000"/>
          <w:sz w:val="18"/>
          <w:szCs w:val="18"/>
          <w:lang w:eastAsia="tr-TR"/>
        </w:rPr>
        <w:t> </w:t>
      </w:r>
    </w:p>
    <w:tbl>
      <w:tblPr>
        <w:tblW w:w="9072" w:type="dxa"/>
        <w:tblInd w:w="567" w:type="dxa"/>
        <w:tblCellMar>
          <w:left w:w="0" w:type="dxa"/>
          <w:right w:w="0" w:type="dxa"/>
        </w:tblCellMar>
        <w:tblLook w:val="04A0"/>
      </w:tblPr>
      <w:tblGrid>
        <w:gridCol w:w="1492"/>
        <w:gridCol w:w="1264"/>
        <w:gridCol w:w="1397"/>
        <w:gridCol w:w="815"/>
        <w:gridCol w:w="729"/>
        <w:gridCol w:w="916"/>
        <w:gridCol w:w="1688"/>
        <w:gridCol w:w="771"/>
      </w:tblGrid>
      <w:tr w:rsidR="00165917" w:rsidRPr="00165917" w:rsidTr="00165917">
        <w:tc>
          <w:tcPr>
            <w:tcW w:w="18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65917" w:rsidRPr="00165917" w:rsidRDefault="00165917" w:rsidP="00165917">
            <w:pPr>
              <w:spacing w:after="0" w:line="240" w:lineRule="atLeast"/>
              <w:jc w:val="center"/>
              <w:rPr>
                <w:rFonts w:ascii="Times New Roman" w:eastAsia="Times New Roman" w:hAnsi="Times New Roman" w:cs="Times New Roman"/>
                <w:sz w:val="20"/>
                <w:szCs w:val="20"/>
                <w:lang w:eastAsia="tr-TR"/>
              </w:rPr>
            </w:pPr>
            <w:r w:rsidRPr="00165917">
              <w:rPr>
                <w:rFonts w:ascii="Times New Roman" w:eastAsia="Times New Roman" w:hAnsi="Times New Roman" w:cs="Times New Roman"/>
                <w:sz w:val="18"/>
                <w:szCs w:val="18"/>
                <w:lang w:eastAsia="tr-TR"/>
              </w:rPr>
              <w:t>İli</w:t>
            </w:r>
          </w:p>
        </w:tc>
        <w:tc>
          <w:tcPr>
            <w:tcW w:w="15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65917" w:rsidRPr="00165917" w:rsidRDefault="00165917" w:rsidP="00165917">
            <w:pPr>
              <w:spacing w:after="0" w:line="240" w:lineRule="atLeast"/>
              <w:jc w:val="center"/>
              <w:rPr>
                <w:rFonts w:ascii="Times New Roman" w:eastAsia="Times New Roman" w:hAnsi="Times New Roman" w:cs="Times New Roman"/>
                <w:sz w:val="20"/>
                <w:szCs w:val="20"/>
                <w:lang w:eastAsia="tr-TR"/>
              </w:rPr>
            </w:pPr>
            <w:r w:rsidRPr="00165917">
              <w:rPr>
                <w:rFonts w:ascii="Times New Roman" w:eastAsia="Times New Roman" w:hAnsi="Times New Roman" w:cs="Times New Roman"/>
                <w:sz w:val="18"/>
                <w:szCs w:val="18"/>
                <w:lang w:eastAsia="tr-TR"/>
              </w:rPr>
              <w:t>İlçesi</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65917" w:rsidRPr="00165917" w:rsidRDefault="00165917" w:rsidP="00165917">
            <w:pPr>
              <w:spacing w:after="0" w:line="240" w:lineRule="atLeast"/>
              <w:jc w:val="center"/>
              <w:rPr>
                <w:rFonts w:ascii="Times New Roman" w:eastAsia="Times New Roman" w:hAnsi="Times New Roman" w:cs="Times New Roman"/>
                <w:sz w:val="20"/>
                <w:szCs w:val="20"/>
                <w:lang w:eastAsia="tr-TR"/>
              </w:rPr>
            </w:pPr>
            <w:r w:rsidRPr="00165917">
              <w:rPr>
                <w:rFonts w:ascii="Times New Roman" w:eastAsia="Times New Roman" w:hAnsi="Times New Roman" w:cs="Times New Roman"/>
                <w:sz w:val="18"/>
                <w:szCs w:val="18"/>
                <w:lang w:eastAsia="tr-TR"/>
              </w:rPr>
              <w:t>Bölge</w:t>
            </w:r>
          </w:p>
        </w:tc>
        <w:tc>
          <w:tcPr>
            <w:tcW w:w="10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65917" w:rsidRPr="00165917" w:rsidRDefault="00165917" w:rsidP="00165917">
            <w:pPr>
              <w:spacing w:after="0" w:line="240" w:lineRule="atLeast"/>
              <w:jc w:val="center"/>
              <w:rPr>
                <w:rFonts w:ascii="Times New Roman" w:eastAsia="Times New Roman" w:hAnsi="Times New Roman" w:cs="Times New Roman"/>
                <w:sz w:val="20"/>
                <w:szCs w:val="20"/>
                <w:lang w:eastAsia="tr-TR"/>
              </w:rPr>
            </w:pPr>
            <w:r w:rsidRPr="00165917">
              <w:rPr>
                <w:rFonts w:ascii="Times New Roman" w:eastAsia="Times New Roman" w:hAnsi="Times New Roman" w:cs="Times New Roman"/>
                <w:sz w:val="18"/>
                <w:szCs w:val="18"/>
                <w:lang w:eastAsia="tr-TR"/>
              </w:rPr>
              <w:t>Pafta</w:t>
            </w:r>
          </w:p>
        </w:tc>
        <w:tc>
          <w:tcPr>
            <w:tcW w:w="90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65917" w:rsidRPr="00165917" w:rsidRDefault="00165917" w:rsidP="00165917">
            <w:pPr>
              <w:spacing w:after="0" w:line="240" w:lineRule="atLeast"/>
              <w:jc w:val="center"/>
              <w:rPr>
                <w:rFonts w:ascii="Times New Roman" w:eastAsia="Times New Roman" w:hAnsi="Times New Roman" w:cs="Times New Roman"/>
                <w:sz w:val="20"/>
                <w:szCs w:val="20"/>
                <w:lang w:eastAsia="tr-TR"/>
              </w:rPr>
            </w:pPr>
            <w:r w:rsidRPr="00165917">
              <w:rPr>
                <w:rFonts w:ascii="Times New Roman" w:eastAsia="Times New Roman" w:hAnsi="Times New Roman" w:cs="Times New Roman"/>
                <w:sz w:val="18"/>
                <w:szCs w:val="18"/>
                <w:lang w:eastAsia="tr-TR"/>
              </w:rPr>
              <w:t>Ada</w:t>
            </w:r>
          </w:p>
        </w:tc>
        <w:tc>
          <w:tcPr>
            <w:tcW w:w="11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65917" w:rsidRPr="00165917" w:rsidRDefault="00165917" w:rsidP="00165917">
            <w:pPr>
              <w:spacing w:after="0" w:line="240" w:lineRule="atLeast"/>
              <w:jc w:val="center"/>
              <w:rPr>
                <w:rFonts w:ascii="Times New Roman" w:eastAsia="Times New Roman" w:hAnsi="Times New Roman" w:cs="Times New Roman"/>
                <w:sz w:val="20"/>
                <w:szCs w:val="20"/>
                <w:lang w:eastAsia="tr-TR"/>
              </w:rPr>
            </w:pPr>
            <w:r w:rsidRPr="00165917">
              <w:rPr>
                <w:rFonts w:ascii="Times New Roman" w:eastAsia="Times New Roman" w:hAnsi="Times New Roman" w:cs="Times New Roman"/>
                <w:sz w:val="18"/>
                <w:szCs w:val="18"/>
                <w:lang w:eastAsia="tr-TR"/>
              </w:rPr>
              <w:t>Parsel</w:t>
            </w:r>
          </w:p>
        </w:tc>
        <w:tc>
          <w:tcPr>
            <w:tcW w:w="23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65917" w:rsidRPr="00165917" w:rsidRDefault="00165917" w:rsidP="00165917">
            <w:pPr>
              <w:spacing w:after="0" w:line="240" w:lineRule="atLeast"/>
              <w:jc w:val="center"/>
              <w:rPr>
                <w:rFonts w:ascii="Times New Roman" w:eastAsia="Times New Roman" w:hAnsi="Times New Roman" w:cs="Times New Roman"/>
                <w:sz w:val="20"/>
                <w:szCs w:val="20"/>
                <w:lang w:eastAsia="tr-TR"/>
              </w:rPr>
            </w:pPr>
            <w:r w:rsidRPr="00165917">
              <w:rPr>
                <w:rFonts w:ascii="Times New Roman" w:eastAsia="Times New Roman" w:hAnsi="Times New Roman" w:cs="Times New Roman"/>
                <w:sz w:val="18"/>
                <w:szCs w:val="18"/>
                <w:lang w:eastAsia="tr-TR"/>
              </w:rPr>
              <w:t>Toplam Arsa Alanı (m</w:t>
            </w:r>
            <w:r w:rsidRPr="00165917">
              <w:rPr>
                <w:rFonts w:ascii="Times New Roman" w:eastAsia="Times New Roman" w:hAnsi="Times New Roman" w:cs="Times New Roman"/>
                <w:sz w:val="18"/>
                <w:szCs w:val="18"/>
                <w:vertAlign w:val="superscript"/>
                <w:lang w:eastAsia="tr-TR"/>
              </w:rPr>
              <w:t>2</w:t>
            </w:r>
            <w:r w:rsidRPr="00165917">
              <w:rPr>
                <w:rFonts w:ascii="Times New Roman" w:eastAsia="Times New Roman" w:hAnsi="Times New Roman" w:cs="Times New Roman"/>
                <w:sz w:val="18"/>
                <w:szCs w:val="18"/>
                <w:lang w:eastAsia="tr-TR"/>
              </w:rPr>
              <w:t>)</w:t>
            </w:r>
          </w:p>
        </w:tc>
        <w:tc>
          <w:tcPr>
            <w:tcW w:w="8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65917" w:rsidRPr="00165917" w:rsidRDefault="00165917" w:rsidP="00165917">
            <w:pPr>
              <w:spacing w:after="0" w:line="240" w:lineRule="atLeast"/>
              <w:jc w:val="center"/>
              <w:rPr>
                <w:rFonts w:ascii="Times New Roman" w:eastAsia="Times New Roman" w:hAnsi="Times New Roman" w:cs="Times New Roman"/>
                <w:sz w:val="20"/>
                <w:szCs w:val="20"/>
                <w:lang w:eastAsia="tr-TR"/>
              </w:rPr>
            </w:pPr>
            <w:r w:rsidRPr="00165917">
              <w:rPr>
                <w:rFonts w:ascii="Times New Roman" w:eastAsia="Times New Roman" w:hAnsi="Times New Roman" w:cs="Times New Roman"/>
                <w:sz w:val="18"/>
                <w:szCs w:val="18"/>
                <w:lang w:eastAsia="tr-TR"/>
              </w:rPr>
              <w:t>Emsal</w:t>
            </w:r>
          </w:p>
        </w:tc>
      </w:tr>
      <w:tr w:rsidR="00165917" w:rsidRPr="00165917" w:rsidTr="00165917">
        <w:tc>
          <w:tcPr>
            <w:tcW w:w="18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65917" w:rsidRPr="00165917" w:rsidRDefault="00165917" w:rsidP="00165917">
            <w:pPr>
              <w:spacing w:after="0" w:line="240" w:lineRule="atLeast"/>
              <w:jc w:val="center"/>
              <w:rPr>
                <w:rFonts w:ascii="Times New Roman" w:eastAsia="Times New Roman" w:hAnsi="Times New Roman" w:cs="Times New Roman"/>
                <w:sz w:val="20"/>
                <w:szCs w:val="20"/>
                <w:lang w:eastAsia="tr-TR"/>
              </w:rPr>
            </w:pPr>
            <w:r w:rsidRPr="00165917">
              <w:rPr>
                <w:rFonts w:ascii="Times New Roman" w:eastAsia="Times New Roman" w:hAnsi="Times New Roman" w:cs="Times New Roman"/>
                <w:sz w:val="18"/>
                <w:szCs w:val="18"/>
                <w:lang w:eastAsia="tr-TR"/>
              </w:rPr>
              <w:t>İSTANBUL</w:t>
            </w:r>
          </w:p>
        </w:tc>
        <w:tc>
          <w:tcPr>
            <w:tcW w:w="15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5917" w:rsidRPr="00165917" w:rsidRDefault="00165917" w:rsidP="00165917">
            <w:pPr>
              <w:spacing w:after="0" w:line="240" w:lineRule="atLeast"/>
              <w:jc w:val="center"/>
              <w:rPr>
                <w:rFonts w:ascii="Times New Roman" w:eastAsia="Times New Roman" w:hAnsi="Times New Roman" w:cs="Times New Roman"/>
                <w:sz w:val="20"/>
                <w:szCs w:val="20"/>
                <w:lang w:eastAsia="tr-TR"/>
              </w:rPr>
            </w:pPr>
            <w:r w:rsidRPr="00165917">
              <w:rPr>
                <w:rFonts w:ascii="Times New Roman" w:eastAsia="Times New Roman" w:hAnsi="Times New Roman" w:cs="Times New Roman"/>
                <w:sz w:val="18"/>
                <w:szCs w:val="18"/>
                <w:lang w:eastAsia="tr-TR"/>
              </w:rPr>
              <w:t>PENDİK</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5917" w:rsidRPr="00165917" w:rsidRDefault="00165917" w:rsidP="00165917">
            <w:pPr>
              <w:spacing w:after="0" w:line="240" w:lineRule="atLeast"/>
              <w:jc w:val="center"/>
              <w:rPr>
                <w:rFonts w:ascii="Times New Roman" w:eastAsia="Times New Roman" w:hAnsi="Times New Roman" w:cs="Times New Roman"/>
                <w:sz w:val="20"/>
                <w:szCs w:val="20"/>
                <w:lang w:eastAsia="tr-TR"/>
              </w:rPr>
            </w:pPr>
            <w:r w:rsidRPr="00165917">
              <w:rPr>
                <w:rFonts w:ascii="Times New Roman" w:eastAsia="Times New Roman" w:hAnsi="Times New Roman" w:cs="Times New Roman"/>
                <w:sz w:val="18"/>
                <w:szCs w:val="18"/>
                <w:lang w:eastAsia="tr-TR"/>
              </w:rPr>
              <w:t>FEVZİ ÇAKMAK</w:t>
            </w:r>
          </w:p>
        </w:tc>
        <w:tc>
          <w:tcPr>
            <w:tcW w:w="10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5917" w:rsidRPr="00165917" w:rsidRDefault="00165917" w:rsidP="00165917">
            <w:pPr>
              <w:spacing w:after="0" w:line="240" w:lineRule="atLeast"/>
              <w:jc w:val="center"/>
              <w:rPr>
                <w:rFonts w:ascii="Times New Roman" w:eastAsia="Times New Roman" w:hAnsi="Times New Roman" w:cs="Times New Roman"/>
                <w:sz w:val="20"/>
                <w:szCs w:val="20"/>
                <w:lang w:eastAsia="tr-TR"/>
              </w:rPr>
            </w:pPr>
            <w:r w:rsidRPr="00165917">
              <w:rPr>
                <w:rFonts w:ascii="Times New Roman" w:eastAsia="Times New Roman" w:hAnsi="Times New Roman" w:cs="Times New Roman"/>
                <w:sz w:val="18"/>
                <w:szCs w:val="18"/>
                <w:lang w:eastAsia="tr-TR"/>
              </w:rPr>
              <w:t>---</w:t>
            </w:r>
          </w:p>
        </w:tc>
        <w:tc>
          <w:tcPr>
            <w:tcW w:w="9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5917" w:rsidRPr="00165917" w:rsidRDefault="00165917" w:rsidP="00165917">
            <w:pPr>
              <w:spacing w:after="0" w:line="240" w:lineRule="atLeast"/>
              <w:jc w:val="center"/>
              <w:rPr>
                <w:rFonts w:ascii="Times New Roman" w:eastAsia="Times New Roman" w:hAnsi="Times New Roman" w:cs="Times New Roman"/>
                <w:sz w:val="20"/>
                <w:szCs w:val="20"/>
                <w:lang w:eastAsia="tr-TR"/>
              </w:rPr>
            </w:pPr>
            <w:r w:rsidRPr="00165917">
              <w:rPr>
                <w:rFonts w:ascii="Times New Roman" w:eastAsia="Times New Roman" w:hAnsi="Times New Roman" w:cs="Times New Roman"/>
                <w:sz w:val="18"/>
                <w:szCs w:val="18"/>
                <w:lang w:eastAsia="tr-TR"/>
              </w:rPr>
              <w:t>0</w:t>
            </w:r>
          </w:p>
        </w:tc>
        <w:tc>
          <w:tcPr>
            <w:tcW w:w="11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5917" w:rsidRPr="00165917" w:rsidRDefault="00165917" w:rsidP="00165917">
            <w:pPr>
              <w:spacing w:after="0" w:line="240" w:lineRule="atLeast"/>
              <w:jc w:val="center"/>
              <w:rPr>
                <w:rFonts w:ascii="Times New Roman" w:eastAsia="Times New Roman" w:hAnsi="Times New Roman" w:cs="Times New Roman"/>
                <w:sz w:val="20"/>
                <w:szCs w:val="20"/>
                <w:lang w:eastAsia="tr-TR"/>
              </w:rPr>
            </w:pPr>
            <w:r w:rsidRPr="00165917">
              <w:rPr>
                <w:rFonts w:ascii="Times New Roman" w:eastAsia="Times New Roman" w:hAnsi="Times New Roman" w:cs="Times New Roman"/>
                <w:sz w:val="18"/>
                <w:szCs w:val="18"/>
                <w:lang w:eastAsia="tr-TR"/>
              </w:rPr>
              <w:t>4673</w:t>
            </w:r>
          </w:p>
        </w:tc>
        <w:tc>
          <w:tcPr>
            <w:tcW w:w="23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5917" w:rsidRPr="00165917" w:rsidRDefault="00165917" w:rsidP="00165917">
            <w:pPr>
              <w:spacing w:after="0" w:line="240" w:lineRule="atLeast"/>
              <w:jc w:val="center"/>
              <w:rPr>
                <w:rFonts w:ascii="Times New Roman" w:eastAsia="Times New Roman" w:hAnsi="Times New Roman" w:cs="Times New Roman"/>
                <w:sz w:val="20"/>
                <w:szCs w:val="20"/>
                <w:lang w:eastAsia="tr-TR"/>
              </w:rPr>
            </w:pPr>
            <w:r w:rsidRPr="00165917">
              <w:rPr>
                <w:rFonts w:ascii="Times New Roman" w:eastAsia="Times New Roman" w:hAnsi="Times New Roman" w:cs="Times New Roman"/>
                <w:sz w:val="18"/>
                <w:szCs w:val="18"/>
                <w:lang w:eastAsia="tr-TR"/>
              </w:rPr>
              <w:t>21.361,18</w:t>
            </w:r>
          </w:p>
        </w:tc>
        <w:tc>
          <w:tcPr>
            <w:tcW w:w="8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5917" w:rsidRPr="00165917" w:rsidRDefault="00165917" w:rsidP="00165917">
            <w:pPr>
              <w:spacing w:after="0" w:line="240" w:lineRule="atLeast"/>
              <w:jc w:val="center"/>
              <w:rPr>
                <w:rFonts w:ascii="Times New Roman" w:eastAsia="Times New Roman" w:hAnsi="Times New Roman" w:cs="Times New Roman"/>
                <w:sz w:val="20"/>
                <w:szCs w:val="20"/>
                <w:lang w:eastAsia="tr-TR"/>
              </w:rPr>
            </w:pPr>
            <w:r w:rsidRPr="00165917">
              <w:rPr>
                <w:rFonts w:ascii="Times New Roman" w:eastAsia="Times New Roman" w:hAnsi="Times New Roman" w:cs="Times New Roman"/>
                <w:sz w:val="18"/>
                <w:szCs w:val="18"/>
                <w:lang w:eastAsia="tr-TR"/>
              </w:rPr>
              <w:t>2,00</w:t>
            </w:r>
          </w:p>
        </w:tc>
      </w:tr>
    </w:tbl>
    <w:p w:rsidR="00165917" w:rsidRPr="00165917" w:rsidRDefault="00165917" w:rsidP="00165917">
      <w:pPr>
        <w:spacing w:after="0" w:line="240" w:lineRule="atLeast"/>
        <w:ind w:firstLine="567"/>
        <w:jc w:val="both"/>
        <w:rPr>
          <w:rFonts w:ascii="Times New Roman" w:eastAsia="Times New Roman" w:hAnsi="Times New Roman" w:cs="Times New Roman"/>
          <w:color w:val="000000"/>
          <w:sz w:val="20"/>
          <w:szCs w:val="20"/>
          <w:lang w:eastAsia="tr-TR"/>
        </w:rPr>
      </w:pPr>
      <w:r w:rsidRPr="00165917">
        <w:rPr>
          <w:rFonts w:ascii="Times New Roman" w:eastAsia="Times New Roman" w:hAnsi="Times New Roman" w:cs="Times New Roman"/>
          <w:color w:val="000000"/>
          <w:sz w:val="18"/>
          <w:szCs w:val="18"/>
          <w:lang w:eastAsia="tr-TR"/>
        </w:rPr>
        <w:t> </w:t>
      </w:r>
    </w:p>
    <w:p w:rsidR="00165917" w:rsidRPr="00165917" w:rsidRDefault="00165917" w:rsidP="00165917">
      <w:pPr>
        <w:spacing w:after="0" w:line="240" w:lineRule="atLeast"/>
        <w:ind w:firstLine="567"/>
        <w:jc w:val="both"/>
        <w:rPr>
          <w:rFonts w:ascii="Times New Roman" w:eastAsia="Times New Roman" w:hAnsi="Times New Roman" w:cs="Times New Roman"/>
          <w:color w:val="000000"/>
          <w:sz w:val="20"/>
          <w:szCs w:val="20"/>
          <w:lang w:eastAsia="tr-TR"/>
        </w:rPr>
      </w:pPr>
      <w:r w:rsidRPr="00165917">
        <w:rPr>
          <w:rFonts w:ascii="Times New Roman" w:eastAsia="Times New Roman" w:hAnsi="Times New Roman" w:cs="Times New Roman"/>
          <w:color w:val="000000"/>
          <w:spacing w:val="-4"/>
          <w:sz w:val="18"/>
          <w:szCs w:val="18"/>
          <w:lang w:eastAsia="tr-TR"/>
        </w:rPr>
        <w:t>3 - İHALENİN NEREDE, HANGİ TARİH VE SAATTE YAPILACAĞI: İhale, 14 Haziran</w:t>
      </w:r>
      <w:r w:rsidRPr="00165917">
        <w:rPr>
          <w:rFonts w:ascii="Times New Roman" w:eastAsia="Times New Roman" w:hAnsi="Times New Roman" w:cs="Times New Roman"/>
          <w:color w:val="000000"/>
          <w:spacing w:val="2"/>
          <w:sz w:val="18"/>
          <w:lang w:eastAsia="tr-TR"/>
        </w:rPr>
        <w:t> </w:t>
      </w:r>
      <w:r w:rsidRPr="00165917">
        <w:rPr>
          <w:rFonts w:ascii="Times New Roman" w:eastAsia="Times New Roman" w:hAnsi="Times New Roman" w:cs="Times New Roman"/>
          <w:color w:val="000000"/>
          <w:spacing w:val="2"/>
          <w:sz w:val="18"/>
          <w:szCs w:val="18"/>
          <w:lang w:eastAsia="tr-TR"/>
        </w:rPr>
        <w:t>2016</w:t>
      </w:r>
      <w:r w:rsidRPr="00165917">
        <w:rPr>
          <w:rFonts w:ascii="Times New Roman" w:eastAsia="Times New Roman" w:hAnsi="Times New Roman" w:cs="Times New Roman"/>
          <w:color w:val="000000"/>
          <w:sz w:val="18"/>
          <w:lang w:eastAsia="tr-TR"/>
        </w:rPr>
        <w:t> </w:t>
      </w:r>
      <w:r w:rsidRPr="00165917">
        <w:rPr>
          <w:rFonts w:ascii="Times New Roman" w:eastAsia="Times New Roman" w:hAnsi="Times New Roman" w:cs="Times New Roman"/>
          <w:color w:val="000000"/>
          <w:sz w:val="18"/>
          <w:szCs w:val="18"/>
          <w:lang w:eastAsia="tr-TR"/>
        </w:rPr>
        <w:t>tarih Salı günü, saat</w:t>
      </w:r>
      <w:r w:rsidRPr="00165917">
        <w:rPr>
          <w:rFonts w:ascii="Times New Roman" w:eastAsia="Times New Roman" w:hAnsi="Times New Roman" w:cs="Times New Roman"/>
          <w:color w:val="000000"/>
          <w:sz w:val="18"/>
          <w:lang w:eastAsia="tr-TR"/>
        </w:rPr>
        <w:t> </w:t>
      </w:r>
      <w:proofErr w:type="gramStart"/>
      <w:r w:rsidRPr="00165917">
        <w:rPr>
          <w:rFonts w:ascii="Times New Roman" w:eastAsia="Times New Roman" w:hAnsi="Times New Roman" w:cs="Times New Roman"/>
          <w:color w:val="000000"/>
          <w:sz w:val="18"/>
          <w:lang w:eastAsia="tr-TR"/>
        </w:rPr>
        <w:t>10:00’da</w:t>
      </w:r>
      <w:proofErr w:type="gramEnd"/>
      <w:r w:rsidRPr="00165917">
        <w:rPr>
          <w:rFonts w:ascii="Times New Roman" w:eastAsia="Times New Roman" w:hAnsi="Times New Roman" w:cs="Times New Roman"/>
          <w:color w:val="000000"/>
          <w:sz w:val="18"/>
          <w:lang w:eastAsia="tr-TR"/>
        </w:rPr>
        <w:t> </w:t>
      </w:r>
      <w:r w:rsidRPr="00165917">
        <w:rPr>
          <w:rFonts w:ascii="Times New Roman" w:eastAsia="Times New Roman" w:hAnsi="Times New Roman" w:cs="Times New Roman"/>
          <w:color w:val="000000"/>
          <w:sz w:val="18"/>
          <w:szCs w:val="18"/>
          <w:lang w:eastAsia="tr-TR"/>
        </w:rPr>
        <w:t>“Batı mahallesi 23 Nisan caddesi No: 11 Pendik/İSTANBUL” adresindeki, Pendik Belediye Başkanlığı Binası, Encümen Salonunda yapılacaktır.</w:t>
      </w:r>
    </w:p>
    <w:p w:rsidR="00165917" w:rsidRPr="00165917" w:rsidRDefault="00165917" w:rsidP="00165917">
      <w:pPr>
        <w:spacing w:after="0" w:line="240" w:lineRule="atLeast"/>
        <w:ind w:firstLine="567"/>
        <w:jc w:val="both"/>
        <w:rPr>
          <w:rFonts w:ascii="Times New Roman" w:eastAsia="Times New Roman" w:hAnsi="Times New Roman" w:cs="Times New Roman"/>
          <w:color w:val="000000"/>
          <w:sz w:val="20"/>
          <w:szCs w:val="20"/>
          <w:lang w:eastAsia="tr-TR"/>
        </w:rPr>
      </w:pPr>
      <w:r w:rsidRPr="00165917">
        <w:rPr>
          <w:rFonts w:ascii="Times New Roman" w:eastAsia="Times New Roman" w:hAnsi="Times New Roman" w:cs="Times New Roman"/>
          <w:color w:val="000000"/>
          <w:sz w:val="18"/>
          <w:szCs w:val="18"/>
          <w:lang w:eastAsia="tr-TR"/>
        </w:rPr>
        <w:t>4 - ŞARTNAMENİN ALINACAĞI YER: İhale şartnamesi Batı mahallesi 23 Nisan caddesi No: 11 Pendik/İSTANBUL adresindeki Pendik Belediye Başkanlığı ana hizmet binasındaki,</w:t>
      </w:r>
      <w:r w:rsidRPr="00165917">
        <w:rPr>
          <w:rFonts w:ascii="Times New Roman" w:eastAsia="Times New Roman" w:hAnsi="Times New Roman" w:cs="Times New Roman"/>
          <w:color w:val="000000"/>
          <w:sz w:val="18"/>
          <w:lang w:eastAsia="tr-TR"/>
        </w:rPr>
        <w:t> </w:t>
      </w:r>
      <w:proofErr w:type="spellStart"/>
      <w:r w:rsidRPr="00165917">
        <w:rPr>
          <w:rFonts w:ascii="Times New Roman" w:eastAsia="Times New Roman" w:hAnsi="Times New Roman" w:cs="Times New Roman"/>
          <w:color w:val="000000"/>
          <w:sz w:val="18"/>
          <w:lang w:eastAsia="tr-TR"/>
        </w:rPr>
        <w:t>Etüd</w:t>
      </w:r>
      <w:proofErr w:type="spellEnd"/>
      <w:r w:rsidRPr="00165917">
        <w:rPr>
          <w:rFonts w:ascii="Times New Roman" w:eastAsia="Times New Roman" w:hAnsi="Times New Roman" w:cs="Times New Roman"/>
          <w:color w:val="000000"/>
          <w:sz w:val="18"/>
          <w:lang w:eastAsia="tr-TR"/>
        </w:rPr>
        <w:t> </w:t>
      </w:r>
      <w:r w:rsidRPr="00165917">
        <w:rPr>
          <w:rFonts w:ascii="Times New Roman" w:eastAsia="Times New Roman" w:hAnsi="Times New Roman" w:cs="Times New Roman"/>
          <w:color w:val="000000"/>
          <w:sz w:val="18"/>
          <w:szCs w:val="18"/>
          <w:lang w:eastAsia="tr-TR"/>
        </w:rPr>
        <w:t>Proje Müdürlüğünden 950,00 (</w:t>
      </w:r>
      <w:proofErr w:type="spellStart"/>
      <w:r w:rsidRPr="00165917">
        <w:rPr>
          <w:rFonts w:ascii="Times New Roman" w:eastAsia="Times New Roman" w:hAnsi="Times New Roman" w:cs="Times New Roman"/>
          <w:color w:val="000000"/>
          <w:sz w:val="18"/>
          <w:lang w:eastAsia="tr-TR"/>
        </w:rPr>
        <w:t>dokuzyüzellilira</w:t>
      </w:r>
      <w:proofErr w:type="spellEnd"/>
      <w:r w:rsidRPr="00165917">
        <w:rPr>
          <w:rFonts w:ascii="Times New Roman" w:eastAsia="Times New Roman" w:hAnsi="Times New Roman" w:cs="Times New Roman"/>
          <w:color w:val="000000"/>
          <w:sz w:val="18"/>
          <w:szCs w:val="18"/>
          <w:lang w:eastAsia="tr-TR"/>
        </w:rPr>
        <w:t>) TL.</w:t>
      </w:r>
      <w:r w:rsidRPr="00165917">
        <w:rPr>
          <w:rFonts w:ascii="Times New Roman" w:eastAsia="Times New Roman" w:hAnsi="Times New Roman" w:cs="Times New Roman"/>
          <w:color w:val="000000"/>
          <w:sz w:val="18"/>
          <w:lang w:eastAsia="tr-TR"/>
        </w:rPr>
        <w:t> </w:t>
      </w:r>
      <w:proofErr w:type="gramStart"/>
      <w:r w:rsidRPr="00165917">
        <w:rPr>
          <w:rFonts w:ascii="Times New Roman" w:eastAsia="Times New Roman" w:hAnsi="Times New Roman" w:cs="Times New Roman"/>
          <w:color w:val="000000"/>
          <w:sz w:val="18"/>
          <w:lang w:eastAsia="tr-TR"/>
        </w:rPr>
        <w:t>bedel</w:t>
      </w:r>
      <w:proofErr w:type="gramEnd"/>
      <w:r w:rsidRPr="00165917">
        <w:rPr>
          <w:rFonts w:ascii="Times New Roman" w:eastAsia="Times New Roman" w:hAnsi="Times New Roman" w:cs="Times New Roman"/>
          <w:color w:val="000000"/>
          <w:sz w:val="18"/>
          <w:lang w:eastAsia="tr-TR"/>
        </w:rPr>
        <w:t> </w:t>
      </w:r>
      <w:r w:rsidRPr="00165917">
        <w:rPr>
          <w:rFonts w:ascii="Times New Roman" w:eastAsia="Times New Roman" w:hAnsi="Times New Roman" w:cs="Times New Roman"/>
          <w:color w:val="000000"/>
          <w:sz w:val="18"/>
          <w:szCs w:val="18"/>
          <w:lang w:eastAsia="tr-TR"/>
        </w:rPr>
        <w:t>ödenerek alınabilecektir. (İhale dosyası istekli veya isteklinin vekillerine verilir.)</w:t>
      </w:r>
    </w:p>
    <w:p w:rsidR="00165917" w:rsidRPr="00165917" w:rsidRDefault="00165917" w:rsidP="00165917">
      <w:pPr>
        <w:spacing w:after="0" w:line="240" w:lineRule="atLeast"/>
        <w:ind w:firstLine="567"/>
        <w:jc w:val="both"/>
        <w:rPr>
          <w:rFonts w:ascii="Times New Roman" w:eastAsia="Times New Roman" w:hAnsi="Times New Roman" w:cs="Times New Roman"/>
          <w:color w:val="000000"/>
          <w:sz w:val="20"/>
          <w:szCs w:val="20"/>
          <w:lang w:eastAsia="tr-TR"/>
        </w:rPr>
      </w:pPr>
      <w:r w:rsidRPr="00165917">
        <w:rPr>
          <w:rFonts w:ascii="Times New Roman" w:eastAsia="Times New Roman" w:hAnsi="Times New Roman" w:cs="Times New Roman"/>
          <w:color w:val="000000"/>
          <w:sz w:val="18"/>
          <w:szCs w:val="18"/>
          <w:lang w:eastAsia="tr-TR"/>
        </w:rPr>
        <w:t>5 - İŞİN NİTELİĞİ, NEVİ ve MİKTARI: Pendik Fevzi Çakmak mahallesi, 0 ada 4673 parsel üzerinde kat karşılığı konut inşa edilecektir. Paylaşım, bağımsız bölüm brüt alanı toplamı</w:t>
      </w:r>
      <w:r w:rsidRPr="00165917">
        <w:rPr>
          <w:rFonts w:ascii="Times New Roman" w:eastAsia="Times New Roman" w:hAnsi="Times New Roman" w:cs="Times New Roman"/>
          <w:color w:val="000000"/>
          <w:sz w:val="18"/>
          <w:lang w:eastAsia="tr-TR"/>
        </w:rPr>
        <w:t> </w:t>
      </w:r>
      <w:proofErr w:type="gramStart"/>
      <w:r w:rsidRPr="00165917">
        <w:rPr>
          <w:rFonts w:ascii="Times New Roman" w:eastAsia="Times New Roman" w:hAnsi="Times New Roman" w:cs="Times New Roman"/>
          <w:color w:val="000000"/>
          <w:sz w:val="18"/>
          <w:lang w:eastAsia="tr-TR"/>
        </w:rPr>
        <w:t>baz</w:t>
      </w:r>
      <w:proofErr w:type="gramEnd"/>
      <w:r w:rsidRPr="00165917">
        <w:rPr>
          <w:rFonts w:ascii="Times New Roman" w:eastAsia="Times New Roman" w:hAnsi="Times New Roman" w:cs="Times New Roman"/>
          <w:color w:val="000000"/>
          <w:sz w:val="18"/>
          <w:lang w:eastAsia="tr-TR"/>
        </w:rPr>
        <w:t> </w:t>
      </w:r>
      <w:r w:rsidRPr="00165917">
        <w:rPr>
          <w:rFonts w:ascii="Times New Roman" w:eastAsia="Times New Roman" w:hAnsi="Times New Roman" w:cs="Times New Roman"/>
          <w:color w:val="000000"/>
          <w:sz w:val="18"/>
          <w:szCs w:val="18"/>
          <w:lang w:eastAsia="tr-TR"/>
        </w:rPr>
        <w:t xml:space="preserve">alınarak, paylaşıma esas asgari miktar olan %45 üzerinden yapılacak olup ihale toplam bağımsız bölüm </w:t>
      </w:r>
      <w:proofErr w:type="spellStart"/>
      <w:r w:rsidRPr="00165917">
        <w:rPr>
          <w:rFonts w:ascii="Times New Roman" w:eastAsia="Times New Roman" w:hAnsi="Times New Roman" w:cs="Times New Roman"/>
          <w:color w:val="000000"/>
          <w:sz w:val="18"/>
          <w:szCs w:val="18"/>
          <w:lang w:eastAsia="tr-TR"/>
        </w:rPr>
        <w:t>bürüt</w:t>
      </w:r>
      <w:proofErr w:type="spellEnd"/>
      <w:r w:rsidRPr="00165917">
        <w:rPr>
          <w:rFonts w:ascii="Times New Roman" w:eastAsia="Times New Roman" w:hAnsi="Times New Roman" w:cs="Times New Roman"/>
          <w:color w:val="000000"/>
          <w:sz w:val="18"/>
          <w:szCs w:val="18"/>
          <w:lang w:eastAsia="tr-TR"/>
        </w:rPr>
        <w:t xml:space="preserve"> alanına</w:t>
      </w:r>
      <w:r w:rsidRPr="00165917">
        <w:rPr>
          <w:rFonts w:ascii="Times New Roman" w:eastAsia="Times New Roman" w:hAnsi="Times New Roman" w:cs="Times New Roman"/>
          <w:color w:val="000000"/>
          <w:sz w:val="18"/>
          <w:lang w:eastAsia="tr-TR"/>
        </w:rPr>
        <w:t> </w:t>
      </w:r>
      <w:proofErr w:type="spellStart"/>
      <w:r w:rsidRPr="00165917">
        <w:rPr>
          <w:rFonts w:ascii="Times New Roman" w:eastAsia="Times New Roman" w:hAnsi="Times New Roman" w:cs="Times New Roman"/>
          <w:color w:val="000000"/>
          <w:sz w:val="18"/>
          <w:lang w:eastAsia="tr-TR"/>
        </w:rPr>
        <w:t>nisbeten</w:t>
      </w:r>
      <w:proofErr w:type="spellEnd"/>
      <w:r w:rsidRPr="00165917">
        <w:rPr>
          <w:rFonts w:ascii="Times New Roman" w:eastAsia="Times New Roman" w:hAnsi="Times New Roman" w:cs="Times New Roman"/>
          <w:color w:val="000000"/>
          <w:sz w:val="18"/>
          <w:lang w:eastAsia="tr-TR"/>
        </w:rPr>
        <w:t> </w:t>
      </w:r>
      <w:r w:rsidRPr="00165917">
        <w:rPr>
          <w:rFonts w:ascii="Times New Roman" w:eastAsia="Times New Roman" w:hAnsi="Times New Roman" w:cs="Times New Roman"/>
          <w:color w:val="000000"/>
          <w:sz w:val="18"/>
          <w:szCs w:val="18"/>
          <w:lang w:eastAsia="tr-TR"/>
        </w:rPr>
        <w:t xml:space="preserve">en fazla bağımsız bölüm </w:t>
      </w:r>
      <w:proofErr w:type="spellStart"/>
      <w:r w:rsidRPr="00165917">
        <w:rPr>
          <w:rFonts w:ascii="Times New Roman" w:eastAsia="Times New Roman" w:hAnsi="Times New Roman" w:cs="Times New Roman"/>
          <w:color w:val="000000"/>
          <w:sz w:val="18"/>
          <w:szCs w:val="18"/>
          <w:lang w:eastAsia="tr-TR"/>
        </w:rPr>
        <w:t>bürüt</w:t>
      </w:r>
      <w:proofErr w:type="spellEnd"/>
      <w:r w:rsidRPr="00165917">
        <w:rPr>
          <w:rFonts w:ascii="Times New Roman" w:eastAsia="Times New Roman" w:hAnsi="Times New Roman" w:cs="Times New Roman"/>
          <w:color w:val="000000"/>
          <w:sz w:val="18"/>
          <w:szCs w:val="18"/>
          <w:lang w:eastAsia="tr-TR"/>
        </w:rPr>
        <w:t xml:space="preserve"> alanı oranı teklif eden istekli üzerinde bırakılacaktır. Belediyeye kalacak olan konutların aynı blok veya bloklar içinde çözülmesi esas alınacak olup, daire m²</w:t>
      </w:r>
      <w:r w:rsidRPr="00165917">
        <w:rPr>
          <w:rFonts w:ascii="Times New Roman" w:eastAsia="Times New Roman" w:hAnsi="Times New Roman" w:cs="Times New Roman"/>
          <w:color w:val="000000"/>
          <w:sz w:val="18"/>
          <w:lang w:eastAsia="tr-TR"/>
        </w:rPr>
        <w:t> </w:t>
      </w:r>
      <w:proofErr w:type="spellStart"/>
      <w:r w:rsidRPr="00165917">
        <w:rPr>
          <w:rFonts w:ascii="Times New Roman" w:eastAsia="Times New Roman" w:hAnsi="Times New Roman" w:cs="Times New Roman"/>
          <w:color w:val="000000"/>
          <w:sz w:val="18"/>
          <w:lang w:eastAsia="tr-TR"/>
        </w:rPr>
        <w:t>leri</w:t>
      </w:r>
      <w:proofErr w:type="spellEnd"/>
      <w:r w:rsidRPr="00165917">
        <w:rPr>
          <w:rFonts w:ascii="Times New Roman" w:eastAsia="Times New Roman" w:hAnsi="Times New Roman" w:cs="Times New Roman"/>
          <w:color w:val="000000"/>
          <w:sz w:val="18"/>
          <w:lang w:eastAsia="tr-TR"/>
        </w:rPr>
        <w:t> </w:t>
      </w:r>
      <w:proofErr w:type="spellStart"/>
      <w:r w:rsidRPr="00165917">
        <w:rPr>
          <w:rFonts w:ascii="Times New Roman" w:eastAsia="Times New Roman" w:hAnsi="Times New Roman" w:cs="Times New Roman"/>
          <w:color w:val="000000"/>
          <w:sz w:val="18"/>
          <w:szCs w:val="18"/>
          <w:lang w:eastAsia="tr-TR"/>
        </w:rPr>
        <w:t>bürüt</w:t>
      </w:r>
      <w:proofErr w:type="spellEnd"/>
      <w:r w:rsidRPr="00165917">
        <w:rPr>
          <w:rFonts w:ascii="Times New Roman" w:eastAsia="Times New Roman" w:hAnsi="Times New Roman" w:cs="Times New Roman"/>
          <w:color w:val="000000"/>
          <w:sz w:val="18"/>
          <w:szCs w:val="18"/>
          <w:lang w:eastAsia="tr-TR"/>
        </w:rPr>
        <w:t xml:space="preserve"> ortalama 90 ila 100 m² arasında olacaklardır. Belediyeye kalacak konutların pay hesaplamasında çevre şartları, daire şerefiyeleri, yol cepheleri, arsa geometrisi gibi hususlar dikkate alınacak biçimde değerlendirilip, paylaşım yapılacaktır. Yüklenici kendi payına düşen konutlarda daire büyüklüklerinde (idare ile yapılacak istişare sonucunda) değişiklik yapabilecektir. Herhangi bir engel veya zorunluluk oluşmadıkça tüm daireler eş zamanlı yapılacak olup, inşaat bir bütünlük içinde yürüyecektir. Taşınmaz üzerinde</w:t>
      </w:r>
      <w:r w:rsidRPr="00165917">
        <w:rPr>
          <w:rFonts w:ascii="Times New Roman" w:eastAsia="Times New Roman" w:hAnsi="Times New Roman" w:cs="Times New Roman"/>
          <w:color w:val="000000"/>
          <w:sz w:val="18"/>
          <w:lang w:eastAsia="tr-TR"/>
        </w:rPr>
        <w:t> </w:t>
      </w:r>
      <w:proofErr w:type="gramStart"/>
      <w:r w:rsidRPr="00165917">
        <w:rPr>
          <w:rFonts w:ascii="Times New Roman" w:eastAsia="Times New Roman" w:hAnsi="Times New Roman" w:cs="Times New Roman"/>
          <w:color w:val="000000"/>
          <w:sz w:val="18"/>
          <w:lang w:eastAsia="tr-TR"/>
        </w:rPr>
        <w:t>halihazırda</w:t>
      </w:r>
      <w:proofErr w:type="gramEnd"/>
      <w:r w:rsidRPr="00165917">
        <w:rPr>
          <w:rFonts w:ascii="Times New Roman" w:eastAsia="Times New Roman" w:hAnsi="Times New Roman" w:cs="Times New Roman"/>
          <w:color w:val="000000"/>
          <w:sz w:val="18"/>
          <w:lang w:eastAsia="tr-TR"/>
        </w:rPr>
        <w:t> </w:t>
      </w:r>
      <w:r w:rsidRPr="00165917">
        <w:rPr>
          <w:rFonts w:ascii="Times New Roman" w:eastAsia="Times New Roman" w:hAnsi="Times New Roman" w:cs="Times New Roman"/>
          <w:color w:val="000000"/>
          <w:sz w:val="18"/>
          <w:szCs w:val="18"/>
          <w:lang w:eastAsia="tr-TR"/>
        </w:rPr>
        <w:t>mevcut olan ruhsata aykırı olarak önceki dönemlerde yapılan yapıların kaldırılmasından itibaren (kentsel dönüşümden kira alımı süreci sonrasında) inşaatın geçici kabulüne kadarki süre içinde Çevre ve Şehircilik Bakanlığının öngördüğü ölçülerde kira yardımları yüklenici tarafından yapılacaktır. İdarenin onayı ile vaziyet planında (bina yerleşimleri vb. gibi) değişiklik yapılabilecektir. İdarenin uygun görüşü ile proje tatbiki sırasında ve sözleşme süresince meydana gelebilecek uygulama imar planı değişikliklerinden kaynaklı emsal değişikliklerinin tatbiki sırasında belirtilen vaziyet planı idarenin onayı ile yapılacak istişare sonucunda değiştirilebilecektir.</w:t>
      </w:r>
    </w:p>
    <w:p w:rsidR="00165917" w:rsidRPr="00165917" w:rsidRDefault="00165917" w:rsidP="00165917">
      <w:pPr>
        <w:spacing w:after="0" w:line="240" w:lineRule="atLeast"/>
        <w:ind w:firstLine="567"/>
        <w:jc w:val="both"/>
        <w:rPr>
          <w:rFonts w:ascii="Times New Roman" w:eastAsia="Times New Roman" w:hAnsi="Times New Roman" w:cs="Times New Roman"/>
          <w:color w:val="000000"/>
          <w:sz w:val="20"/>
          <w:szCs w:val="20"/>
          <w:lang w:eastAsia="tr-TR"/>
        </w:rPr>
      </w:pPr>
      <w:r w:rsidRPr="00165917">
        <w:rPr>
          <w:rFonts w:ascii="Times New Roman" w:eastAsia="Times New Roman" w:hAnsi="Times New Roman" w:cs="Times New Roman"/>
          <w:color w:val="000000"/>
          <w:sz w:val="18"/>
          <w:szCs w:val="18"/>
          <w:lang w:eastAsia="tr-TR"/>
        </w:rPr>
        <w:t>Yüklenici ince işlere başlamadan önce bir adet numune daire yaparak idarenin onayını aldıktan sonra diğer tüm ince imalatları bu numune daireye uygun biçimde yapacaktır. Yüklenici tüm konutlarda teknik şartnameye uygun 1. Sınıf malzeme kullanacak olup, kendi payına düşen konutlarda kullandığı malzemelerin (</w:t>
      </w:r>
      <w:proofErr w:type="spellStart"/>
      <w:r w:rsidRPr="00165917">
        <w:rPr>
          <w:rFonts w:ascii="Times New Roman" w:eastAsia="Times New Roman" w:hAnsi="Times New Roman" w:cs="Times New Roman"/>
          <w:color w:val="000000"/>
          <w:sz w:val="18"/>
          <w:lang w:eastAsia="tr-TR"/>
        </w:rPr>
        <w:t>vitrifiye</w:t>
      </w:r>
      <w:proofErr w:type="spellEnd"/>
      <w:r w:rsidRPr="00165917">
        <w:rPr>
          <w:rFonts w:ascii="Times New Roman" w:eastAsia="Times New Roman" w:hAnsi="Times New Roman" w:cs="Times New Roman"/>
          <w:color w:val="000000"/>
          <w:sz w:val="18"/>
          <w:szCs w:val="18"/>
          <w:lang w:eastAsia="tr-TR"/>
        </w:rPr>
        <w:t>, tesisat, elektrik, yer döşemesi vb. gibi) aynılarını Belediye payına düşen konutlarda da kullanacaktır.</w:t>
      </w:r>
    </w:p>
    <w:p w:rsidR="00165917" w:rsidRPr="00165917" w:rsidRDefault="00165917" w:rsidP="00165917">
      <w:pPr>
        <w:spacing w:after="0" w:line="240" w:lineRule="atLeast"/>
        <w:ind w:firstLine="567"/>
        <w:jc w:val="both"/>
        <w:rPr>
          <w:rFonts w:ascii="Times New Roman" w:eastAsia="Times New Roman" w:hAnsi="Times New Roman" w:cs="Times New Roman"/>
          <w:color w:val="000000"/>
          <w:sz w:val="20"/>
          <w:szCs w:val="20"/>
          <w:lang w:eastAsia="tr-TR"/>
        </w:rPr>
      </w:pPr>
      <w:r w:rsidRPr="00165917">
        <w:rPr>
          <w:rFonts w:ascii="Times New Roman" w:eastAsia="Times New Roman" w:hAnsi="Times New Roman" w:cs="Times New Roman"/>
          <w:color w:val="000000"/>
          <w:sz w:val="18"/>
          <w:szCs w:val="18"/>
          <w:lang w:eastAsia="tr-TR"/>
        </w:rPr>
        <w:t>6 - TAHMİNİ BEDEL: Yaklaşık Maliyet (Takribi bedel) 28.837.593,00. (</w:t>
      </w:r>
      <w:proofErr w:type="spellStart"/>
      <w:r w:rsidRPr="00165917">
        <w:rPr>
          <w:rFonts w:ascii="Times New Roman" w:eastAsia="Times New Roman" w:hAnsi="Times New Roman" w:cs="Times New Roman"/>
          <w:color w:val="000000"/>
          <w:sz w:val="18"/>
          <w:lang w:eastAsia="tr-TR"/>
        </w:rPr>
        <w:t>yirmisekiz</w:t>
      </w:r>
      <w:proofErr w:type="spellEnd"/>
      <w:r w:rsidRPr="00165917">
        <w:rPr>
          <w:rFonts w:ascii="Times New Roman" w:eastAsia="Times New Roman" w:hAnsi="Times New Roman" w:cs="Times New Roman"/>
          <w:color w:val="000000"/>
          <w:sz w:val="18"/>
          <w:lang w:eastAsia="tr-TR"/>
        </w:rPr>
        <w:t> </w:t>
      </w:r>
      <w:proofErr w:type="spellStart"/>
      <w:r w:rsidRPr="00165917">
        <w:rPr>
          <w:rFonts w:ascii="Times New Roman" w:eastAsia="Times New Roman" w:hAnsi="Times New Roman" w:cs="Times New Roman"/>
          <w:color w:val="000000"/>
          <w:sz w:val="18"/>
          <w:lang w:eastAsia="tr-TR"/>
        </w:rPr>
        <w:t>milyonsekizyüzotuzyedibinbeşyüzdoksanüçlira</w:t>
      </w:r>
      <w:proofErr w:type="spellEnd"/>
      <w:r w:rsidRPr="00165917">
        <w:rPr>
          <w:rFonts w:ascii="Times New Roman" w:eastAsia="Times New Roman" w:hAnsi="Times New Roman" w:cs="Times New Roman"/>
          <w:color w:val="000000"/>
          <w:sz w:val="18"/>
          <w:szCs w:val="18"/>
          <w:lang w:eastAsia="tr-TR"/>
        </w:rPr>
        <w:t>) TL.’</w:t>
      </w:r>
      <w:proofErr w:type="spellStart"/>
      <w:r w:rsidRPr="00165917">
        <w:rPr>
          <w:rFonts w:ascii="Times New Roman" w:eastAsia="Times New Roman" w:hAnsi="Times New Roman" w:cs="Times New Roman"/>
          <w:color w:val="000000"/>
          <w:sz w:val="18"/>
          <w:lang w:eastAsia="tr-TR"/>
        </w:rPr>
        <w:t>dir</w:t>
      </w:r>
      <w:proofErr w:type="spellEnd"/>
      <w:r w:rsidRPr="00165917">
        <w:rPr>
          <w:rFonts w:ascii="Times New Roman" w:eastAsia="Times New Roman" w:hAnsi="Times New Roman" w:cs="Times New Roman"/>
          <w:color w:val="000000"/>
          <w:sz w:val="18"/>
          <w:szCs w:val="18"/>
          <w:lang w:eastAsia="tr-TR"/>
        </w:rPr>
        <w:t>.</w:t>
      </w:r>
    </w:p>
    <w:p w:rsidR="00165917" w:rsidRPr="00165917" w:rsidRDefault="00165917" w:rsidP="00165917">
      <w:pPr>
        <w:spacing w:after="0" w:line="240" w:lineRule="atLeast"/>
        <w:ind w:firstLine="567"/>
        <w:jc w:val="both"/>
        <w:rPr>
          <w:rFonts w:ascii="Times New Roman" w:eastAsia="Times New Roman" w:hAnsi="Times New Roman" w:cs="Times New Roman"/>
          <w:color w:val="000000"/>
          <w:sz w:val="20"/>
          <w:szCs w:val="20"/>
          <w:lang w:eastAsia="tr-TR"/>
        </w:rPr>
      </w:pPr>
      <w:r w:rsidRPr="00165917">
        <w:rPr>
          <w:rFonts w:ascii="Times New Roman" w:eastAsia="Times New Roman" w:hAnsi="Times New Roman" w:cs="Times New Roman"/>
          <w:color w:val="000000"/>
          <w:sz w:val="18"/>
          <w:szCs w:val="18"/>
          <w:lang w:eastAsia="tr-TR"/>
        </w:rPr>
        <w:t>7 - İHALEYE GİREBİLME ŞARTLARI: İhaleye katılacak gerçek ve tüzel kişi veya kişilerin aşağıdaki belgeleri vermesi ve geçici teminatı yatırması gerekir.</w:t>
      </w:r>
    </w:p>
    <w:p w:rsidR="00165917" w:rsidRPr="00165917" w:rsidRDefault="00165917" w:rsidP="00165917">
      <w:pPr>
        <w:spacing w:after="0" w:line="240" w:lineRule="atLeast"/>
        <w:ind w:firstLine="567"/>
        <w:jc w:val="both"/>
        <w:rPr>
          <w:rFonts w:ascii="Times New Roman" w:eastAsia="Times New Roman" w:hAnsi="Times New Roman" w:cs="Times New Roman"/>
          <w:color w:val="000000"/>
          <w:sz w:val="20"/>
          <w:szCs w:val="20"/>
          <w:lang w:eastAsia="tr-TR"/>
        </w:rPr>
      </w:pPr>
      <w:r w:rsidRPr="00165917">
        <w:rPr>
          <w:rFonts w:ascii="Times New Roman" w:eastAsia="Times New Roman" w:hAnsi="Times New Roman" w:cs="Times New Roman"/>
          <w:color w:val="000000"/>
          <w:sz w:val="18"/>
          <w:szCs w:val="18"/>
          <w:lang w:eastAsia="tr-TR"/>
        </w:rPr>
        <w:t>A.</w:t>
      </w:r>
      <w:r w:rsidRPr="00165917">
        <w:rPr>
          <w:rFonts w:ascii="Times New Roman" w:eastAsia="Times New Roman" w:hAnsi="Times New Roman" w:cs="Times New Roman"/>
          <w:color w:val="000000"/>
          <w:sz w:val="18"/>
          <w:lang w:eastAsia="tr-TR"/>
        </w:rPr>
        <w:t> </w:t>
      </w:r>
      <w:proofErr w:type="gramStart"/>
      <w:r w:rsidRPr="00165917">
        <w:rPr>
          <w:rFonts w:ascii="Times New Roman" w:eastAsia="Times New Roman" w:hAnsi="Times New Roman" w:cs="Times New Roman"/>
          <w:color w:val="000000"/>
          <w:sz w:val="18"/>
          <w:lang w:eastAsia="tr-TR"/>
        </w:rPr>
        <w:t>İkametgah</w:t>
      </w:r>
      <w:proofErr w:type="gramEnd"/>
      <w:r w:rsidRPr="00165917">
        <w:rPr>
          <w:rFonts w:ascii="Times New Roman" w:eastAsia="Times New Roman" w:hAnsi="Times New Roman" w:cs="Times New Roman"/>
          <w:color w:val="000000"/>
          <w:sz w:val="18"/>
          <w:lang w:eastAsia="tr-TR"/>
        </w:rPr>
        <w:t> </w:t>
      </w:r>
      <w:r w:rsidRPr="00165917">
        <w:rPr>
          <w:rFonts w:ascii="Times New Roman" w:eastAsia="Times New Roman" w:hAnsi="Times New Roman" w:cs="Times New Roman"/>
          <w:color w:val="000000"/>
          <w:sz w:val="18"/>
          <w:szCs w:val="18"/>
          <w:lang w:eastAsia="tr-TR"/>
        </w:rPr>
        <w:t>belgesi, (Tüzel kişiler için D/a bendindeki belgenin verilmesi yeterlidir.)</w:t>
      </w:r>
    </w:p>
    <w:p w:rsidR="00165917" w:rsidRPr="00165917" w:rsidRDefault="00165917" w:rsidP="00165917">
      <w:pPr>
        <w:spacing w:after="0" w:line="240" w:lineRule="atLeast"/>
        <w:ind w:firstLine="567"/>
        <w:jc w:val="both"/>
        <w:rPr>
          <w:rFonts w:ascii="Times New Roman" w:eastAsia="Times New Roman" w:hAnsi="Times New Roman" w:cs="Times New Roman"/>
          <w:color w:val="000000"/>
          <w:sz w:val="20"/>
          <w:szCs w:val="20"/>
          <w:lang w:eastAsia="tr-TR"/>
        </w:rPr>
      </w:pPr>
      <w:r w:rsidRPr="00165917">
        <w:rPr>
          <w:rFonts w:ascii="Times New Roman" w:eastAsia="Times New Roman" w:hAnsi="Times New Roman" w:cs="Times New Roman"/>
          <w:color w:val="000000"/>
          <w:sz w:val="18"/>
          <w:szCs w:val="18"/>
          <w:lang w:eastAsia="tr-TR"/>
        </w:rPr>
        <w:t>B. Tebligat için Türkiye'de adres gösterilmesi,</w:t>
      </w:r>
    </w:p>
    <w:p w:rsidR="00165917" w:rsidRPr="00165917" w:rsidRDefault="00165917" w:rsidP="00165917">
      <w:pPr>
        <w:spacing w:after="0" w:line="240" w:lineRule="atLeast"/>
        <w:ind w:firstLine="567"/>
        <w:jc w:val="both"/>
        <w:rPr>
          <w:rFonts w:ascii="Times New Roman" w:eastAsia="Times New Roman" w:hAnsi="Times New Roman" w:cs="Times New Roman"/>
          <w:color w:val="000000"/>
          <w:sz w:val="20"/>
          <w:szCs w:val="20"/>
          <w:lang w:eastAsia="tr-TR"/>
        </w:rPr>
      </w:pPr>
      <w:r w:rsidRPr="00165917">
        <w:rPr>
          <w:rFonts w:ascii="Times New Roman" w:eastAsia="Times New Roman" w:hAnsi="Times New Roman" w:cs="Times New Roman"/>
          <w:color w:val="000000"/>
          <w:sz w:val="18"/>
          <w:szCs w:val="18"/>
          <w:lang w:eastAsia="tr-TR"/>
        </w:rPr>
        <w:t>C.</w:t>
      </w:r>
      <w:r w:rsidRPr="00165917">
        <w:rPr>
          <w:rFonts w:ascii="Times New Roman" w:eastAsia="Times New Roman" w:hAnsi="Times New Roman" w:cs="Times New Roman"/>
          <w:color w:val="000000"/>
          <w:sz w:val="18"/>
          <w:lang w:eastAsia="tr-TR"/>
        </w:rPr>
        <w:t> </w:t>
      </w:r>
      <w:r w:rsidRPr="00165917">
        <w:rPr>
          <w:rFonts w:ascii="Times New Roman" w:eastAsia="Times New Roman" w:hAnsi="Times New Roman" w:cs="Times New Roman"/>
          <w:color w:val="000000"/>
          <w:sz w:val="18"/>
          <w:szCs w:val="18"/>
          <w:lang w:eastAsia="tr-TR"/>
        </w:rPr>
        <w:t>Gerçek kişilerin T.C. kimlik numarasını, tüzel kişilerin ise vergi kimlik numarasını bildirmeleri,</w:t>
      </w:r>
    </w:p>
    <w:p w:rsidR="00165917" w:rsidRPr="00165917" w:rsidRDefault="00165917" w:rsidP="00165917">
      <w:pPr>
        <w:spacing w:after="0" w:line="240" w:lineRule="atLeast"/>
        <w:ind w:firstLine="567"/>
        <w:jc w:val="both"/>
        <w:rPr>
          <w:rFonts w:ascii="Times New Roman" w:eastAsia="Times New Roman" w:hAnsi="Times New Roman" w:cs="Times New Roman"/>
          <w:color w:val="000000"/>
          <w:sz w:val="20"/>
          <w:szCs w:val="20"/>
          <w:lang w:eastAsia="tr-TR"/>
        </w:rPr>
      </w:pPr>
      <w:r w:rsidRPr="00165917">
        <w:rPr>
          <w:rFonts w:ascii="Times New Roman" w:eastAsia="Times New Roman" w:hAnsi="Times New Roman" w:cs="Times New Roman"/>
          <w:color w:val="000000"/>
          <w:sz w:val="18"/>
          <w:szCs w:val="18"/>
          <w:lang w:eastAsia="tr-TR"/>
        </w:rPr>
        <w:t>D.</w:t>
      </w:r>
      <w:r w:rsidRPr="00165917">
        <w:rPr>
          <w:rFonts w:ascii="Times New Roman" w:eastAsia="Times New Roman" w:hAnsi="Times New Roman" w:cs="Times New Roman"/>
          <w:color w:val="000000"/>
          <w:sz w:val="18"/>
          <w:lang w:eastAsia="tr-TR"/>
        </w:rPr>
        <w:t> </w:t>
      </w:r>
      <w:r w:rsidRPr="00165917">
        <w:rPr>
          <w:rFonts w:ascii="Times New Roman" w:eastAsia="Times New Roman" w:hAnsi="Times New Roman" w:cs="Times New Roman"/>
          <w:color w:val="000000"/>
          <w:sz w:val="18"/>
          <w:szCs w:val="18"/>
          <w:lang w:eastAsia="tr-TR"/>
        </w:rPr>
        <w:t>a. Özel hukuk tüzelkişileri için, tüzelkişiliğin idare merkezinin bulunduğu yer mahkemesinden veya siciline kayıtlı bulunduğu ticaret veya sanayi odasından yahut benzeri meslekî kuruluştan ihalenin yapıldığı yıl içerisinde alınmış sicil kayıt belgesi,</w:t>
      </w:r>
    </w:p>
    <w:p w:rsidR="00165917" w:rsidRPr="00165917" w:rsidRDefault="00165917" w:rsidP="00165917">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65917">
        <w:rPr>
          <w:rFonts w:ascii="Times New Roman" w:eastAsia="Times New Roman" w:hAnsi="Times New Roman" w:cs="Times New Roman"/>
          <w:color w:val="000000"/>
          <w:sz w:val="18"/>
          <w:lang w:eastAsia="tr-TR"/>
        </w:rPr>
        <w:t>b</w:t>
      </w:r>
      <w:proofErr w:type="gramEnd"/>
      <w:r w:rsidRPr="00165917">
        <w:rPr>
          <w:rFonts w:ascii="Times New Roman" w:eastAsia="Times New Roman" w:hAnsi="Times New Roman" w:cs="Times New Roman"/>
          <w:color w:val="000000"/>
          <w:sz w:val="18"/>
          <w:szCs w:val="18"/>
          <w:lang w:eastAsia="tr-TR"/>
        </w:rPr>
        <w:t>. Gerçek kişiler için ticaret veya sanayi odası veya esnaf ve sanatkârlar odası siciline kayıtlı olduğunu gösterir belge.</w:t>
      </w:r>
    </w:p>
    <w:p w:rsidR="00165917" w:rsidRPr="00165917" w:rsidRDefault="00165917" w:rsidP="00165917">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65917">
        <w:rPr>
          <w:rFonts w:ascii="Times New Roman" w:eastAsia="Times New Roman" w:hAnsi="Times New Roman" w:cs="Times New Roman"/>
          <w:color w:val="000000"/>
          <w:sz w:val="18"/>
          <w:lang w:eastAsia="tr-TR"/>
        </w:rPr>
        <w:t>c</w:t>
      </w:r>
      <w:proofErr w:type="gramEnd"/>
      <w:r w:rsidRPr="00165917">
        <w:rPr>
          <w:rFonts w:ascii="Times New Roman" w:eastAsia="Times New Roman" w:hAnsi="Times New Roman" w:cs="Times New Roman"/>
          <w:color w:val="000000"/>
          <w:sz w:val="18"/>
          <w:szCs w:val="18"/>
          <w:lang w:eastAsia="tr-TR"/>
        </w:rPr>
        <w:t>. Ortak girişim olması halinde ortak girişimi oluşturan gerçek ve tüzel kişilerin her birine ait D/a ve D/b bentlerinde belirtilen esaslara göre temin edilecek belgeler.</w:t>
      </w:r>
    </w:p>
    <w:p w:rsidR="00165917" w:rsidRPr="00165917" w:rsidRDefault="00165917" w:rsidP="00165917">
      <w:pPr>
        <w:spacing w:after="0" w:line="240" w:lineRule="atLeast"/>
        <w:ind w:firstLine="567"/>
        <w:jc w:val="both"/>
        <w:rPr>
          <w:rFonts w:ascii="Times New Roman" w:eastAsia="Times New Roman" w:hAnsi="Times New Roman" w:cs="Times New Roman"/>
          <w:color w:val="000000"/>
          <w:sz w:val="20"/>
          <w:szCs w:val="20"/>
          <w:lang w:eastAsia="tr-TR"/>
        </w:rPr>
      </w:pPr>
      <w:r w:rsidRPr="00165917">
        <w:rPr>
          <w:rFonts w:ascii="Times New Roman" w:eastAsia="Times New Roman" w:hAnsi="Times New Roman" w:cs="Times New Roman"/>
          <w:color w:val="000000"/>
          <w:sz w:val="18"/>
          <w:szCs w:val="18"/>
          <w:lang w:eastAsia="tr-TR"/>
        </w:rPr>
        <w:t>E. İhalenin ilan edildiği yıla ait noter tasdikli imza sirküleri,</w:t>
      </w:r>
    </w:p>
    <w:p w:rsidR="00165917" w:rsidRPr="00165917" w:rsidRDefault="00165917" w:rsidP="00165917">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65917">
        <w:rPr>
          <w:rFonts w:ascii="Times New Roman" w:eastAsia="Times New Roman" w:hAnsi="Times New Roman" w:cs="Times New Roman"/>
          <w:color w:val="000000"/>
          <w:sz w:val="18"/>
          <w:lang w:eastAsia="tr-TR"/>
        </w:rPr>
        <w:t>a</w:t>
      </w:r>
      <w:proofErr w:type="gramEnd"/>
      <w:r w:rsidRPr="00165917">
        <w:rPr>
          <w:rFonts w:ascii="Times New Roman" w:eastAsia="Times New Roman" w:hAnsi="Times New Roman" w:cs="Times New Roman"/>
          <w:color w:val="000000"/>
          <w:sz w:val="18"/>
          <w:szCs w:val="18"/>
          <w:lang w:eastAsia="tr-TR"/>
        </w:rPr>
        <w:t>. Gerçek kişi olması halinde, imza sirküleri,</w:t>
      </w:r>
    </w:p>
    <w:p w:rsidR="00165917" w:rsidRPr="00165917" w:rsidRDefault="00165917" w:rsidP="00165917">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65917">
        <w:rPr>
          <w:rFonts w:ascii="Times New Roman" w:eastAsia="Times New Roman" w:hAnsi="Times New Roman" w:cs="Times New Roman"/>
          <w:color w:val="000000"/>
          <w:sz w:val="18"/>
          <w:lang w:eastAsia="tr-TR"/>
        </w:rPr>
        <w:t>b</w:t>
      </w:r>
      <w:proofErr w:type="gramEnd"/>
      <w:r w:rsidRPr="00165917">
        <w:rPr>
          <w:rFonts w:ascii="Times New Roman" w:eastAsia="Times New Roman" w:hAnsi="Times New Roman" w:cs="Times New Roman"/>
          <w:color w:val="000000"/>
          <w:sz w:val="18"/>
          <w:szCs w:val="18"/>
          <w:lang w:eastAsia="tr-TR"/>
        </w:rPr>
        <w:t>. Tüzel kişilik adına ihaleye katılacak veya teklifte bulunacak kişilerin tüzel kişiliği temsile tam yetkili olduklarını gösterir noterlikçe tasdik edilmiş imza sirküleri veya vekâletname ile imza sirküleri,</w:t>
      </w:r>
    </w:p>
    <w:p w:rsidR="00165917" w:rsidRPr="00165917" w:rsidRDefault="00165917" w:rsidP="00165917">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65917">
        <w:rPr>
          <w:rFonts w:ascii="Times New Roman" w:eastAsia="Times New Roman" w:hAnsi="Times New Roman" w:cs="Times New Roman"/>
          <w:color w:val="000000"/>
          <w:sz w:val="18"/>
          <w:lang w:eastAsia="tr-TR"/>
        </w:rPr>
        <w:t>c</w:t>
      </w:r>
      <w:proofErr w:type="gramEnd"/>
      <w:r w:rsidRPr="00165917">
        <w:rPr>
          <w:rFonts w:ascii="Times New Roman" w:eastAsia="Times New Roman" w:hAnsi="Times New Roman" w:cs="Times New Roman"/>
          <w:color w:val="000000"/>
          <w:sz w:val="18"/>
          <w:szCs w:val="18"/>
          <w:lang w:eastAsia="tr-TR"/>
        </w:rPr>
        <w:t>. Ortak girişim olması halinde, ortak girişimi oluşturan gerçek veya tüzelkişilerin her birinin E/a ve E/b bentlerindeki esaslara göre temin edecekleri belgeler,</w:t>
      </w:r>
    </w:p>
    <w:p w:rsidR="00165917" w:rsidRPr="00165917" w:rsidRDefault="00165917" w:rsidP="00165917">
      <w:pPr>
        <w:spacing w:after="0" w:line="240" w:lineRule="atLeast"/>
        <w:ind w:firstLine="567"/>
        <w:jc w:val="both"/>
        <w:rPr>
          <w:rFonts w:ascii="Times New Roman" w:eastAsia="Times New Roman" w:hAnsi="Times New Roman" w:cs="Times New Roman"/>
          <w:color w:val="000000"/>
          <w:sz w:val="20"/>
          <w:szCs w:val="20"/>
          <w:lang w:eastAsia="tr-TR"/>
        </w:rPr>
      </w:pPr>
      <w:r w:rsidRPr="00165917">
        <w:rPr>
          <w:rFonts w:ascii="Times New Roman" w:eastAsia="Times New Roman" w:hAnsi="Times New Roman" w:cs="Times New Roman"/>
          <w:color w:val="000000"/>
          <w:sz w:val="18"/>
          <w:szCs w:val="18"/>
          <w:lang w:eastAsia="tr-TR"/>
        </w:rPr>
        <w:t>F.</w:t>
      </w:r>
      <w:r w:rsidRPr="00165917">
        <w:rPr>
          <w:rFonts w:ascii="Times New Roman" w:eastAsia="Times New Roman" w:hAnsi="Times New Roman" w:cs="Times New Roman"/>
          <w:color w:val="000000"/>
          <w:sz w:val="18"/>
          <w:lang w:eastAsia="tr-TR"/>
        </w:rPr>
        <w:t> </w:t>
      </w:r>
      <w:r w:rsidRPr="00165917">
        <w:rPr>
          <w:rFonts w:ascii="Times New Roman" w:eastAsia="Times New Roman" w:hAnsi="Times New Roman" w:cs="Times New Roman"/>
          <w:color w:val="000000"/>
          <w:sz w:val="18"/>
          <w:szCs w:val="18"/>
          <w:lang w:eastAsia="tr-TR"/>
        </w:rPr>
        <w:t>İsteklinin şirket olması halinde şirket tüzüğü ile şirket ortaklarını ve bunların hisse oranlarını ve görevlerini belirten belge,</w:t>
      </w:r>
    </w:p>
    <w:p w:rsidR="00165917" w:rsidRPr="00165917" w:rsidRDefault="00165917" w:rsidP="00165917">
      <w:pPr>
        <w:spacing w:after="0" w:line="240" w:lineRule="atLeast"/>
        <w:ind w:firstLine="567"/>
        <w:jc w:val="both"/>
        <w:rPr>
          <w:rFonts w:ascii="Times New Roman" w:eastAsia="Times New Roman" w:hAnsi="Times New Roman" w:cs="Times New Roman"/>
          <w:color w:val="000000"/>
          <w:sz w:val="20"/>
          <w:szCs w:val="20"/>
          <w:lang w:eastAsia="tr-TR"/>
        </w:rPr>
      </w:pPr>
      <w:r w:rsidRPr="00165917">
        <w:rPr>
          <w:rFonts w:ascii="Times New Roman" w:eastAsia="Times New Roman" w:hAnsi="Times New Roman" w:cs="Times New Roman"/>
          <w:color w:val="000000"/>
          <w:sz w:val="18"/>
          <w:szCs w:val="18"/>
          <w:lang w:eastAsia="tr-TR"/>
        </w:rPr>
        <w:lastRenderedPageBreak/>
        <w:t>G.</w:t>
      </w:r>
      <w:r w:rsidRPr="00165917">
        <w:rPr>
          <w:rFonts w:ascii="Times New Roman" w:eastAsia="Times New Roman" w:hAnsi="Times New Roman" w:cs="Times New Roman"/>
          <w:color w:val="000000"/>
          <w:sz w:val="18"/>
          <w:lang w:eastAsia="tr-TR"/>
        </w:rPr>
        <w:t> </w:t>
      </w:r>
      <w:r w:rsidRPr="00165917">
        <w:rPr>
          <w:rFonts w:ascii="Times New Roman" w:eastAsia="Times New Roman" w:hAnsi="Times New Roman" w:cs="Times New Roman"/>
          <w:color w:val="000000"/>
          <w:sz w:val="18"/>
          <w:szCs w:val="18"/>
          <w:lang w:eastAsia="tr-TR"/>
        </w:rPr>
        <w:t>İstekliler adına vekâleten ihaleye katılma söz konusu ise, istekli adına teklifte bulunacak kimselerin ihalenin yapıldığı yıla ait noter tasdikli</w:t>
      </w:r>
      <w:r w:rsidRPr="00165917">
        <w:rPr>
          <w:rFonts w:ascii="Times New Roman" w:eastAsia="Times New Roman" w:hAnsi="Times New Roman" w:cs="Times New Roman"/>
          <w:color w:val="000000"/>
          <w:sz w:val="18"/>
          <w:lang w:eastAsia="tr-TR"/>
        </w:rPr>
        <w:t> </w:t>
      </w:r>
      <w:proofErr w:type="gramStart"/>
      <w:r w:rsidRPr="00165917">
        <w:rPr>
          <w:rFonts w:ascii="Times New Roman" w:eastAsia="Times New Roman" w:hAnsi="Times New Roman" w:cs="Times New Roman"/>
          <w:color w:val="000000"/>
          <w:sz w:val="18"/>
          <w:lang w:eastAsia="tr-TR"/>
        </w:rPr>
        <w:t>vekaletnameleri</w:t>
      </w:r>
      <w:proofErr w:type="gramEnd"/>
      <w:r w:rsidRPr="00165917">
        <w:rPr>
          <w:rFonts w:ascii="Times New Roman" w:eastAsia="Times New Roman" w:hAnsi="Times New Roman" w:cs="Times New Roman"/>
          <w:color w:val="000000"/>
          <w:sz w:val="18"/>
          <w:lang w:eastAsia="tr-TR"/>
        </w:rPr>
        <w:t> </w:t>
      </w:r>
      <w:r w:rsidRPr="00165917">
        <w:rPr>
          <w:rFonts w:ascii="Times New Roman" w:eastAsia="Times New Roman" w:hAnsi="Times New Roman" w:cs="Times New Roman"/>
          <w:color w:val="000000"/>
          <w:sz w:val="18"/>
          <w:szCs w:val="18"/>
          <w:lang w:eastAsia="tr-TR"/>
        </w:rPr>
        <w:t>ve noter tasdikli imza sirküleri,</w:t>
      </w:r>
    </w:p>
    <w:p w:rsidR="00165917" w:rsidRPr="00165917" w:rsidRDefault="00165917" w:rsidP="00165917">
      <w:pPr>
        <w:spacing w:after="0" w:line="240" w:lineRule="atLeast"/>
        <w:ind w:firstLine="567"/>
        <w:jc w:val="both"/>
        <w:rPr>
          <w:rFonts w:ascii="Times New Roman" w:eastAsia="Times New Roman" w:hAnsi="Times New Roman" w:cs="Times New Roman"/>
          <w:color w:val="000000"/>
          <w:sz w:val="20"/>
          <w:szCs w:val="20"/>
          <w:lang w:eastAsia="tr-TR"/>
        </w:rPr>
      </w:pPr>
      <w:r w:rsidRPr="00165917">
        <w:rPr>
          <w:rFonts w:ascii="Times New Roman" w:eastAsia="Times New Roman" w:hAnsi="Times New Roman" w:cs="Times New Roman"/>
          <w:color w:val="000000"/>
          <w:sz w:val="18"/>
          <w:szCs w:val="18"/>
          <w:lang w:eastAsia="tr-TR"/>
        </w:rPr>
        <w:t>H. İşe ait şartnamenin 9. maddesinde yazılı geçici teminat,</w:t>
      </w:r>
    </w:p>
    <w:p w:rsidR="00165917" w:rsidRPr="00165917" w:rsidRDefault="00165917" w:rsidP="00165917">
      <w:pPr>
        <w:spacing w:after="0" w:line="240" w:lineRule="atLeast"/>
        <w:ind w:firstLine="567"/>
        <w:jc w:val="both"/>
        <w:rPr>
          <w:rFonts w:ascii="Times New Roman" w:eastAsia="Times New Roman" w:hAnsi="Times New Roman" w:cs="Times New Roman"/>
          <w:color w:val="000000"/>
          <w:sz w:val="20"/>
          <w:szCs w:val="20"/>
          <w:lang w:eastAsia="tr-TR"/>
        </w:rPr>
      </w:pPr>
      <w:r w:rsidRPr="00165917">
        <w:rPr>
          <w:rFonts w:ascii="Times New Roman" w:eastAsia="Times New Roman" w:hAnsi="Times New Roman" w:cs="Times New Roman"/>
          <w:color w:val="000000"/>
          <w:sz w:val="18"/>
          <w:szCs w:val="18"/>
          <w:lang w:eastAsia="tr-TR"/>
        </w:rPr>
        <w:t>İ.</w:t>
      </w:r>
      <w:r w:rsidRPr="00165917">
        <w:rPr>
          <w:rFonts w:ascii="Times New Roman" w:eastAsia="Times New Roman" w:hAnsi="Times New Roman" w:cs="Times New Roman"/>
          <w:color w:val="000000"/>
          <w:sz w:val="18"/>
          <w:lang w:eastAsia="tr-TR"/>
        </w:rPr>
        <w:t> </w:t>
      </w:r>
      <w:r w:rsidRPr="00165917">
        <w:rPr>
          <w:rFonts w:ascii="Times New Roman" w:eastAsia="Times New Roman" w:hAnsi="Times New Roman" w:cs="Times New Roman"/>
          <w:color w:val="000000"/>
          <w:sz w:val="18"/>
          <w:szCs w:val="18"/>
          <w:lang w:eastAsia="tr-TR"/>
        </w:rPr>
        <w:t>İsteklilerin ortak girişim olması halinde, bu şartnameye ekli örneğe uygun olarak hazırlanmış noter tasdikli ortak girişim beyannamesi ile ortaklarca imzalanmış ortaklık sözleşmesi,</w:t>
      </w:r>
    </w:p>
    <w:p w:rsidR="00165917" w:rsidRPr="00165917" w:rsidRDefault="00165917" w:rsidP="00165917">
      <w:pPr>
        <w:spacing w:after="0" w:line="240" w:lineRule="atLeast"/>
        <w:ind w:firstLine="567"/>
        <w:jc w:val="both"/>
        <w:rPr>
          <w:rFonts w:ascii="Times New Roman" w:eastAsia="Times New Roman" w:hAnsi="Times New Roman" w:cs="Times New Roman"/>
          <w:color w:val="000000"/>
          <w:sz w:val="20"/>
          <w:szCs w:val="20"/>
          <w:lang w:eastAsia="tr-TR"/>
        </w:rPr>
      </w:pPr>
      <w:r w:rsidRPr="00165917">
        <w:rPr>
          <w:rFonts w:ascii="Times New Roman" w:eastAsia="Times New Roman" w:hAnsi="Times New Roman" w:cs="Times New Roman"/>
          <w:color w:val="000000"/>
          <w:sz w:val="18"/>
          <w:szCs w:val="18"/>
          <w:lang w:eastAsia="tr-TR"/>
        </w:rPr>
        <w:t>J.</w:t>
      </w:r>
      <w:r w:rsidRPr="00165917">
        <w:rPr>
          <w:rFonts w:ascii="Times New Roman" w:eastAsia="Times New Roman" w:hAnsi="Times New Roman" w:cs="Times New Roman"/>
          <w:color w:val="000000"/>
          <w:sz w:val="18"/>
          <w:lang w:eastAsia="tr-TR"/>
        </w:rPr>
        <w:t> </w:t>
      </w:r>
      <w:r w:rsidRPr="00165917">
        <w:rPr>
          <w:rFonts w:ascii="Times New Roman" w:eastAsia="Times New Roman" w:hAnsi="Times New Roman" w:cs="Times New Roman"/>
          <w:color w:val="000000"/>
          <w:sz w:val="18"/>
          <w:szCs w:val="18"/>
          <w:lang w:eastAsia="tr-TR"/>
        </w:rPr>
        <w:t>İsteklinin vergi borcu olmadığına dair vergi dairesinden ihalenin yapılacağı yılda alınmış belge,</w:t>
      </w:r>
    </w:p>
    <w:p w:rsidR="00165917" w:rsidRPr="00165917" w:rsidRDefault="00165917" w:rsidP="00165917">
      <w:pPr>
        <w:spacing w:after="0" w:line="240" w:lineRule="atLeast"/>
        <w:ind w:firstLine="567"/>
        <w:jc w:val="both"/>
        <w:rPr>
          <w:rFonts w:ascii="Times New Roman" w:eastAsia="Times New Roman" w:hAnsi="Times New Roman" w:cs="Times New Roman"/>
          <w:color w:val="000000"/>
          <w:sz w:val="20"/>
          <w:szCs w:val="20"/>
          <w:lang w:eastAsia="tr-TR"/>
        </w:rPr>
      </w:pPr>
      <w:r w:rsidRPr="00165917">
        <w:rPr>
          <w:rFonts w:ascii="Times New Roman" w:eastAsia="Times New Roman" w:hAnsi="Times New Roman" w:cs="Times New Roman"/>
          <w:color w:val="000000"/>
          <w:sz w:val="18"/>
          <w:szCs w:val="18"/>
          <w:lang w:eastAsia="tr-TR"/>
        </w:rPr>
        <w:t>K.</w:t>
      </w:r>
      <w:r w:rsidRPr="00165917">
        <w:rPr>
          <w:rFonts w:ascii="Times New Roman" w:eastAsia="Times New Roman" w:hAnsi="Times New Roman" w:cs="Times New Roman"/>
          <w:color w:val="000000"/>
          <w:sz w:val="18"/>
          <w:lang w:eastAsia="tr-TR"/>
        </w:rPr>
        <w:t> </w:t>
      </w:r>
      <w:r w:rsidRPr="00165917">
        <w:rPr>
          <w:rFonts w:ascii="Times New Roman" w:eastAsia="Times New Roman" w:hAnsi="Times New Roman" w:cs="Times New Roman"/>
          <w:color w:val="000000"/>
          <w:sz w:val="18"/>
          <w:szCs w:val="18"/>
          <w:lang w:eastAsia="tr-TR"/>
        </w:rPr>
        <w:t>İsteklinin prim borcu olmadığına dair</w:t>
      </w:r>
      <w:r w:rsidRPr="00165917">
        <w:rPr>
          <w:rFonts w:ascii="Times New Roman" w:eastAsia="Times New Roman" w:hAnsi="Times New Roman" w:cs="Times New Roman"/>
          <w:color w:val="000000"/>
          <w:sz w:val="18"/>
          <w:lang w:eastAsia="tr-TR"/>
        </w:rPr>
        <w:t> </w:t>
      </w:r>
      <w:proofErr w:type="spellStart"/>
      <w:r w:rsidRPr="00165917">
        <w:rPr>
          <w:rFonts w:ascii="Times New Roman" w:eastAsia="Times New Roman" w:hAnsi="Times New Roman" w:cs="Times New Roman"/>
          <w:color w:val="000000"/>
          <w:sz w:val="18"/>
          <w:lang w:eastAsia="tr-TR"/>
        </w:rPr>
        <w:t>SGK’dan</w:t>
      </w:r>
      <w:proofErr w:type="spellEnd"/>
      <w:r w:rsidRPr="00165917">
        <w:rPr>
          <w:rFonts w:ascii="Times New Roman" w:eastAsia="Times New Roman" w:hAnsi="Times New Roman" w:cs="Times New Roman"/>
          <w:color w:val="000000"/>
          <w:sz w:val="18"/>
          <w:lang w:eastAsia="tr-TR"/>
        </w:rPr>
        <w:t> </w:t>
      </w:r>
      <w:r w:rsidRPr="00165917">
        <w:rPr>
          <w:rFonts w:ascii="Times New Roman" w:eastAsia="Times New Roman" w:hAnsi="Times New Roman" w:cs="Times New Roman"/>
          <w:color w:val="000000"/>
          <w:sz w:val="18"/>
          <w:szCs w:val="18"/>
          <w:lang w:eastAsia="tr-TR"/>
        </w:rPr>
        <w:t>ihalenin yapılacağı yılda alınmış belge,</w:t>
      </w:r>
    </w:p>
    <w:p w:rsidR="00165917" w:rsidRPr="00165917" w:rsidRDefault="00165917" w:rsidP="00165917">
      <w:pPr>
        <w:spacing w:after="0" w:line="240" w:lineRule="atLeast"/>
        <w:ind w:firstLine="567"/>
        <w:jc w:val="both"/>
        <w:rPr>
          <w:rFonts w:ascii="Times New Roman" w:eastAsia="Times New Roman" w:hAnsi="Times New Roman" w:cs="Times New Roman"/>
          <w:color w:val="000000"/>
          <w:sz w:val="20"/>
          <w:szCs w:val="20"/>
          <w:lang w:eastAsia="tr-TR"/>
        </w:rPr>
      </w:pPr>
      <w:r w:rsidRPr="00165917">
        <w:rPr>
          <w:rFonts w:ascii="Times New Roman" w:eastAsia="Times New Roman" w:hAnsi="Times New Roman" w:cs="Times New Roman"/>
          <w:color w:val="000000"/>
          <w:sz w:val="18"/>
          <w:szCs w:val="18"/>
          <w:lang w:eastAsia="tr-TR"/>
        </w:rPr>
        <w:t>L.</w:t>
      </w:r>
      <w:r w:rsidRPr="00165917">
        <w:rPr>
          <w:rFonts w:ascii="Times New Roman" w:eastAsia="Times New Roman" w:hAnsi="Times New Roman" w:cs="Times New Roman"/>
          <w:color w:val="000000"/>
          <w:sz w:val="18"/>
          <w:lang w:eastAsia="tr-TR"/>
        </w:rPr>
        <w:t> </w:t>
      </w:r>
      <w:r w:rsidRPr="00165917">
        <w:rPr>
          <w:rFonts w:ascii="Times New Roman" w:eastAsia="Times New Roman" w:hAnsi="Times New Roman" w:cs="Times New Roman"/>
          <w:color w:val="000000"/>
          <w:sz w:val="18"/>
          <w:szCs w:val="18"/>
          <w:lang w:eastAsia="tr-TR"/>
        </w:rPr>
        <w:t>İhale konusu taşınmazların yerinde görüldüğünü belirtir idareden temin edilecek “Yer Gördü Belgesi”,</w:t>
      </w:r>
    </w:p>
    <w:p w:rsidR="00165917" w:rsidRPr="00165917" w:rsidRDefault="00165917" w:rsidP="00165917">
      <w:pPr>
        <w:spacing w:after="0" w:line="240" w:lineRule="atLeast"/>
        <w:ind w:firstLine="567"/>
        <w:jc w:val="both"/>
        <w:rPr>
          <w:rFonts w:ascii="Times New Roman" w:eastAsia="Times New Roman" w:hAnsi="Times New Roman" w:cs="Times New Roman"/>
          <w:color w:val="000000"/>
          <w:sz w:val="20"/>
          <w:szCs w:val="20"/>
          <w:lang w:eastAsia="tr-TR"/>
        </w:rPr>
      </w:pPr>
      <w:r w:rsidRPr="00165917">
        <w:rPr>
          <w:rFonts w:ascii="Times New Roman" w:eastAsia="Times New Roman" w:hAnsi="Times New Roman" w:cs="Times New Roman"/>
          <w:color w:val="000000"/>
          <w:sz w:val="18"/>
          <w:szCs w:val="18"/>
          <w:lang w:eastAsia="tr-TR"/>
        </w:rPr>
        <w:t>M.</w:t>
      </w:r>
      <w:r w:rsidRPr="00165917">
        <w:rPr>
          <w:rFonts w:ascii="Times New Roman" w:eastAsia="Times New Roman" w:hAnsi="Times New Roman" w:cs="Times New Roman"/>
          <w:color w:val="000000"/>
          <w:sz w:val="18"/>
          <w:lang w:eastAsia="tr-TR"/>
        </w:rPr>
        <w:t> </w:t>
      </w:r>
      <w:r w:rsidRPr="00165917">
        <w:rPr>
          <w:rFonts w:ascii="Times New Roman" w:eastAsia="Times New Roman" w:hAnsi="Times New Roman" w:cs="Times New Roman"/>
          <w:color w:val="000000"/>
          <w:sz w:val="18"/>
          <w:szCs w:val="18"/>
          <w:lang w:eastAsia="tr-TR"/>
        </w:rPr>
        <w:t>İşe ait şartnamenin eki örneğe ve 11</w:t>
      </w:r>
      <w:r w:rsidRPr="00165917">
        <w:rPr>
          <w:rFonts w:ascii="Times New Roman" w:eastAsia="Times New Roman" w:hAnsi="Times New Roman" w:cs="Times New Roman"/>
          <w:color w:val="000000"/>
          <w:sz w:val="18"/>
          <w:lang w:eastAsia="tr-TR"/>
        </w:rPr>
        <w:t> </w:t>
      </w:r>
      <w:proofErr w:type="spellStart"/>
      <w:r w:rsidRPr="00165917">
        <w:rPr>
          <w:rFonts w:ascii="Times New Roman" w:eastAsia="Times New Roman" w:hAnsi="Times New Roman" w:cs="Times New Roman"/>
          <w:color w:val="000000"/>
          <w:sz w:val="18"/>
          <w:lang w:eastAsia="tr-TR"/>
        </w:rPr>
        <w:t>nci</w:t>
      </w:r>
      <w:proofErr w:type="spellEnd"/>
      <w:r w:rsidRPr="00165917">
        <w:rPr>
          <w:rFonts w:ascii="Times New Roman" w:eastAsia="Times New Roman" w:hAnsi="Times New Roman" w:cs="Times New Roman"/>
          <w:color w:val="000000"/>
          <w:sz w:val="18"/>
          <w:lang w:eastAsia="tr-TR"/>
        </w:rPr>
        <w:t> </w:t>
      </w:r>
      <w:r w:rsidRPr="00165917">
        <w:rPr>
          <w:rFonts w:ascii="Times New Roman" w:eastAsia="Times New Roman" w:hAnsi="Times New Roman" w:cs="Times New Roman"/>
          <w:color w:val="000000"/>
          <w:sz w:val="18"/>
          <w:szCs w:val="18"/>
          <w:lang w:eastAsia="tr-TR"/>
        </w:rPr>
        <w:t>maddede belirtilen şartlara uygun olarak hazırlanmış teklif mektubu,</w:t>
      </w:r>
    </w:p>
    <w:p w:rsidR="00165917" w:rsidRPr="00165917" w:rsidRDefault="00165917" w:rsidP="00165917">
      <w:pPr>
        <w:spacing w:after="0" w:line="240" w:lineRule="atLeast"/>
        <w:ind w:firstLine="567"/>
        <w:jc w:val="both"/>
        <w:rPr>
          <w:rFonts w:ascii="Times New Roman" w:eastAsia="Times New Roman" w:hAnsi="Times New Roman" w:cs="Times New Roman"/>
          <w:color w:val="000000"/>
          <w:sz w:val="20"/>
          <w:szCs w:val="20"/>
          <w:lang w:eastAsia="tr-TR"/>
        </w:rPr>
      </w:pPr>
      <w:r w:rsidRPr="00165917">
        <w:rPr>
          <w:rFonts w:ascii="Times New Roman" w:eastAsia="Times New Roman" w:hAnsi="Times New Roman" w:cs="Times New Roman"/>
          <w:color w:val="000000"/>
          <w:sz w:val="18"/>
          <w:szCs w:val="18"/>
          <w:lang w:eastAsia="tr-TR"/>
        </w:rPr>
        <w:t>N.</w:t>
      </w:r>
      <w:r w:rsidRPr="00165917">
        <w:rPr>
          <w:rFonts w:ascii="Times New Roman" w:eastAsia="Times New Roman" w:hAnsi="Times New Roman" w:cs="Times New Roman"/>
          <w:color w:val="000000"/>
          <w:sz w:val="18"/>
          <w:lang w:eastAsia="tr-TR"/>
        </w:rPr>
        <w:t> </w:t>
      </w:r>
      <w:r w:rsidRPr="00165917">
        <w:rPr>
          <w:rFonts w:ascii="Times New Roman" w:eastAsia="Times New Roman" w:hAnsi="Times New Roman" w:cs="Times New Roman"/>
          <w:color w:val="000000"/>
          <w:sz w:val="18"/>
          <w:szCs w:val="18"/>
          <w:lang w:eastAsia="tr-TR"/>
        </w:rPr>
        <w:t>İşe ait şartnamenin 7</w:t>
      </w:r>
      <w:r w:rsidRPr="00165917">
        <w:rPr>
          <w:rFonts w:ascii="Times New Roman" w:eastAsia="Times New Roman" w:hAnsi="Times New Roman" w:cs="Times New Roman"/>
          <w:color w:val="000000"/>
          <w:sz w:val="18"/>
          <w:lang w:eastAsia="tr-TR"/>
        </w:rPr>
        <w:t> </w:t>
      </w:r>
      <w:proofErr w:type="spellStart"/>
      <w:r w:rsidRPr="00165917">
        <w:rPr>
          <w:rFonts w:ascii="Times New Roman" w:eastAsia="Times New Roman" w:hAnsi="Times New Roman" w:cs="Times New Roman"/>
          <w:color w:val="000000"/>
          <w:sz w:val="18"/>
          <w:lang w:eastAsia="tr-TR"/>
        </w:rPr>
        <w:t>nci</w:t>
      </w:r>
      <w:proofErr w:type="spellEnd"/>
      <w:r w:rsidRPr="00165917">
        <w:rPr>
          <w:rFonts w:ascii="Times New Roman" w:eastAsia="Times New Roman" w:hAnsi="Times New Roman" w:cs="Times New Roman"/>
          <w:color w:val="000000"/>
          <w:sz w:val="18"/>
          <w:lang w:eastAsia="tr-TR"/>
        </w:rPr>
        <w:t> </w:t>
      </w:r>
      <w:r w:rsidRPr="00165917">
        <w:rPr>
          <w:rFonts w:ascii="Times New Roman" w:eastAsia="Times New Roman" w:hAnsi="Times New Roman" w:cs="Times New Roman"/>
          <w:color w:val="000000"/>
          <w:sz w:val="18"/>
          <w:szCs w:val="18"/>
          <w:lang w:eastAsia="tr-TR"/>
        </w:rPr>
        <w:t>ve İlanın 8</w:t>
      </w:r>
      <w:r w:rsidRPr="00165917">
        <w:rPr>
          <w:rFonts w:ascii="Times New Roman" w:eastAsia="Times New Roman" w:hAnsi="Times New Roman" w:cs="Times New Roman"/>
          <w:color w:val="000000"/>
          <w:sz w:val="18"/>
          <w:lang w:eastAsia="tr-TR"/>
        </w:rPr>
        <w:t> </w:t>
      </w:r>
      <w:proofErr w:type="spellStart"/>
      <w:r w:rsidRPr="00165917">
        <w:rPr>
          <w:rFonts w:ascii="Times New Roman" w:eastAsia="Times New Roman" w:hAnsi="Times New Roman" w:cs="Times New Roman"/>
          <w:color w:val="000000"/>
          <w:sz w:val="18"/>
          <w:lang w:eastAsia="tr-TR"/>
        </w:rPr>
        <w:t>nci</w:t>
      </w:r>
      <w:proofErr w:type="spellEnd"/>
      <w:r w:rsidRPr="00165917">
        <w:rPr>
          <w:rFonts w:ascii="Times New Roman" w:eastAsia="Times New Roman" w:hAnsi="Times New Roman" w:cs="Times New Roman"/>
          <w:color w:val="000000"/>
          <w:sz w:val="18"/>
          <w:lang w:eastAsia="tr-TR"/>
        </w:rPr>
        <w:t> </w:t>
      </w:r>
      <w:r w:rsidRPr="00165917">
        <w:rPr>
          <w:rFonts w:ascii="Times New Roman" w:eastAsia="Times New Roman" w:hAnsi="Times New Roman" w:cs="Times New Roman"/>
          <w:color w:val="000000"/>
          <w:sz w:val="18"/>
          <w:szCs w:val="18"/>
          <w:lang w:eastAsia="tr-TR"/>
        </w:rPr>
        <w:t>maddesinde belirtilen iş deneyimine sahip olduğuna dair belge,</w:t>
      </w:r>
    </w:p>
    <w:p w:rsidR="00165917" w:rsidRPr="00165917" w:rsidRDefault="00165917" w:rsidP="00165917">
      <w:pPr>
        <w:spacing w:after="0" w:line="240" w:lineRule="atLeast"/>
        <w:ind w:firstLine="567"/>
        <w:jc w:val="both"/>
        <w:rPr>
          <w:rFonts w:ascii="Times New Roman" w:eastAsia="Times New Roman" w:hAnsi="Times New Roman" w:cs="Times New Roman"/>
          <w:color w:val="000000"/>
          <w:sz w:val="20"/>
          <w:szCs w:val="20"/>
          <w:lang w:eastAsia="tr-TR"/>
        </w:rPr>
      </w:pPr>
      <w:r w:rsidRPr="00165917">
        <w:rPr>
          <w:rFonts w:ascii="Times New Roman" w:eastAsia="Times New Roman" w:hAnsi="Times New Roman" w:cs="Times New Roman"/>
          <w:color w:val="000000"/>
          <w:sz w:val="18"/>
          <w:szCs w:val="18"/>
          <w:lang w:eastAsia="tr-TR"/>
        </w:rPr>
        <w:t>O. İhalelere katılmaktan yasaklı olmadığına dair beyanname,</w:t>
      </w:r>
    </w:p>
    <w:p w:rsidR="00165917" w:rsidRPr="00165917" w:rsidRDefault="00165917" w:rsidP="00165917">
      <w:pPr>
        <w:spacing w:after="0" w:line="240" w:lineRule="atLeast"/>
        <w:ind w:firstLine="567"/>
        <w:jc w:val="both"/>
        <w:rPr>
          <w:rFonts w:ascii="Times New Roman" w:eastAsia="Times New Roman" w:hAnsi="Times New Roman" w:cs="Times New Roman"/>
          <w:color w:val="000000"/>
          <w:sz w:val="20"/>
          <w:szCs w:val="20"/>
          <w:lang w:eastAsia="tr-TR"/>
        </w:rPr>
      </w:pPr>
      <w:r w:rsidRPr="00165917">
        <w:rPr>
          <w:rFonts w:ascii="Times New Roman" w:eastAsia="Times New Roman" w:hAnsi="Times New Roman" w:cs="Times New Roman"/>
          <w:color w:val="000000"/>
          <w:sz w:val="18"/>
          <w:szCs w:val="18"/>
          <w:lang w:eastAsia="tr-TR"/>
        </w:rPr>
        <w:t>P.</w:t>
      </w:r>
      <w:r w:rsidRPr="00165917">
        <w:rPr>
          <w:rFonts w:ascii="Times New Roman" w:eastAsia="Times New Roman" w:hAnsi="Times New Roman" w:cs="Times New Roman"/>
          <w:color w:val="000000"/>
          <w:sz w:val="18"/>
          <w:lang w:eastAsia="tr-TR"/>
        </w:rPr>
        <w:t> </w:t>
      </w:r>
      <w:r w:rsidRPr="00165917">
        <w:rPr>
          <w:rFonts w:ascii="Times New Roman" w:eastAsia="Times New Roman" w:hAnsi="Times New Roman" w:cs="Times New Roman"/>
          <w:color w:val="000000"/>
          <w:sz w:val="18"/>
          <w:szCs w:val="18"/>
          <w:lang w:eastAsia="tr-TR"/>
        </w:rPr>
        <w:t>İhale konusu iş kapsamında işin devamı süresince aşağıda belirtilen personeli istihdam edeceğine dair taahhütname (Yüklenici idarenin izni ile inşaat yapım işini alt yüklenicilere yaptırabilir bu durumda teknik personel bildirimini alt yüklenici verecektir.)</w:t>
      </w:r>
    </w:p>
    <w:p w:rsidR="00165917" w:rsidRPr="00165917" w:rsidRDefault="00165917" w:rsidP="00165917">
      <w:pPr>
        <w:spacing w:after="0" w:line="240" w:lineRule="atLeast"/>
        <w:ind w:firstLine="567"/>
        <w:jc w:val="both"/>
        <w:rPr>
          <w:rFonts w:ascii="Times New Roman" w:eastAsia="Times New Roman" w:hAnsi="Times New Roman" w:cs="Times New Roman"/>
          <w:color w:val="000000"/>
          <w:sz w:val="20"/>
          <w:szCs w:val="20"/>
          <w:lang w:eastAsia="tr-TR"/>
        </w:rPr>
      </w:pPr>
      <w:r w:rsidRPr="00165917">
        <w:rPr>
          <w:rFonts w:ascii="Times New Roman" w:eastAsia="Times New Roman" w:hAnsi="Times New Roman" w:cs="Times New Roman"/>
          <w:color w:val="000000"/>
          <w:sz w:val="18"/>
          <w:szCs w:val="18"/>
          <w:lang w:eastAsia="tr-TR"/>
        </w:rPr>
        <w:t>• 1 adet en az 8 yıl deneyimli inşaat mühendisi (şantiye şefi)</w:t>
      </w:r>
    </w:p>
    <w:p w:rsidR="00165917" w:rsidRPr="00165917" w:rsidRDefault="00165917" w:rsidP="00165917">
      <w:pPr>
        <w:spacing w:after="0" w:line="240" w:lineRule="atLeast"/>
        <w:ind w:firstLine="567"/>
        <w:jc w:val="both"/>
        <w:rPr>
          <w:rFonts w:ascii="Times New Roman" w:eastAsia="Times New Roman" w:hAnsi="Times New Roman" w:cs="Times New Roman"/>
          <w:color w:val="000000"/>
          <w:sz w:val="20"/>
          <w:szCs w:val="20"/>
          <w:lang w:eastAsia="tr-TR"/>
        </w:rPr>
      </w:pPr>
      <w:r w:rsidRPr="00165917">
        <w:rPr>
          <w:rFonts w:ascii="Times New Roman" w:eastAsia="Times New Roman" w:hAnsi="Times New Roman" w:cs="Times New Roman"/>
          <w:color w:val="000000"/>
          <w:sz w:val="18"/>
          <w:szCs w:val="18"/>
          <w:lang w:eastAsia="tr-TR"/>
        </w:rPr>
        <w:t>• 1 adet en az 5 yıl deneyimli mimar</w:t>
      </w:r>
    </w:p>
    <w:p w:rsidR="00165917" w:rsidRPr="00165917" w:rsidRDefault="00165917" w:rsidP="00165917">
      <w:pPr>
        <w:spacing w:after="0" w:line="240" w:lineRule="atLeast"/>
        <w:ind w:firstLine="567"/>
        <w:jc w:val="both"/>
        <w:rPr>
          <w:rFonts w:ascii="Times New Roman" w:eastAsia="Times New Roman" w:hAnsi="Times New Roman" w:cs="Times New Roman"/>
          <w:color w:val="000000"/>
          <w:sz w:val="20"/>
          <w:szCs w:val="20"/>
          <w:lang w:eastAsia="tr-TR"/>
        </w:rPr>
      </w:pPr>
      <w:r w:rsidRPr="00165917">
        <w:rPr>
          <w:rFonts w:ascii="Times New Roman" w:eastAsia="Times New Roman" w:hAnsi="Times New Roman" w:cs="Times New Roman"/>
          <w:color w:val="000000"/>
          <w:sz w:val="18"/>
          <w:szCs w:val="18"/>
          <w:lang w:eastAsia="tr-TR"/>
        </w:rPr>
        <w:t>• 1 adet en az 5 yıl deneyimli inşaat mühendisi (saha mühendisi)</w:t>
      </w:r>
    </w:p>
    <w:p w:rsidR="00165917" w:rsidRPr="00165917" w:rsidRDefault="00165917" w:rsidP="00165917">
      <w:pPr>
        <w:spacing w:after="0" w:line="240" w:lineRule="atLeast"/>
        <w:ind w:firstLine="567"/>
        <w:jc w:val="both"/>
        <w:rPr>
          <w:rFonts w:ascii="Times New Roman" w:eastAsia="Times New Roman" w:hAnsi="Times New Roman" w:cs="Times New Roman"/>
          <w:color w:val="000000"/>
          <w:sz w:val="20"/>
          <w:szCs w:val="20"/>
          <w:lang w:eastAsia="tr-TR"/>
        </w:rPr>
      </w:pPr>
      <w:r w:rsidRPr="00165917">
        <w:rPr>
          <w:rFonts w:ascii="Times New Roman" w:eastAsia="Times New Roman" w:hAnsi="Times New Roman" w:cs="Times New Roman"/>
          <w:color w:val="000000"/>
          <w:sz w:val="18"/>
          <w:szCs w:val="18"/>
          <w:lang w:eastAsia="tr-TR"/>
        </w:rPr>
        <w:t>• 1 adet en az 5 yıl deneyimli makine mühendisi</w:t>
      </w:r>
    </w:p>
    <w:p w:rsidR="00165917" w:rsidRPr="00165917" w:rsidRDefault="00165917" w:rsidP="00165917">
      <w:pPr>
        <w:spacing w:after="0" w:line="240" w:lineRule="atLeast"/>
        <w:ind w:firstLine="567"/>
        <w:jc w:val="both"/>
        <w:rPr>
          <w:rFonts w:ascii="Times New Roman" w:eastAsia="Times New Roman" w:hAnsi="Times New Roman" w:cs="Times New Roman"/>
          <w:color w:val="000000"/>
          <w:sz w:val="20"/>
          <w:szCs w:val="20"/>
          <w:lang w:eastAsia="tr-TR"/>
        </w:rPr>
      </w:pPr>
      <w:r w:rsidRPr="00165917">
        <w:rPr>
          <w:rFonts w:ascii="Times New Roman" w:eastAsia="Times New Roman" w:hAnsi="Times New Roman" w:cs="Times New Roman"/>
          <w:color w:val="000000"/>
          <w:sz w:val="18"/>
          <w:szCs w:val="18"/>
          <w:lang w:eastAsia="tr-TR"/>
        </w:rPr>
        <w:t>• 1 adet en az 5 yıl deneyimli elektrik mühendisi</w:t>
      </w:r>
    </w:p>
    <w:p w:rsidR="00165917" w:rsidRPr="00165917" w:rsidRDefault="00165917" w:rsidP="00165917">
      <w:pPr>
        <w:spacing w:after="0" w:line="240" w:lineRule="atLeast"/>
        <w:ind w:firstLine="567"/>
        <w:jc w:val="both"/>
        <w:rPr>
          <w:rFonts w:ascii="Times New Roman" w:eastAsia="Times New Roman" w:hAnsi="Times New Roman" w:cs="Times New Roman"/>
          <w:color w:val="000000"/>
          <w:sz w:val="20"/>
          <w:szCs w:val="20"/>
          <w:lang w:eastAsia="tr-TR"/>
        </w:rPr>
      </w:pPr>
      <w:r w:rsidRPr="00165917">
        <w:rPr>
          <w:rFonts w:ascii="Times New Roman" w:eastAsia="Times New Roman" w:hAnsi="Times New Roman" w:cs="Times New Roman"/>
          <w:color w:val="000000"/>
          <w:sz w:val="18"/>
          <w:szCs w:val="18"/>
          <w:lang w:eastAsia="tr-TR"/>
        </w:rPr>
        <w:t>• 1 adet tam zamanlı c sınıfı iş güvenlik uzmanı</w:t>
      </w:r>
    </w:p>
    <w:p w:rsidR="00165917" w:rsidRPr="00165917" w:rsidRDefault="00165917" w:rsidP="00165917">
      <w:pPr>
        <w:spacing w:after="0" w:line="240" w:lineRule="atLeast"/>
        <w:ind w:firstLine="567"/>
        <w:jc w:val="both"/>
        <w:rPr>
          <w:rFonts w:ascii="Times New Roman" w:eastAsia="Times New Roman" w:hAnsi="Times New Roman" w:cs="Times New Roman"/>
          <w:color w:val="000000"/>
          <w:sz w:val="20"/>
          <w:szCs w:val="20"/>
          <w:lang w:eastAsia="tr-TR"/>
        </w:rPr>
      </w:pPr>
      <w:r w:rsidRPr="00165917">
        <w:rPr>
          <w:rFonts w:ascii="Times New Roman" w:eastAsia="Times New Roman" w:hAnsi="Times New Roman" w:cs="Times New Roman"/>
          <w:color w:val="000000"/>
          <w:sz w:val="18"/>
          <w:szCs w:val="18"/>
          <w:lang w:eastAsia="tr-TR"/>
        </w:rPr>
        <w:t>• 1 adet en az 3 yıl deneyimli inşaat teknikeri</w:t>
      </w:r>
    </w:p>
    <w:p w:rsidR="00165917" w:rsidRPr="00165917" w:rsidRDefault="00165917" w:rsidP="00165917">
      <w:pPr>
        <w:spacing w:after="0" w:line="240" w:lineRule="atLeast"/>
        <w:ind w:firstLine="567"/>
        <w:jc w:val="both"/>
        <w:rPr>
          <w:rFonts w:ascii="Times New Roman" w:eastAsia="Times New Roman" w:hAnsi="Times New Roman" w:cs="Times New Roman"/>
          <w:color w:val="000000"/>
          <w:sz w:val="20"/>
          <w:szCs w:val="20"/>
          <w:lang w:eastAsia="tr-TR"/>
        </w:rPr>
      </w:pPr>
      <w:r w:rsidRPr="00165917">
        <w:rPr>
          <w:rFonts w:ascii="Times New Roman" w:eastAsia="Times New Roman" w:hAnsi="Times New Roman" w:cs="Times New Roman"/>
          <w:color w:val="000000"/>
          <w:sz w:val="18"/>
          <w:szCs w:val="18"/>
          <w:lang w:eastAsia="tr-TR"/>
        </w:rPr>
        <w:t>• 1 adet en az 3 yıl deneyimli harita teknikeri</w:t>
      </w:r>
    </w:p>
    <w:p w:rsidR="00165917" w:rsidRPr="00165917" w:rsidRDefault="00165917" w:rsidP="00165917">
      <w:pPr>
        <w:spacing w:after="0" w:line="240" w:lineRule="atLeast"/>
        <w:ind w:firstLine="567"/>
        <w:jc w:val="both"/>
        <w:rPr>
          <w:rFonts w:ascii="Times New Roman" w:eastAsia="Times New Roman" w:hAnsi="Times New Roman" w:cs="Times New Roman"/>
          <w:color w:val="000000"/>
          <w:sz w:val="20"/>
          <w:szCs w:val="20"/>
          <w:lang w:eastAsia="tr-TR"/>
        </w:rPr>
      </w:pPr>
      <w:r w:rsidRPr="00165917">
        <w:rPr>
          <w:rFonts w:ascii="Times New Roman" w:eastAsia="Times New Roman" w:hAnsi="Times New Roman" w:cs="Times New Roman"/>
          <w:color w:val="000000"/>
          <w:sz w:val="18"/>
          <w:szCs w:val="18"/>
          <w:lang w:eastAsia="tr-TR"/>
        </w:rPr>
        <w:t>8 - YETERLİLİK KRİTERLERİ:</w:t>
      </w:r>
    </w:p>
    <w:p w:rsidR="00165917" w:rsidRPr="00165917" w:rsidRDefault="00165917" w:rsidP="00165917">
      <w:pPr>
        <w:spacing w:after="0" w:line="240" w:lineRule="atLeast"/>
        <w:ind w:firstLine="567"/>
        <w:jc w:val="both"/>
        <w:rPr>
          <w:rFonts w:ascii="Times New Roman" w:eastAsia="Times New Roman" w:hAnsi="Times New Roman" w:cs="Times New Roman"/>
          <w:color w:val="000000"/>
          <w:sz w:val="20"/>
          <w:szCs w:val="20"/>
          <w:lang w:eastAsia="tr-TR"/>
        </w:rPr>
      </w:pPr>
      <w:r w:rsidRPr="00165917">
        <w:rPr>
          <w:rFonts w:ascii="Times New Roman" w:eastAsia="Times New Roman" w:hAnsi="Times New Roman" w:cs="Times New Roman"/>
          <w:color w:val="000000"/>
          <w:sz w:val="18"/>
          <w:szCs w:val="18"/>
          <w:lang w:eastAsia="tr-TR"/>
        </w:rPr>
        <w:t>A.</w:t>
      </w:r>
      <w:r w:rsidRPr="00165917">
        <w:rPr>
          <w:rFonts w:ascii="Times New Roman" w:eastAsia="Times New Roman" w:hAnsi="Times New Roman" w:cs="Times New Roman"/>
          <w:color w:val="000000"/>
          <w:sz w:val="18"/>
          <w:lang w:eastAsia="tr-TR"/>
        </w:rPr>
        <w:t> </w:t>
      </w:r>
      <w:r w:rsidRPr="00165917">
        <w:rPr>
          <w:rFonts w:ascii="Times New Roman" w:eastAsia="Times New Roman" w:hAnsi="Times New Roman" w:cs="Times New Roman"/>
          <w:color w:val="000000"/>
          <w:sz w:val="18"/>
          <w:szCs w:val="18"/>
          <w:lang w:eastAsia="tr-TR"/>
        </w:rPr>
        <w:t xml:space="preserve">İşbu ihalenin ilan tarihinden sonra temin edilmiş tarih, sayı ve banka kaşesini ihtiva eden çift imzalı ve Genel Müdürlükten teyitli kullanılmamış nakit kredisi veya kullanılmamış teminat mektubu kredisini veya serbest mevduatını gösterir, yerli veya yabancı bankalardan alınacak belgeler (banka referans mektubu). İsteklinin bankalar </w:t>
      </w:r>
      <w:proofErr w:type="spellStart"/>
      <w:r w:rsidRPr="00165917">
        <w:rPr>
          <w:rFonts w:ascii="Times New Roman" w:eastAsia="Times New Roman" w:hAnsi="Times New Roman" w:cs="Times New Roman"/>
          <w:color w:val="000000"/>
          <w:sz w:val="18"/>
          <w:szCs w:val="18"/>
          <w:lang w:eastAsia="tr-TR"/>
        </w:rPr>
        <w:t>nezdindeki</w:t>
      </w:r>
      <w:proofErr w:type="spellEnd"/>
      <w:r w:rsidRPr="00165917">
        <w:rPr>
          <w:rFonts w:ascii="Times New Roman" w:eastAsia="Times New Roman" w:hAnsi="Times New Roman" w:cs="Times New Roman"/>
          <w:color w:val="000000"/>
          <w:sz w:val="18"/>
          <w:szCs w:val="18"/>
          <w:lang w:eastAsia="tr-TR"/>
        </w:rPr>
        <w:t xml:space="preserve"> kullanılmamış nakdi veya</w:t>
      </w:r>
      <w:r w:rsidRPr="00165917">
        <w:rPr>
          <w:rFonts w:ascii="Times New Roman" w:eastAsia="Times New Roman" w:hAnsi="Times New Roman" w:cs="Times New Roman"/>
          <w:color w:val="000000"/>
          <w:sz w:val="18"/>
          <w:lang w:eastAsia="tr-TR"/>
        </w:rPr>
        <w:t> </w:t>
      </w:r>
      <w:proofErr w:type="spellStart"/>
      <w:r w:rsidRPr="00165917">
        <w:rPr>
          <w:rFonts w:ascii="Times New Roman" w:eastAsia="Times New Roman" w:hAnsi="Times New Roman" w:cs="Times New Roman"/>
          <w:color w:val="000000"/>
          <w:sz w:val="18"/>
          <w:lang w:eastAsia="tr-TR"/>
        </w:rPr>
        <w:t>gayrinakdi</w:t>
      </w:r>
      <w:proofErr w:type="spellEnd"/>
      <w:r w:rsidRPr="00165917">
        <w:rPr>
          <w:rFonts w:ascii="Times New Roman" w:eastAsia="Times New Roman" w:hAnsi="Times New Roman" w:cs="Times New Roman"/>
          <w:color w:val="000000"/>
          <w:sz w:val="18"/>
          <w:lang w:eastAsia="tr-TR"/>
        </w:rPr>
        <w:t> </w:t>
      </w:r>
      <w:r w:rsidRPr="00165917">
        <w:rPr>
          <w:rFonts w:ascii="Times New Roman" w:eastAsia="Times New Roman" w:hAnsi="Times New Roman" w:cs="Times New Roman"/>
          <w:color w:val="000000"/>
          <w:sz w:val="18"/>
          <w:szCs w:val="18"/>
          <w:lang w:eastAsia="tr-TR"/>
        </w:rPr>
        <w:t>kredisi ya da üzerinde kısıtlama bulunmayan mevduatının bahse konu işin (yapılacak olan konut inşaatının) yaklaşık maliyetinin (Takribi Bedelin) %10’undan az olmaması gerekir.</w:t>
      </w:r>
    </w:p>
    <w:p w:rsidR="00165917" w:rsidRPr="00165917" w:rsidRDefault="00165917" w:rsidP="00165917">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65917">
        <w:rPr>
          <w:rFonts w:ascii="Times New Roman" w:eastAsia="Times New Roman" w:hAnsi="Times New Roman" w:cs="Times New Roman"/>
          <w:color w:val="000000"/>
          <w:sz w:val="18"/>
          <w:lang w:eastAsia="tr-TR"/>
        </w:rPr>
        <w:t>B. İlan tarihinden geriye doğru son on beş yıl içinde bedel içeren bir sözleşme kapsamında taahhüt edilen ihale konusu işe benzer işlerdeki deneyimini gösteren tek sözleşmeye ilişkin iş deneyim belgesi; en az 26.000 m² ticari alan, konut vb. gibi inşaatı yaptığına dair iş deneyimini gösteren belge (İsteklinin ortak girişim olması halinde ortaklardan birinin istenen şartları sağlaması halinde diğer ortaktan ayrıca iş deneyimi aranmaz.)</w:t>
      </w:r>
      <w:proofErr w:type="gramEnd"/>
    </w:p>
    <w:p w:rsidR="00165917" w:rsidRPr="00165917" w:rsidRDefault="00165917" w:rsidP="00165917">
      <w:pPr>
        <w:spacing w:after="0" w:line="240" w:lineRule="atLeast"/>
        <w:ind w:firstLine="567"/>
        <w:jc w:val="both"/>
        <w:rPr>
          <w:rFonts w:ascii="Times New Roman" w:eastAsia="Times New Roman" w:hAnsi="Times New Roman" w:cs="Times New Roman"/>
          <w:color w:val="000000"/>
          <w:sz w:val="20"/>
          <w:szCs w:val="20"/>
          <w:lang w:eastAsia="tr-TR"/>
        </w:rPr>
      </w:pPr>
      <w:r w:rsidRPr="00165917">
        <w:rPr>
          <w:rFonts w:ascii="Times New Roman" w:eastAsia="Times New Roman" w:hAnsi="Times New Roman" w:cs="Times New Roman"/>
          <w:color w:val="000000"/>
          <w:sz w:val="18"/>
          <w:szCs w:val="18"/>
          <w:lang w:eastAsia="tr-TR"/>
        </w:rPr>
        <w:t>C.</w:t>
      </w:r>
      <w:r w:rsidRPr="00165917">
        <w:rPr>
          <w:rFonts w:ascii="Times New Roman" w:eastAsia="Times New Roman" w:hAnsi="Times New Roman" w:cs="Times New Roman"/>
          <w:color w:val="000000"/>
          <w:sz w:val="18"/>
          <w:lang w:eastAsia="tr-TR"/>
        </w:rPr>
        <w:t> </w:t>
      </w:r>
      <w:r w:rsidRPr="00165917">
        <w:rPr>
          <w:rFonts w:ascii="Times New Roman" w:eastAsia="Times New Roman" w:hAnsi="Times New Roman" w:cs="Times New Roman"/>
          <w:color w:val="000000"/>
          <w:sz w:val="18"/>
          <w:szCs w:val="18"/>
          <w:lang w:eastAsia="tr-TR"/>
        </w:rPr>
        <w:t>İsteklinin ihalenin yapıldığı yıldan önceki yıla ait; bilançosu veya gerekli bölümleri veya bunlara eşdeğer belgeler; ibraz edilen belgelere göre,</w:t>
      </w:r>
    </w:p>
    <w:p w:rsidR="00165917" w:rsidRPr="00165917" w:rsidRDefault="00165917" w:rsidP="00165917">
      <w:pPr>
        <w:spacing w:after="0" w:line="240" w:lineRule="atLeast"/>
        <w:ind w:firstLine="567"/>
        <w:jc w:val="both"/>
        <w:rPr>
          <w:rFonts w:ascii="Times New Roman" w:eastAsia="Times New Roman" w:hAnsi="Times New Roman" w:cs="Times New Roman"/>
          <w:color w:val="000000"/>
          <w:sz w:val="20"/>
          <w:szCs w:val="20"/>
          <w:lang w:eastAsia="tr-TR"/>
        </w:rPr>
      </w:pPr>
      <w:r w:rsidRPr="00165917">
        <w:rPr>
          <w:rFonts w:ascii="Times New Roman" w:eastAsia="Times New Roman" w:hAnsi="Times New Roman" w:cs="Times New Roman"/>
          <w:color w:val="000000"/>
          <w:sz w:val="18"/>
          <w:szCs w:val="18"/>
          <w:lang w:eastAsia="tr-TR"/>
        </w:rPr>
        <w:t>a) Cari oranın (dönen varlıklar / kısa vadeli borçlar) en az 0.75 olması,</w:t>
      </w:r>
    </w:p>
    <w:p w:rsidR="00165917" w:rsidRPr="00165917" w:rsidRDefault="00165917" w:rsidP="00165917">
      <w:pPr>
        <w:spacing w:after="0" w:line="240" w:lineRule="atLeast"/>
        <w:ind w:firstLine="567"/>
        <w:jc w:val="both"/>
        <w:rPr>
          <w:rFonts w:ascii="Times New Roman" w:eastAsia="Times New Roman" w:hAnsi="Times New Roman" w:cs="Times New Roman"/>
          <w:color w:val="000000"/>
          <w:sz w:val="20"/>
          <w:szCs w:val="20"/>
          <w:lang w:eastAsia="tr-TR"/>
        </w:rPr>
      </w:pPr>
      <w:r w:rsidRPr="00165917">
        <w:rPr>
          <w:rFonts w:ascii="Times New Roman" w:eastAsia="Times New Roman" w:hAnsi="Times New Roman" w:cs="Times New Roman"/>
          <w:color w:val="000000"/>
          <w:sz w:val="18"/>
          <w:szCs w:val="18"/>
          <w:lang w:eastAsia="tr-TR"/>
        </w:rPr>
        <w:t>b)</w:t>
      </w:r>
      <w:r w:rsidRPr="00165917">
        <w:rPr>
          <w:rFonts w:ascii="Times New Roman" w:eastAsia="Times New Roman" w:hAnsi="Times New Roman" w:cs="Times New Roman"/>
          <w:color w:val="000000"/>
          <w:sz w:val="18"/>
          <w:lang w:eastAsia="tr-TR"/>
        </w:rPr>
        <w:t> </w:t>
      </w:r>
      <w:proofErr w:type="spellStart"/>
      <w:r w:rsidRPr="00165917">
        <w:rPr>
          <w:rFonts w:ascii="Times New Roman" w:eastAsia="Times New Roman" w:hAnsi="Times New Roman" w:cs="Times New Roman"/>
          <w:color w:val="000000"/>
          <w:sz w:val="18"/>
          <w:lang w:eastAsia="tr-TR"/>
        </w:rPr>
        <w:t>Özkaynak</w:t>
      </w:r>
      <w:proofErr w:type="spellEnd"/>
      <w:r w:rsidRPr="00165917">
        <w:rPr>
          <w:rFonts w:ascii="Times New Roman" w:eastAsia="Times New Roman" w:hAnsi="Times New Roman" w:cs="Times New Roman"/>
          <w:color w:val="000000"/>
          <w:sz w:val="18"/>
          <w:lang w:eastAsia="tr-TR"/>
        </w:rPr>
        <w:t> </w:t>
      </w:r>
      <w:r w:rsidRPr="00165917">
        <w:rPr>
          <w:rFonts w:ascii="Times New Roman" w:eastAsia="Times New Roman" w:hAnsi="Times New Roman" w:cs="Times New Roman"/>
          <w:color w:val="000000"/>
          <w:sz w:val="18"/>
          <w:szCs w:val="18"/>
          <w:lang w:eastAsia="tr-TR"/>
        </w:rPr>
        <w:t>oranının (</w:t>
      </w:r>
      <w:proofErr w:type="spellStart"/>
      <w:r w:rsidRPr="00165917">
        <w:rPr>
          <w:rFonts w:ascii="Times New Roman" w:eastAsia="Times New Roman" w:hAnsi="Times New Roman" w:cs="Times New Roman"/>
          <w:color w:val="000000"/>
          <w:sz w:val="18"/>
          <w:lang w:eastAsia="tr-TR"/>
        </w:rPr>
        <w:t>özkaynaklar</w:t>
      </w:r>
      <w:proofErr w:type="spellEnd"/>
      <w:r w:rsidRPr="00165917">
        <w:rPr>
          <w:rFonts w:ascii="Times New Roman" w:eastAsia="Times New Roman" w:hAnsi="Times New Roman" w:cs="Times New Roman"/>
          <w:color w:val="000000"/>
          <w:sz w:val="18"/>
          <w:lang w:eastAsia="tr-TR"/>
        </w:rPr>
        <w:t> </w:t>
      </w:r>
      <w:r w:rsidRPr="00165917">
        <w:rPr>
          <w:rFonts w:ascii="Times New Roman" w:eastAsia="Times New Roman" w:hAnsi="Times New Roman" w:cs="Times New Roman"/>
          <w:color w:val="000000"/>
          <w:sz w:val="18"/>
          <w:szCs w:val="18"/>
          <w:lang w:eastAsia="tr-TR"/>
        </w:rPr>
        <w:t>/ toplam aktif) en az 0.15 olması,</w:t>
      </w:r>
    </w:p>
    <w:p w:rsidR="00165917" w:rsidRPr="00165917" w:rsidRDefault="00165917" w:rsidP="00165917">
      <w:pPr>
        <w:spacing w:after="0" w:line="240" w:lineRule="atLeast"/>
        <w:ind w:firstLine="567"/>
        <w:jc w:val="both"/>
        <w:rPr>
          <w:rFonts w:ascii="Times New Roman" w:eastAsia="Times New Roman" w:hAnsi="Times New Roman" w:cs="Times New Roman"/>
          <w:color w:val="000000"/>
          <w:sz w:val="20"/>
          <w:szCs w:val="20"/>
          <w:lang w:eastAsia="tr-TR"/>
        </w:rPr>
      </w:pPr>
      <w:r w:rsidRPr="00165917">
        <w:rPr>
          <w:rFonts w:ascii="Times New Roman" w:eastAsia="Times New Roman" w:hAnsi="Times New Roman" w:cs="Times New Roman"/>
          <w:color w:val="000000"/>
          <w:sz w:val="18"/>
          <w:szCs w:val="18"/>
          <w:lang w:eastAsia="tr-TR"/>
        </w:rPr>
        <w:t>c) Kısa vadeli banka borçlarının öz kaynaklara oranının 0.50`den küçük olması, yeterlik kriterleridir ve bu üç</w:t>
      </w:r>
      <w:r w:rsidRPr="00165917">
        <w:rPr>
          <w:rFonts w:ascii="Times New Roman" w:eastAsia="Times New Roman" w:hAnsi="Times New Roman" w:cs="Times New Roman"/>
          <w:color w:val="000000"/>
          <w:sz w:val="18"/>
          <w:lang w:eastAsia="tr-TR"/>
        </w:rPr>
        <w:t> </w:t>
      </w:r>
      <w:proofErr w:type="gramStart"/>
      <w:r w:rsidRPr="00165917">
        <w:rPr>
          <w:rFonts w:ascii="Times New Roman" w:eastAsia="Times New Roman" w:hAnsi="Times New Roman" w:cs="Times New Roman"/>
          <w:color w:val="000000"/>
          <w:sz w:val="18"/>
          <w:lang w:eastAsia="tr-TR"/>
        </w:rPr>
        <w:t>kriter</w:t>
      </w:r>
      <w:proofErr w:type="gramEnd"/>
      <w:r w:rsidRPr="00165917">
        <w:rPr>
          <w:rFonts w:ascii="Times New Roman" w:eastAsia="Times New Roman" w:hAnsi="Times New Roman" w:cs="Times New Roman"/>
          <w:color w:val="000000"/>
          <w:sz w:val="18"/>
          <w:lang w:eastAsia="tr-TR"/>
        </w:rPr>
        <w:t> </w:t>
      </w:r>
      <w:r w:rsidRPr="00165917">
        <w:rPr>
          <w:rFonts w:ascii="Times New Roman" w:eastAsia="Times New Roman" w:hAnsi="Times New Roman" w:cs="Times New Roman"/>
          <w:color w:val="000000"/>
          <w:sz w:val="18"/>
          <w:szCs w:val="18"/>
          <w:lang w:eastAsia="tr-TR"/>
        </w:rPr>
        <w:t>birlikte aranır.</w:t>
      </w:r>
    </w:p>
    <w:p w:rsidR="00165917" w:rsidRPr="00165917" w:rsidRDefault="00165917" w:rsidP="00165917">
      <w:pPr>
        <w:spacing w:after="0" w:line="240" w:lineRule="atLeast"/>
        <w:ind w:firstLine="567"/>
        <w:jc w:val="both"/>
        <w:rPr>
          <w:rFonts w:ascii="Times New Roman" w:eastAsia="Times New Roman" w:hAnsi="Times New Roman" w:cs="Times New Roman"/>
          <w:color w:val="000000"/>
          <w:sz w:val="20"/>
          <w:szCs w:val="20"/>
          <w:lang w:eastAsia="tr-TR"/>
        </w:rPr>
      </w:pPr>
      <w:r w:rsidRPr="00165917">
        <w:rPr>
          <w:rFonts w:ascii="Times New Roman" w:eastAsia="Times New Roman" w:hAnsi="Times New Roman" w:cs="Times New Roman"/>
          <w:color w:val="000000"/>
          <w:sz w:val="18"/>
          <w:szCs w:val="18"/>
          <w:lang w:eastAsia="tr-TR"/>
        </w:rPr>
        <w:t>9 - YETERLİK DEĞERLENDİRMESİ: İşbu ihaleye teklif verebilmek için yeterlik alınmış olması gerekmektedir. İhale dosyası idare adına</w:t>
      </w:r>
      <w:r w:rsidRPr="00165917">
        <w:rPr>
          <w:rFonts w:ascii="Times New Roman" w:eastAsia="Times New Roman" w:hAnsi="Times New Roman" w:cs="Times New Roman"/>
          <w:color w:val="000000"/>
          <w:sz w:val="18"/>
          <w:lang w:eastAsia="tr-TR"/>
        </w:rPr>
        <w:t> </w:t>
      </w:r>
      <w:proofErr w:type="spellStart"/>
      <w:r w:rsidRPr="00165917">
        <w:rPr>
          <w:rFonts w:ascii="Times New Roman" w:eastAsia="Times New Roman" w:hAnsi="Times New Roman" w:cs="Times New Roman"/>
          <w:color w:val="000000"/>
          <w:sz w:val="18"/>
          <w:lang w:eastAsia="tr-TR"/>
        </w:rPr>
        <w:t>Etüd</w:t>
      </w:r>
      <w:proofErr w:type="spellEnd"/>
      <w:r w:rsidRPr="00165917">
        <w:rPr>
          <w:rFonts w:ascii="Times New Roman" w:eastAsia="Times New Roman" w:hAnsi="Times New Roman" w:cs="Times New Roman"/>
          <w:color w:val="000000"/>
          <w:sz w:val="18"/>
          <w:lang w:eastAsia="tr-TR"/>
        </w:rPr>
        <w:t> </w:t>
      </w:r>
      <w:r w:rsidRPr="00165917">
        <w:rPr>
          <w:rFonts w:ascii="Times New Roman" w:eastAsia="Times New Roman" w:hAnsi="Times New Roman" w:cs="Times New Roman"/>
          <w:color w:val="000000"/>
          <w:sz w:val="18"/>
          <w:szCs w:val="18"/>
          <w:lang w:eastAsia="tr-TR"/>
        </w:rPr>
        <w:t>Proje Müdürlüğü’nden 950,00. (</w:t>
      </w:r>
      <w:proofErr w:type="spellStart"/>
      <w:r w:rsidRPr="00165917">
        <w:rPr>
          <w:rFonts w:ascii="Times New Roman" w:eastAsia="Times New Roman" w:hAnsi="Times New Roman" w:cs="Times New Roman"/>
          <w:color w:val="000000"/>
          <w:sz w:val="18"/>
          <w:lang w:eastAsia="tr-TR"/>
        </w:rPr>
        <w:t>dokuzyüzellilira</w:t>
      </w:r>
      <w:proofErr w:type="spellEnd"/>
      <w:r w:rsidRPr="00165917">
        <w:rPr>
          <w:rFonts w:ascii="Times New Roman" w:eastAsia="Times New Roman" w:hAnsi="Times New Roman" w:cs="Times New Roman"/>
          <w:color w:val="000000"/>
          <w:sz w:val="18"/>
          <w:szCs w:val="18"/>
          <w:lang w:eastAsia="tr-TR"/>
        </w:rPr>
        <w:t>) TL bedelle satın alınacak ve dosya satın alındı makbuzu yeterlik başvuru dilekçesine eklenecektir. (İhale dosyası istekli veya isteklinin vekillerine verilir.)</w:t>
      </w:r>
      <w:r w:rsidRPr="00165917">
        <w:rPr>
          <w:rFonts w:ascii="Times New Roman" w:eastAsia="Times New Roman" w:hAnsi="Times New Roman" w:cs="Times New Roman"/>
          <w:color w:val="000000"/>
          <w:sz w:val="18"/>
          <w:lang w:eastAsia="tr-TR"/>
        </w:rPr>
        <w:t> </w:t>
      </w:r>
      <w:proofErr w:type="gramStart"/>
      <w:r w:rsidRPr="00165917">
        <w:rPr>
          <w:rFonts w:ascii="Times New Roman" w:eastAsia="Times New Roman" w:hAnsi="Times New Roman" w:cs="Times New Roman"/>
          <w:color w:val="000000"/>
          <w:sz w:val="18"/>
          <w:lang w:eastAsia="tr-TR"/>
        </w:rPr>
        <w:t>İhalede yeterlik alabilmek için 6 </w:t>
      </w:r>
      <w:proofErr w:type="spellStart"/>
      <w:r w:rsidRPr="00165917">
        <w:rPr>
          <w:rFonts w:ascii="Times New Roman" w:eastAsia="Times New Roman" w:hAnsi="Times New Roman" w:cs="Times New Roman"/>
          <w:color w:val="000000"/>
          <w:sz w:val="18"/>
          <w:lang w:eastAsia="tr-TR"/>
        </w:rPr>
        <w:t>ncı</w:t>
      </w:r>
      <w:proofErr w:type="spellEnd"/>
      <w:r w:rsidRPr="00165917">
        <w:rPr>
          <w:rFonts w:ascii="Times New Roman" w:eastAsia="Times New Roman" w:hAnsi="Times New Roman" w:cs="Times New Roman"/>
          <w:color w:val="000000"/>
          <w:sz w:val="18"/>
          <w:lang w:eastAsia="tr-TR"/>
        </w:rPr>
        <w:t> ve 7 </w:t>
      </w:r>
      <w:proofErr w:type="spellStart"/>
      <w:r w:rsidRPr="00165917">
        <w:rPr>
          <w:rFonts w:ascii="Times New Roman" w:eastAsia="Times New Roman" w:hAnsi="Times New Roman" w:cs="Times New Roman"/>
          <w:color w:val="000000"/>
          <w:sz w:val="18"/>
          <w:lang w:eastAsia="tr-TR"/>
        </w:rPr>
        <w:t>nci</w:t>
      </w:r>
      <w:proofErr w:type="spellEnd"/>
      <w:r w:rsidRPr="00165917">
        <w:rPr>
          <w:rFonts w:ascii="Times New Roman" w:eastAsia="Times New Roman" w:hAnsi="Times New Roman" w:cs="Times New Roman"/>
          <w:color w:val="000000"/>
          <w:sz w:val="18"/>
          <w:lang w:eastAsia="tr-TR"/>
        </w:rPr>
        <w:t> maddelerde belirtilen belgelerin asıllarının veya noter tasdikli suretlerinin eksiksiz olarak ve kapalı zarf içinde, Pendik Belediye Başkanlığı </w:t>
      </w:r>
      <w:proofErr w:type="spellStart"/>
      <w:r w:rsidRPr="00165917">
        <w:rPr>
          <w:rFonts w:ascii="Times New Roman" w:eastAsia="Times New Roman" w:hAnsi="Times New Roman" w:cs="Times New Roman"/>
          <w:color w:val="000000"/>
          <w:sz w:val="18"/>
          <w:lang w:eastAsia="tr-TR"/>
        </w:rPr>
        <w:t>Etüd</w:t>
      </w:r>
      <w:proofErr w:type="spellEnd"/>
      <w:r w:rsidRPr="00165917">
        <w:rPr>
          <w:rFonts w:ascii="Times New Roman" w:eastAsia="Times New Roman" w:hAnsi="Times New Roman" w:cs="Times New Roman"/>
          <w:color w:val="000000"/>
          <w:sz w:val="18"/>
          <w:lang w:eastAsia="tr-TR"/>
        </w:rPr>
        <w:t> Proje </w:t>
      </w:r>
      <w:r w:rsidRPr="00165917">
        <w:rPr>
          <w:rFonts w:ascii="Times New Roman" w:eastAsia="Times New Roman" w:hAnsi="Times New Roman" w:cs="Times New Roman"/>
          <w:color w:val="000000"/>
          <w:spacing w:val="-2"/>
          <w:sz w:val="18"/>
          <w:lang w:eastAsia="tr-TR"/>
        </w:rPr>
        <w:t>Müdürlüğüne hitaben yazılacak dilekçeye ekli olarak ihale tarihinden önce en geç 10 Haziran 2016</w:t>
      </w:r>
      <w:r w:rsidRPr="00165917">
        <w:rPr>
          <w:rFonts w:ascii="Times New Roman" w:eastAsia="Times New Roman" w:hAnsi="Times New Roman" w:cs="Times New Roman"/>
          <w:color w:val="000000"/>
          <w:sz w:val="18"/>
          <w:lang w:eastAsia="tr-TR"/>
        </w:rPr>
        <w:t> tarih Cuma günü mesai bitimine kadar alındı karşılığı müdürlük yazı işleri kalemine verilmesi gerekir. </w:t>
      </w:r>
      <w:proofErr w:type="gramEnd"/>
      <w:r w:rsidRPr="00165917">
        <w:rPr>
          <w:rFonts w:ascii="Times New Roman" w:eastAsia="Times New Roman" w:hAnsi="Times New Roman" w:cs="Times New Roman"/>
          <w:color w:val="000000"/>
          <w:sz w:val="18"/>
          <w:szCs w:val="18"/>
          <w:lang w:eastAsia="tr-TR"/>
        </w:rPr>
        <w:t>İsteklilerin yeterlik değerlendirmesi Yeterlik Komisyonu tarafından yapılacak olup, yeterlik alan veya alamayan isteklilere yeterlikle ilgili herhangi bir belge verilmeyecektir. Yeterlik değerlendirmesi ile ilgili Yeterlik Değerlendirme Tutanağı kapalı zarf içinde Belediye Encümenine (İhale Komisyonuna) ibraz edilecek olup; yeterlik alanlar, ihale saatinde, bütün isteklilerin huzurunda Belediye Encümeni (İhale Komisyonu) tarafından açıklanacaktır. Yeterlik müracaatında bulunmayan veya yeterlik alamayan isteklilerin teklifleri değerlendirme dışı bırakılarak, Teklif Zarfları açılmadan ve başkaca herhangi bir işleme tabi tutulmadan kendilerine iade edilecektir. Yeterlik alan isteklilerin teklifleri değerlendirmeye alınacaktır.</w:t>
      </w:r>
    </w:p>
    <w:p w:rsidR="00165917" w:rsidRPr="00165917" w:rsidRDefault="00165917" w:rsidP="00165917">
      <w:pPr>
        <w:spacing w:after="0" w:line="240" w:lineRule="atLeast"/>
        <w:ind w:firstLine="567"/>
        <w:jc w:val="both"/>
        <w:rPr>
          <w:rFonts w:ascii="Times New Roman" w:eastAsia="Times New Roman" w:hAnsi="Times New Roman" w:cs="Times New Roman"/>
          <w:color w:val="000000"/>
          <w:sz w:val="20"/>
          <w:szCs w:val="20"/>
          <w:lang w:eastAsia="tr-TR"/>
        </w:rPr>
      </w:pPr>
      <w:r w:rsidRPr="00165917">
        <w:rPr>
          <w:rFonts w:ascii="Times New Roman" w:eastAsia="Times New Roman" w:hAnsi="Times New Roman" w:cs="Times New Roman"/>
          <w:color w:val="000000"/>
          <w:sz w:val="18"/>
          <w:szCs w:val="18"/>
          <w:lang w:eastAsia="tr-TR"/>
        </w:rPr>
        <w:t xml:space="preserve">10 - UYGULANACAK İHALE USULÜ: İhale 2886 sayılı Devlet İhale Kanunu’nun 35/a maddesine göre kapalı teklif usulü arttırma suretiyle yapılacaktır. 37 </w:t>
      </w:r>
      <w:proofErr w:type="spellStart"/>
      <w:r w:rsidRPr="00165917">
        <w:rPr>
          <w:rFonts w:ascii="Times New Roman" w:eastAsia="Times New Roman" w:hAnsi="Times New Roman" w:cs="Times New Roman"/>
          <w:color w:val="000000"/>
          <w:sz w:val="18"/>
          <w:szCs w:val="18"/>
          <w:lang w:eastAsia="tr-TR"/>
        </w:rPr>
        <w:t>vd</w:t>
      </w:r>
      <w:proofErr w:type="spellEnd"/>
      <w:r w:rsidRPr="00165917">
        <w:rPr>
          <w:rFonts w:ascii="Times New Roman" w:eastAsia="Times New Roman" w:hAnsi="Times New Roman" w:cs="Times New Roman"/>
          <w:color w:val="000000"/>
          <w:sz w:val="18"/>
          <w:szCs w:val="18"/>
          <w:lang w:eastAsia="tr-TR"/>
        </w:rPr>
        <w:t>. maddelerine göre kapalı teklif usulü uygulanacaktır.</w:t>
      </w:r>
    </w:p>
    <w:p w:rsidR="00165917" w:rsidRPr="00165917" w:rsidRDefault="00165917" w:rsidP="00165917">
      <w:pPr>
        <w:spacing w:after="0" w:line="240" w:lineRule="atLeast"/>
        <w:ind w:firstLine="567"/>
        <w:jc w:val="both"/>
        <w:rPr>
          <w:rFonts w:ascii="Times New Roman" w:eastAsia="Times New Roman" w:hAnsi="Times New Roman" w:cs="Times New Roman"/>
          <w:color w:val="000000"/>
          <w:sz w:val="20"/>
          <w:szCs w:val="20"/>
          <w:lang w:eastAsia="tr-TR"/>
        </w:rPr>
      </w:pPr>
      <w:r w:rsidRPr="00165917">
        <w:rPr>
          <w:rFonts w:ascii="Times New Roman" w:eastAsia="Times New Roman" w:hAnsi="Times New Roman" w:cs="Times New Roman"/>
          <w:color w:val="000000"/>
          <w:sz w:val="18"/>
          <w:szCs w:val="18"/>
          <w:lang w:eastAsia="tr-TR"/>
        </w:rPr>
        <w:t>11 - TEKLİFLERİN HAZIRLANMASI:</w:t>
      </w:r>
    </w:p>
    <w:p w:rsidR="00165917" w:rsidRPr="00165917" w:rsidRDefault="00165917" w:rsidP="00165917">
      <w:pPr>
        <w:spacing w:after="0" w:line="240" w:lineRule="atLeast"/>
        <w:ind w:firstLine="567"/>
        <w:jc w:val="both"/>
        <w:rPr>
          <w:rFonts w:ascii="Times New Roman" w:eastAsia="Times New Roman" w:hAnsi="Times New Roman" w:cs="Times New Roman"/>
          <w:color w:val="000000"/>
          <w:sz w:val="20"/>
          <w:szCs w:val="20"/>
          <w:lang w:eastAsia="tr-TR"/>
        </w:rPr>
      </w:pPr>
      <w:r w:rsidRPr="00165917">
        <w:rPr>
          <w:rFonts w:ascii="Times New Roman" w:eastAsia="Times New Roman" w:hAnsi="Times New Roman" w:cs="Times New Roman"/>
          <w:color w:val="000000"/>
          <w:sz w:val="18"/>
          <w:szCs w:val="18"/>
          <w:lang w:eastAsia="tr-TR"/>
        </w:rPr>
        <w:t>Teklifler yazılı olarak şartnamede belirtilen usul ile yapılır.</w:t>
      </w:r>
    </w:p>
    <w:p w:rsidR="00165917" w:rsidRPr="00165917" w:rsidRDefault="00165917" w:rsidP="00165917">
      <w:pPr>
        <w:spacing w:after="0" w:line="240" w:lineRule="atLeast"/>
        <w:ind w:firstLine="567"/>
        <w:jc w:val="both"/>
        <w:rPr>
          <w:rFonts w:ascii="Times New Roman" w:eastAsia="Times New Roman" w:hAnsi="Times New Roman" w:cs="Times New Roman"/>
          <w:color w:val="000000"/>
          <w:sz w:val="20"/>
          <w:szCs w:val="20"/>
          <w:lang w:eastAsia="tr-TR"/>
        </w:rPr>
      </w:pPr>
      <w:r w:rsidRPr="00165917">
        <w:rPr>
          <w:rFonts w:ascii="Times New Roman" w:eastAsia="Times New Roman" w:hAnsi="Times New Roman" w:cs="Times New Roman"/>
          <w:color w:val="000000"/>
          <w:sz w:val="18"/>
          <w:szCs w:val="18"/>
          <w:lang w:eastAsia="tr-TR"/>
        </w:rPr>
        <w:t>12 - TEKLİFLERİN VERİLMESİ:</w:t>
      </w:r>
    </w:p>
    <w:p w:rsidR="00165917" w:rsidRPr="00165917" w:rsidRDefault="00165917" w:rsidP="00165917">
      <w:pPr>
        <w:spacing w:after="0" w:line="240" w:lineRule="atLeast"/>
        <w:ind w:firstLine="567"/>
        <w:jc w:val="both"/>
        <w:rPr>
          <w:rFonts w:ascii="Times New Roman" w:eastAsia="Times New Roman" w:hAnsi="Times New Roman" w:cs="Times New Roman"/>
          <w:color w:val="000000"/>
          <w:sz w:val="20"/>
          <w:szCs w:val="20"/>
          <w:lang w:eastAsia="tr-TR"/>
        </w:rPr>
      </w:pPr>
      <w:r w:rsidRPr="00165917">
        <w:rPr>
          <w:rFonts w:ascii="Times New Roman" w:eastAsia="Times New Roman" w:hAnsi="Times New Roman" w:cs="Times New Roman"/>
          <w:color w:val="000000"/>
          <w:sz w:val="18"/>
          <w:szCs w:val="18"/>
          <w:lang w:eastAsia="tr-TR"/>
        </w:rPr>
        <w:t xml:space="preserve">Teklifler ilanda belirtilen saate kadar, sıra numaralı alındılar karşılığında komisyon başkanlığına verilir. Alındı numarası zarfın üzerine yazılır. Teklifler iadeli taahhütlü olarak da gönderilebilir. Bu takdirde dış zarfın üzerine komisyon </w:t>
      </w:r>
      <w:r w:rsidRPr="00165917">
        <w:rPr>
          <w:rFonts w:ascii="Times New Roman" w:eastAsia="Times New Roman" w:hAnsi="Times New Roman" w:cs="Times New Roman"/>
          <w:color w:val="000000"/>
          <w:sz w:val="18"/>
          <w:szCs w:val="18"/>
          <w:lang w:eastAsia="tr-TR"/>
        </w:rPr>
        <w:lastRenderedPageBreak/>
        <w:t>başkanlığının adresi ile hangi işe ait olduğu, isteklinin adı ve soyadı ile açık adresi yazılır. Posta ile gönderilecek tekliflerin ilânda belirtilen saate kadar komisyon başkanlığına ulaşması şarttır. Postadaki gecikme nedeniyle işleme konulmayacak olan tekliflerin alınış zamanı bir tutanakla tespit edilir. Komisyon başkanlığına verilen teklifler herhangi bir sebeple geri alınamaz.</w:t>
      </w:r>
    </w:p>
    <w:p w:rsidR="00165917" w:rsidRPr="00165917" w:rsidRDefault="00165917" w:rsidP="00165917">
      <w:pPr>
        <w:spacing w:after="0" w:line="240" w:lineRule="atLeast"/>
        <w:ind w:firstLine="567"/>
        <w:jc w:val="both"/>
        <w:rPr>
          <w:rFonts w:ascii="Times New Roman" w:eastAsia="Times New Roman" w:hAnsi="Times New Roman" w:cs="Times New Roman"/>
          <w:color w:val="000000"/>
          <w:sz w:val="20"/>
          <w:szCs w:val="20"/>
          <w:lang w:eastAsia="tr-TR"/>
        </w:rPr>
      </w:pPr>
      <w:r w:rsidRPr="00165917">
        <w:rPr>
          <w:rFonts w:ascii="Times New Roman" w:eastAsia="Times New Roman" w:hAnsi="Times New Roman" w:cs="Times New Roman"/>
          <w:color w:val="000000"/>
          <w:sz w:val="18"/>
          <w:szCs w:val="18"/>
          <w:lang w:eastAsia="tr-TR"/>
        </w:rPr>
        <w:t>13 - ARTIRIM TEKLİFLERİ: Teklifler, ihale dosyasındaki teklif mektubu örneği ile sunulacak olup; Bunun dışındaki teklifler değerlendirmeye alınmayacaktır. İhale komisyonunca oturumda hazır bulunan isteklilerden teklif alınması aşamasında bedel artırımı ihale komisyonunun belirleyeceği en asgari artırım dilimleri üzerinden yapılacaktır. İhale, en fazla</w:t>
      </w:r>
      <w:r w:rsidRPr="00165917">
        <w:rPr>
          <w:rFonts w:ascii="Times New Roman" w:eastAsia="Times New Roman" w:hAnsi="Times New Roman" w:cs="Times New Roman"/>
          <w:color w:val="000000"/>
          <w:sz w:val="18"/>
          <w:lang w:eastAsia="tr-TR"/>
        </w:rPr>
        <w:t> </w:t>
      </w:r>
      <w:proofErr w:type="spellStart"/>
      <w:r w:rsidRPr="00165917">
        <w:rPr>
          <w:rFonts w:ascii="Times New Roman" w:eastAsia="Times New Roman" w:hAnsi="Times New Roman" w:cs="Times New Roman"/>
          <w:color w:val="000000"/>
          <w:sz w:val="18"/>
          <w:lang w:eastAsia="tr-TR"/>
        </w:rPr>
        <w:t>arttırımı</w:t>
      </w:r>
      <w:proofErr w:type="spellEnd"/>
      <w:r w:rsidRPr="00165917">
        <w:rPr>
          <w:rFonts w:ascii="Times New Roman" w:eastAsia="Times New Roman" w:hAnsi="Times New Roman" w:cs="Times New Roman"/>
          <w:color w:val="000000"/>
          <w:sz w:val="18"/>
          <w:lang w:eastAsia="tr-TR"/>
        </w:rPr>
        <w:t> </w:t>
      </w:r>
      <w:r w:rsidRPr="00165917">
        <w:rPr>
          <w:rFonts w:ascii="Times New Roman" w:eastAsia="Times New Roman" w:hAnsi="Times New Roman" w:cs="Times New Roman"/>
          <w:color w:val="000000"/>
          <w:sz w:val="18"/>
          <w:szCs w:val="18"/>
          <w:lang w:eastAsia="tr-TR"/>
        </w:rPr>
        <w:t>(inşaat alanı yüzdelik dilimi) yapan (en fazla inşaat alanı yüzdelik dilimi teklif eden) istekli üzerinde bırakılacaktır.</w:t>
      </w:r>
    </w:p>
    <w:p w:rsidR="00165917" w:rsidRPr="00165917" w:rsidRDefault="00165917" w:rsidP="00165917">
      <w:pPr>
        <w:spacing w:after="0" w:line="240" w:lineRule="atLeast"/>
        <w:ind w:firstLine="567"/>
        <w:jc w:val="both"/>
        <w:rPr>
          <w:rFonts w:ascii="Times New Roman" w:eastAsia="Times New Roman" w:hAnsi="Times New Roman" w:cs="Times New Roman"/>
          <w:color w:val="000000"/>
          <w:sz w:val="20"/>
          <w:szCs w:val="20"/>
          <w:lang w:eastAsia="tr-TR"/>
        </w:rPr>
      </w:pPr>
      <w:r w:rsidRPr="00165917">
        <w:rPr>
          <w:rFonts w:ascii="Times New Roman" w:eastAsia="Times New Roman" w:hAnsi="Times New Roman" w:cs="Times New Roman"/>
          <w:color w:val="000000"/>
          <w:sz w:val="18"/>
          <w:szCs w:val="18"/>
          <w:lang w:eastAsia="tr-TR"/>
        </w:rPr>
        <w:t>14 - İDARENİN YETKİSİ: İdare ihaleyi yapıp yapmamakta serbesttir. (Belediye Encümeni 2886 S.D.İ.K.</w:t>
      </w:r>
      <w:r w:rsidRPr="00165917">
        <w:rPr>
          <w:rFonts w:ascii="Times New Roman" w:eastAsia="Times New Roman" w:hAnsi="Times New Roman" w:cs="Times New Roman"/>
          <w:color w:val="000000"/>
          <w:sz w:val="18"/>
          <w:lang w:eastAsia="tr-TR"/>
        </w:rPr>
        <w:t> </w:t>
      </w:r>
      <w:proofErr w:type="spellStart"/>
      <w:r w:rsidRPr="00165917">
        <w:rPr>
          <w:rFonts w:ascii="Times New Roman" w:eastAsia="Times New Roman" w:hAnsi="Times New Roman" w:cs="Times New Roman"/>
          <w:color w:val="000000"/>
          <w:sz w:val="18"/>
          <w:lang w:eastAsia="tr-TR"/>
        </w:rPr>
        <w:t>nun</w:t>
      </w:r>
      <w:proofErr w:type="spellEnd"/>
      <w:r w:rsidRPr="00165917">
        <w:rPr>
          <w:rFonts w:ascii="Times New Roman" w:eastAsia="Times New Roman" w:hAnsi="Times New Roman" w:cs="Times New Roman"/>
          <w:color w:val="000000"/>
          <w:sz w:val="18"/>
          <w:lang w:eastAsia="tr-TR"/>
        </w:rPr>
        <w:t> </w:t>
      </w:r>
      <w:r w:rsidRPr="00165917">
        <w:rPr>
          <w:rFonts w:ascii="Times New Roman" w:eastAsia="Times New Roman" w:hAnsi="Times New Roman" w:cs="Times New Roman"/>
          <w:color w:val="000000"/>
          <w:sz w:val="18"/>
          <w:szCs w:val="18"/>
          <w:lang w:eastAsia="tr-TR"/>
        </w:rPr>
        <w:t>29. maddesi gereğince, ihaleyi yapıp yapmamakta ve en uygun teklifi tespit etmekte serbesttir.)</w:t>
      </w:r>
    </w:p>
    <w:p w:rsidR="00165917" w:rsidRPr="00165917" w:rsidRDefault="00165917" w:rsidP="00165917">
      <w:pPr>
        <w:spacing w:after="0" w:line="240" w:lineRule="atLeast"/>
        <w:ind w:firstLine="567"/>
        <w:jc w:val="both"/>
        <w:rPr>
          <w:rFonts w:ascii="Times New Roman" w:eastAsia="Times New Roman" w:hAnsi="Times New Roman" w:cs="Times New Roman"/>
          <w:color w:val="000000"/>
          <w:sz w:val="20"/>
          <w:szCs w:val="20"/>
          <w:lang w:eastAsia="tr-TR"/>
        </w:rPr>
      </w:pPr>
      <w:r w:rsidRPr="00165917">
        <w:rPr>
          <w:rFonts w:ascii="Times New Roman" w:eastAsia="Times New Roman" w:hAnsi="Times New Roman" w:cs="Times New Roman"/>
          <w:color w:val="000000"/>
          <w:sz w:val="18"/>
          <w:szCs w:val="18"/>
          <w:lang w:eastAsia="tr-TR"/>
        </w:rPr>
        <w:t>İlan olunur.</w:t>
      </w:r>
    </w:p>
    <w:p w:rsidR="00D71835" w:rsidRDefault="00D71835"/>
    <w:sectPr w:rsidR="00D71835" w:rsidSect="00D7183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165917"/>
    <w:rsid w:val="00165917"/>
    <w:rsid w:val="00D7183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83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165917"/>
  </w:style>
  <w:style w:type="character" w:customStyle="1" w:styleId="grame">
    <w:name w:val="grame"/>
    <w:basedOn w:val="VarsaylanParagrafYazTipi"/>
    <w:rsid w:val="00165917"/>
  </w:style>
  <w:style w:type="character" w:customStyle="1" w:styleId="spelle">
    <w:name w:val="spelle"/>
    <w:basedOn w:val="VarsaylanParagrafYazTipi"/>
    <w:rsid w:val="00165917"/>
  </w:style>
</w:styles>
</file>

<file path=word/webSettings.xml><?xml version="1.0" encoding="utf-8"?>
<w:webSettings xmlns:r="http://schemas.openxmlformats.org/officeDocument/2006/relationships" xmlns:w="http://schemas.openxmlformats.org/wordprocessingml/2006/main">
  <w:divs>
    <w:div w:id="6707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1673</Words>
  <Characters>9540</Characters>
  <Application>Microsoft Office Word</Application>
  <DocSecurity>0</DocSecurity>
  <Lines>79</Lines>
  <Paragraphs>22</Paragraphs>
  <ScaleCrop>false</ScaleCrop>
  <Company/>
  <LinksUpToDate>false</LinksUpToDate>
  <CharactersWithSpaces>11191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2016-05-21T05:45:00Z</dcterms:created>
  <dcterms:modified xsi:type="dcterms:W3CDTF">2016-05-21T05:45:00Z</dcterms:modified>
</cp:coreProperties>
</file>