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A9" w:rsidRPr="007B0CA9" w:rsidRDefault="007B0CA9" w:rsidP="007B0CA9">
      <w:pPr>
        <w:spacing w:after="0" w:line="240" w:lineRule="atLeast"/>
        <w:jc w:val="center"/>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ARSA SATILACAKTIR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b/>
          <w:bCs/>
          <w:color w:val="0000FF"/>
          <w:sz w:val="18"/>
          <w:szCs w:val="18"/>
          <w:lang w:eastAsia="tr-TR"/>
        </w:rPr>
        <w:t>Çan Belediye Başkanlığından:</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1 - Mülkiyeti Çan Belediyesine ait, Çanakkale İli, Çan İlçesi, İstiklal Mahallesinde bulunan ve pafta, ada, parsel numaraları aşağıda belirtilen imar planında akaryakıt istasyonu, LPG ve dinlenme tesis yeri olan 1 adet arsa 2886 Sayılı İhale Kanunun 36. maddesi gereğince “Kapalı Teklif Usulü” arttırma suretiyle satış ihalesi yapılacaktır.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pacing w:val="-3"/>
          <w:sz w:val="18"/>
          <w:szCs w:val="18"/>
          <w:lang w:eastAsia="tr-TR"/>
        </w:rPr>
        <w:t>2 - Adı geçen arsanın satış ihalesi 31.05.2016 Salı günü saat 15.00'de Belediye Binası 3. Katta</w:t>
      </w:r>
      <w:r w:rsidRPr="007B0CA9">
        <w:rPr>
          <w:rFonts w:ascii="Times New Roman" w:eastAsia="Times New Roman" w:hAnsi="Times New Roman" w:cs="Times New Roman"/>
          <w:color w:val="000000"/>
          <w:sz w:val="18"/>
          <w:lang w:eastAsia="tr-TR"/>
        </w:rPr>
        <w:t> </w:t>
      </w:r>
      <w:r w:rsidRPr="007B0CA9">
        <w:rPr>
          <w:rFonts w:ascii="Times New Roman" w:eastAsia="Times New Roman" w:hAnsi="Times New Roman" w:cs="Times New Roman"/>
          <w:color w:val="000000"/>
          <w:sz w:val="18"/>
          <w:szCs w:val="18"/>
          <w:lang w:eastAsia="tr-TR"/>
        </w:rPr>
        <w:t>Belediye Encümeni huzurunda yapılacaktır.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3 - Satışı yapılacak olan İstiklal Mahallesinde bulunan imar planında akaryakıt istasyonu, LPG ve dinlenme tesis yeri olan 1 adet arsa:</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 </w:t>
      </w:r>
    </w:p>
    <w:tbl>
      <w:tblPr>
        <w:tblW w:w="9072" w:type="dxa"/>
        <w:tblInd w:w="567" w:type="dxa"/>
        <w:tblCellMar>
          <w:left w:w="0" w:type="dxa"/>
          <w:right w:w="0" w:type="dxa"/>
        </w:tblCellMar>
        <w:tblLook w:val="04A0"/>
      </w:tblPr>
      <w:tblGrid>
        <w:gridCol w:w="683"/>
        <w:gridCol w:w="1357"/>
        <w:gridCol w:w="905"/>
        <w:gridCol w:w="683"/>
        <w:gridCol w:w="905"/>
        <w:gridCol w:w="875"/>
        <w:gridCol w:w="851"/>
        <w:gridCol w:w="1701"/>
        <w:gridCol w:w="1283"/>
      </w:tblGrid>
      <w:tr w:rsidR="007B0CA9" w:rsidRPr="007B0CA9" w:rsidTr="007B0CA9">
        <w:trPr>
          <w:trHeight w:val="20"/>
        </w:trPr>
        <w:tc>
          <w:tcPr>
            <w:tcW w:w="68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Sıra No</w:t>
            </w:r>
          </w:p>
        </w:tc>
        <w:tc>
          <w:tcPr>
            <w:tcW w:w="13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Mahallesi</w:t>
            </w:r>
          </w:p>
        </w:tc>
        <w:tc>
          <w:tcPr>
            <w:tcW w:w="9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Pafta</w:t>
            </w:r>
          </w:p>
        </w:tc>
        <w:tc>
          <w:tcPr>
            <w:tcW w:w="6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Ada</w:t>
            </w:r>
          </w:p>
        </w:tc>
        <w:tc>
          <w:tcPr>
            <w:tcW w:w="9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Parsel</w:t>
            </w:r>
          </w:p>
        </w:tc>
        <w:tc>
          <w:tcPr>
            <w:tcW w:w="297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Cinsi İmar Durumu</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M</w:t>
            </w:r>
            <w:r w:rsidRPr="007B0CA9">
              <w:rPr>
                <w:rFonts w:ascii="Times New Roman" w:eastAsia="Times New Roman" w:hAnsi="Times New Roman" w:cs="Times New Roman"/>
                <w:color w:val="000000"/>
                <w:sz w:val="18"/>
                <w:szCs w:val="18"/>
                <w:vertAlign w:val="superscript"/>
                <w:lang w:eastAsia="tr-TR"/>
              </w:rPr>
              <w:t>2</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Muhammen Bedeli</w:t>
            </w:r>
          </w:p>
        </w:tc>
        <w:tc>
          <w:tcPr>
            <w:tcW w:w="12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Geçici Teminatı</w:t>
            </w:r>
          </w:p>
        </w:tc>
      </w:tr>
      <w:tr w:rsidR="007B0CA9" w:rsidRPr="007B0CA9" w:rsidTr="007B0CA9">
        <w:trPr>
          <w:trHeight w:val="20"/>
        </w:trPr>
        <w:tc>
          <w:tcPr>
            <w:tcW w:w="6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1</w:t>
            </w:r>
          </w:p>
        </w:tc>
        <w:tc>
          <w:tcPr>
            <w:tcW w:w="13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İstiklal</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3</w:t>
            </w:r>
          </w:p>
        </w:tc>
        <w:tc>
          <w:tcPr>
            <w:tcW w:w="6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55</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22</w:t>
            </w:r>
          </w:p>
        </w:tc>
        <w:tc>
          <w:tcPr>
            <w:tcW w:w="29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B0CA9" w:rsidRPr="007B0CA9" w:rsidRDefault="007B0CA9" w:rsidP="007B0CA9">
            <w:pPr>
              <w:spacing w:after="0" w:line="20" w:lineRule="atLeast"/>
              <w:jc w:val="both"/>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Arsa Akaryakıt İstasyonu, LPG</w:t>
            </w:r>
            <w:r w:rsidRPr="007B0CA9">
              <w:rPr>
                <w:rFonts w:ascii="Times New Roman" w:eastAsia="Times New Roman" w:hAnsi="Times New Roman" w:cs="Times New Roman"/>
                <w:color w:val="000000"/>
                <w:sz w:val="18"/>
                <w:lang w:eastAsia="tr-TR"/>
              </w:rPr>
              <w:t> </w:t>
            </w:r>
            <w:r w:rsidRPr="007B0CA9">
              <w:rPr>
                <w:rFonts w:ascii="Times New Roman" w:eastAsia="Times New Roman" w:hAnsi="Times New Roman" w:cs="Times New Roman"/>
                <w:spacing w:val="-2"/>
                <w:sz w:val="18"/>
                <w:szCs w:val="18"/>
                <w:lang w:eastAsia="tr-TR"/>
              </w:rPr>
              <w:t>ve dinlenme tesis</w:t>
            </w:r>
            <w:r w:rsidRPr="007B0CA9">
              <w:rPr>
                <w:rFonts w:ascii="Times New Roman" w:eastAsia="Times New Roman" w:hAnsi="Times New Roman" w:cs="Times New Roman"/>
                <w:sz w:val="18"/>
                <w:lang w:eastAsia="tr-TR"/>
              </w:rPr>
              <w:t> </w:t>
            </w:r>
            <w:r w:rsidRPr="007B0CA9">
              <w:rPr>
                <w:rFonts w:ascii="Times New Roman" w:eastAsia="Times New Roman" w:hAnsi="Times New Roman" w:cs="Times New Roman"/>
                <w:sz w:val="18"/>
                <w:szCs w:val="18"/>
                <w:lang w:eastAsia="tr-TR"/>
              </w:rPr>
              <w:t>yeri</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3698</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2.400.000,00 TL</w:t>
            </w:r>
          </w:p>
        </w:tc>
        <w:tc>
          <w:tcPr>
            <w:tcW w:w="12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0CA9" w:rsidRPr="007B0CA9" w:rsidRDefault="007B0CA9" w:rsidP="007B0CA9">
            <w:pPr>
              <w:spacing w:after="0" w:line="20" w:lineRule="atLeast"/>
              <w:jc w:val="center"/>
              <w:rPr>
                <w:rFonts w:ascii="Times New Roman" w:eastAsia="Times New Roman" w:hAnsi="Times New Roman" w:cs="Times New Roman"/>
                <w:sz w:val="20"/>
                <w:szCs w:val="20"/>
                <w:lang w:eastAsia="tr-TR"/>
              </w:rPr>
            </w:pPr>
            <w:r w:rsidRPr="007B0CA9">
              <w:rPr>
                <w:rFonts w:ascii="Times New Roman" w:eastAsia="Times New Roman" w:hAnsi="Times New Roman" w:cs="Times New Roman"/>
                <w:color w:val="000000"/>
                <w:sz w:val="18"/>
                <w:szCs w:val="18"/>
                <w:lang w:eastAsia="tr-TR"/>
              </w:rPr>
              <w:t>72.000,00 TL</w:t>
            </w:r>
          </w:p>
        </w:tc>
      </w:tr>
    </w:tbl>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 </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4 - İhaleye katılacaklardan aşağıdaki belgeler istenecektir.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a) Teklif Mektubu</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b) Taşınmazın satış şartnamesi (Şartnamenin her sayfası ayrı ayrı ihaleye iştirak eden tarafından imzalanmak zorundadır.)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c) Geçici teminat bedeli makbuzu veya teminat mektubu</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d) Gerçek kişiler için Nüfus cüzdanı sureti (Nüfus Müdürlüğünden)</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e) Gerçek kişiler için</w:t>
      </w:r>
      <w:r w:rsidRPr="007B0CA9">
        <w:rPr>
          <w:rFonts w:ascii="Times New Roman" w:eastAsia="Times New Roman" w:hAnsi="Times New Roman" w:cs="Times New Roman"/>
          <w:color w:val="000000"/>
          <w:sz w:val="18"/>
          <w:lang w:eastAsia="tr-TR"/>
        </w:rPr>
        <w:t> İkametgah </w:t>
      </w:r>
      <w:r w:rsidRPr="007B0CA9">
        <w:rPr>
          <w:rFonts w:ascii="Times New Roman" w:eastAsia="Times New Roman" w:hAnsi="Times New Roman" w:cs="Times New Roman"/>
          <w:color w:val="000000"/>
          <w:sz w:val="18"/>
          <w:szCs w:val="18"/>
          <w:lang w:eastAsia="tr-TR"/>
        </w:rPr>
        <w:t>belgesi (Muhtarlık veya Nüfus Müdürlüğü)</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f) Tebligat için Türkiye’de adres göstermek</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g) İstekli adına</w:t>
      </w:r>
      <w:r w:rsidRPr="007B0CA9">
        <w:rPr>
          <w:rFonts w:ascii="Times New Roman" w:eastAsia="Times New Roman" w:hAnsi="Times New Roman" w:cs="Times New Roman"/>
          <w:color w:val="000000"/>
          <w:sz w:val="18"/>
          <w:lang w:eastAsia="tr-TR"/>
        </w:rPr>
        <w:t> vekaleten </w:t>
      </w:r>
      <w:r w:rsidRPr="007B0CA9">
        <w:rPr>
          <w:rFonts w:ascii="Times New Roman" w:eastAsia="Times New Roman" w:hAnsi="Times New Roman" w:cs="Times New Roman"/>
          <w:color w:val="000000"/>
          <w:sz w:val="18"/>
          <w:szCs w:val="18"/>
          <w:lang w:eastAsia="tr-TR"/>
        </w:rPr>
        <w:t>iştirak ediliyorsa, isteklinin adına teklif vermeye yetkili olduğuna dair noter tasdikli vekaletname ve imza örneği</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lang w:eastAsia="tr-TR"/>
        </w:rPr>
        <w:t>h)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i) Vakıflardan; ihaleye katılmak üzere yetkili organ tarafından alınmış kararın aslı veya noter tasdikli sureti ve ihaleye katılmak üzere yetkilendirilen kişinin noter tasdikli imza</w:t>
      </w:r>
      <w:r w:rsidRPr="007B0CA9">
        <w:rPr>
          <w:rFonts w:ascii="Times New Roman" w:eastAsia="Times New Roman" w:hAnsi="Times New Roman" w:cs="Times New Roman"/>
          <w:color w:val="000000"/>
          <w:sz w:val="18"/>
          <w:lang w:eastAsia="tr-TR"/>
        </w:rPr>
        <w:t> sirküsü</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j) Derneklerden; ihaleye katılmak üzere yetkilendirdiği kişiyi belirten karar defterinin ilgili sayfasının noter tasdikli sureti ve yetkilinin noter tasdikli imza beyannamesi, dernek tüzüğünün noter tasdikli sureti</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k) Ortak girişim olması halinde şekli ve içeriği ilgili mevzuatlarca belirlenen noter tasdikli ortak girişim beyannamesi</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l) Yabancı istekliler için; Türkiye’de gayrimenkul edinilmesine ilişkin kanuni şartları taşımak ve yabancı isteklilerin idareye sunacakları her türlü belgeleri yeminli tercüman bürolarınca Türkçeye çevrilmesi ve onaylanması zorunludur.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m) Şartname alındı makbuzu</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n) Belediyemize borcu olmadığına dair Belediyemizden alınmış borcu yoktur belgesi</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5 - Adı geçen taşınmazın KDV’si ve satış bedeli peşin ödenecektir.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6 - Tahmini bedel üzerinden %3 Geçici Teminat alınır.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7 - İhale komisyonu gerekçesi kararda belirtmek suretiyle ihaleyi yapıp yapmamakta serbesttir. (Komisyonun ihaleyi yapmama kararına itiraz edilemez.)</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8 - Taşınmaz ihalesine teklif vereceklerin şartnamede belirtilen maddeler uygun olarak hazırlayacakları ihale zarfını 31.05.2016 Salı günü saat</w:t>
      </w:r>
      <w:r w:rsidRPr="007B0CA9">
        <w:rPr>
          <w:rFonts w:ascii="Times New Roman" w:eastAsia="Times New Roman" w:hAnsi="Times New Roman" w:cs="Times New Roman"/>
          <w:color w:val="000000"/>
          <w:sz w:val="18"/>
          <w:lang w:eastAsia="tr-TR"/>
        </w:rPr>
        <w:t> 14:45’a </w:t>
      </w:r>
      <w:r w:rsidRPr="007B0CA9">
        <w:rPr>
          <w:rFonts w:ascii="Times New Roman" w:eastAsia="Times New Roman" w:hAnsi="Times New Roman" w:cs="Times New Roman"/>
          <w:color w:val="000000"/>
          <w:sz w:val="18"/>
          <w:szCs w:val="18"/>
          <w:lang w:eastAsia="tr-TR"/>
        </w:rPr>
        <w:t>kadar Mali Hizmetler Müdürlüğünden alındı belgesi karşılığında teslim etmeleri zorunludur.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9 - İlgililer ihale şartnamesini mesai saatleri</w:t>
      </w:r>
      <w:r w:rsidRPr="007B0CA9">
        <w:rPr>
          <w:rFonts w:ascii="Times New Roman" w:eastAsia="Times New Roman" w:hAnsi="Times New Roman" w:cs="Times New Roman"/>
          <w:color w:val="000000"/>
          <w:sz w:val="18"/>
          <w:lang w:eastAsia="tr-TR"/>
        </w:rPr>
        <w:t> dahilinde </w:t>
      </w:r>
      <w:r w:rsidRPr="007B0CA9">
        <w:rPr>
          <w:rFonts w:ascii="Times New Roman" w:eastAsia="Times New Roman" w:hAnsi="Times New Roman" w:cs="Times New Roman"/>
          <w:color w:val="000000"/>
          <w:sz w:val="18"/>
          <w:szCs w:val="18"/>
          <w:lang w:eastAsia="tr-TR"/>
        </w:rPr>
        <w:t>Mali Hizmetler Müdürlüğünden görebilecekleri gibi, aynı zamanda şartname bedeli olan 250,00 TL Belediye veznelerine yatırarak alabileceklerdir.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10 - İş bu ihale ilanı genel bilgi mahiyetinde olup, satışta ihale şartnamesi hükümleri uygulanacaktır.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11 - 2886 Sayılı Devlet İhale Kanunu'nun 6. maddesinde yazılı olanlar doğrudan veya dolaylı yollardan ihaleye katılamazlar.</w:t>
      </w:r>
    </w:p>
    <w:p w:rsidR="007B0CA9" w:rsidRPr="007B0CA9" w:rsidRDefault="007B0CA9" w:rsidP="007B0CA9">
      <w:pPr>
        <w:spacing w:after="0" w:line="240" w:lineRule="atLeast"/>
        <w:ind w:firstLine="567"/>
        <w:jc w:val="both"/>
        <w:rPr>
          <w:rFonts w:ascii="Times New Roman" w:eastAsia="Times New Roman" w:hAnsi="Times New Roman" w:cs="Times New Roman"/>
          <w:color w:val="000000"/>
          <w:sz w:val="20"/>
          <w:szCs w:val="20"/>
          <w:lang w:eastAsia="tr-TR"/>
        </w:rPr>
      </w:pPr>
      <w:r w:rsidRPr="007B0CA9">
        <w:rPr>
          <w:rFonts w:ascii="Times New Roman" w:eastAsia="Times New Roman" w:hAnsi="Times New Roman" w:cs="Times New Roman"/>
          <w:color w:val="000000"/>
          <w:sz w:val="18"/>
          <w:szCs w:val="18"/>
          <w:lang w:eastAsia="tr-TR"/>
        </w:rPr>
        <w:t>12 - Mülkiyeti Belediyemize ait İstiklal Mahallesinde bulunan toplam 1 adet akaryakıt istasyonu, LPG ve dinlenme tesis yeri olan arsanın satış ihalesine katılmak isteyenlerin geçici teminat makbuzları ile birlikte belirtilen gün ve saatte Belediye Encümeni huzurunda hazır bulunmaları ilan olunur.</w:t>
      </w:r>
    </w:p>
    <w:p w:rsidR="00B46C01" w:rsidRDefault="00B46C01"/>
    <w:sectPr w:rsidR="00B46C01" w:rsidSect="00B46C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B0CA9"/>
    <w:rsid w:val="007B0CA9"/>
    <w:rsid w:val="00B46C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B0CA9"/>
  </w:style>
  <w:style w:type="character" w:customStyle="1" w:styleId="grame">
    <w:name w:val="grame"/>
    <w:basedOn w:val="VarsaylanParagrafYazTipi"/>
    <w:rsid w:val="007B0CA9"/>
  </w:style>
  <w:style w:type="character" w:customStyle="1" w:styleId="spelle">
    <w:name w:val="spelle"/>
    <w:basedOn w:val="VarsaylanParagrafYazTipi"/>
    <w:rsid w:val="007B0CA9"/>
  </w:style>
</w:styles>
</file>

<file path=word/webSettings.xml><?xml version="1.0" encoding="utf-8"?>
<w:webSettings xmlns:r="http://schemas.openxmlformats.org/officeDocument/2006/relationships" xmlns:w="http://schemas.openxmlformats.org/wordprocessingml/2006/main">
  <w:divs>
    <w:div w:id="18438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2016-05-18T05:36:00Z</dcterms:created>
  <dcterms:modified xsi:type="dcterms:W3CDTF">2016-05-18T05:36:00Z</dcterms:modified>
</cp:coreProperties>
</file>