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2DE" w:rsidRPr="003252DE" w:rsidRDefault="003252DE" w:rsidP="003252DE">
      <w:pPr>
        <w:spacing w:after="0" w:line="240" w:lineRule="atLeast"/>
        <w:jc w:val="center"/>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KAT KARŞILIĞI İNŞAAT YAPIM İŞİ İHALE EDİLECEKTİR</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b/>
          <w:bCs/>
          <w:color w:val="0000CC"/>
          <w:sz w:val="18"/>
          <w:szCs w:val="18"/>
          <w:lang w:eastAsia="tr-TR"/>
        </w:rPr>
        <w:t>Sinop Belediye Başkanlığından:</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İŞİN ADI, NİTELİĞİ, YERİ:</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Madde 1:</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İlimiz Merkez Ada Mahallesi Su Deposu Yolu Teras Sokak adresinde bulunan Mülkiyeti Belediyemize ait 36 Pafta 35 Ada 260</w:t>
      </w:r>
      <w:r w:rsidRPr="003252DE">
        <w:rPr>
          <w:rFonts w:ascii="Times New Roman" w:eastAsia="Times New Roman" w:hAnsi="Times New Roman" w:cs="Times New Roman"/>
          <w:color w:val="000000"/>
          <w:sz w:val="18"/>
          <w:lang w:eastAsia="tr-TR"/>
        </w:rPr>
        <w:t> nolu </w:t>
      </w:r>
      <w:r w:rsidRPr="003252DE">
        <w:rPr>
          <w:rFonts w:ascii="Times New Roman" w:eastAsia="Times New Roman" w:hAnsi="Times New Roman" w:cs="Times New Roman"/>
          <w:color w:val="000000"/>
          <w:sz w:val="18"/>
          <w:szCs w:val="18"/>
          <w:lang w:eastAsia="tr-TR"/>
        </w:rPr>
        <w:t>parsel 1390,14 m² arsa üzerinde kat karşılığı inşaat yaptırılmak üzere 2886 Sayılı Devlet İhale Kanununun 35/a maddesi gereği kapalı teklif</w:t>
      </w:r>
      <w:r w:rsidRPr="003252DE">
        <w:rPr>
          <w:rFonts w:ascii="Times New Roman" w:eastAsia="Times New Roman" w:hAnsi="Times New Roman" w:cs="Times New Roman"/>
          <w:color w:val="000000"/>
          <w:sz w:val="18"/>
          <w:lang w:eastAsia="tr-TR"/>
        </w:rPr>
        <w:t> usülü </w:t>
      </w:r>
      <w:r w:rsidRPr="003252DE">
        <w:rPr>
          <w:rFonts w:ascii="Times New Roman" w:eastAsia="Times New Roman" w:hAnsi="Times New Roman" w:cs="Times New Roman"/>
          <w:color w:val="000000"/>
          <w:sz w:val="18"/>
          <w:szCs w:val="18"/>
          <w:lang w:eastAsia="tr-TR"/>
        </w:rPr>
        <w:t>ile ihale edilmesi işidir.</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ŞARTNAME VE EKLERİNİN NEREDEN VE HANGİ ŞARTLARLA ALINACAĞI:</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Madde 2:</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İhale Şartnamesi Belediyemiz Mali Hizmetler Müdürlüğü ihale servisinden 250,00.-TL’sı bedelin ödenmesi şartıyla temin edilir.</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İHALENİN USULÜ YER VE ZAMANI:</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Madde 3:</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İhale 2886 Sayılı Devlet İhale Kanununun 35/a maddesi gereğince kapalı teklif usulü ile 11.05.2016 tarihinde Çarşamba günü saat: 10.00’da Sinop Belediyesi Encümen Toplantı Salonunda İhale Komisyonu (Belediye Encümeni) huzurunda yapılacaktır.</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İŞİN TAHMİN EDİLEN BEDELİ, GEÇİCİ TEMİNAT VE MİKTARI:</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Madde 4:</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Söz konusu işin muhammen bedeli KDV Hariç 3.244.744,38.-TL’dır.(Üç milyon iki yüz kırk dört bin yedi yüz kırk dört lira otuz sekiz kuruş)</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Geçici teminat muhammen bedelin %3’ü oranında olup, tutarı 97.342,33.-TL’dır.(Doksan yedi bin üç yüz kırk iki lira otuz üç kuruş)</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İHALEYE KATILACAKLARDA ARANACAK ŞARTLAR:</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Madde 5:</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a)</w:t>
      </w:r>
      <w:r w:rsidRPr="003252DE">
        <w:rPr>
          <w:rFonts w:ascii="Times New Roman" w:eastAsia="Times New Roman" w:hAnsi="Times New Roman" w:cs="Times New Roman"/>
          <w:color w:val="000000"/>
          <w:sz w:val="18"/>
          <w:lang w:eastAsia="tr-TR"/>
        </w:rPr>
        <w:t> </w:t>
      </w:r>
      <w:r w:rsidRPr="003252DE">
        <w:rPr>
          <w:rFonts w:ascii="Times New Roman" w:eastAsia="Times New Roman" w:hAnsi="Times New Roman" w:cs="Times New Roman"/>
          <w:color w:val="000000"/>
          <w:sz w:val="18"/>
          <w:szCs w:val="18"/>
          <w:lang w:eastAsia="tr-TR"/>
        </w:rPr>
        <w:t>Gerçek kişi olarak ihaleye gireceklerin kanuni</w:t>
      </w:r>
      <w:r w:rsidRPr="003252DE">
        <w:rPr>
          <w:rFonts w:ascii="Times New Roman" w:eastAsia="Times New Roman" w:hAnsi="Times New Roman" w:cs="Times New Roman"/>
          <w:color w:val="000000"/>
          <w:sz w:val="18"/>
          <w:lang w:eastAsia="tr-TR"/>
        </w:rPr>
        <w:t> ikametgah </w:t>
      </w:r>
      <w:r w:rsidRPr="003252DE">
        <w:rPr>
          <w:rFonts w:ascii="Times New Roman" w:eastAsia="Times New Roman" w:hAnsi="Times New Roman" w:cs="Times New Roman"/>
          <w:color w:val="000000"/>
          <w:sz w:val="18"/>
          <w:szCs w:val="18"/>
          <w:lang w:eastAsia="tr-TR"/>
        </w:rPr>
        <w:t>belgesini, tebligat için adres beyanını, TC Kimlik</w:t>
      </w:r>
      <w:r w:rsidRPr="003252DE">
        <w:rPr>
          <w:rFonts w:ascii="Times New Roman" w:eastAsia="Times New Roman" w:hAnsi="Times New Roman" w:cs="Times New Roman"/>
          <w:color w:val="000000"/>
          <w:sz w:val="18"/>
          <w:lang w:eastAsia="tr-TR"/>
        </w:rPr>
        <w:t> nolu </w:t>
      </w:r>
      <w:r w:rsidRPr="003252DE">
        <w:rPr>
          <w:rFonts w:ascii="Times New Roman" w:eastAsia="Times New Roman" w:hAnsi="Times New Roman" w:cs="Times New Roman"/>
          <w:color w:val="000000"/>
          <w:sz w:val="18"/>
          <w:szCs w:val="18"/>
          <w:lang w:eastAsia="tr-TR"/>
        </w:rPr>
        <w:t>aslı ihalede ibraz edilmek kaydı ile nüfus cüzdan fotokopisini, noter tasdikli imza sirkülerini ve Ticaret ve/veya Sanayi Odası Siciline kayıtlı olduğunu gösterir belgeyi (ihalenin yapıldığı yıla ait) ve müteahhitlik belgesini,</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b)</w:t>
      </w:r>
      <w:r w:rsidRPr="003252DE">
        <w:rPr>
          <w:rFonts w:ascii="Times New Roman" w:eastAsia="Times New Roman" w:hAnsi="Times New Roman" w:cs="Times New Roman"/>
          <w:color w:val="000000"/>
          <w:sz w:val="18"/>
          <w:lang w:eastAsia="tr-TR"/>
        </w:rPr>
        <w:t> </w:t>
      </w:r>
      <w:r w:rsidRPr="003252DE">
        <w:rPr>
          <w:rFonts w:ascii="Times New Roman" w:eastAsia="Times New Roman" w:hAnsi="Times New Roman" w:cs="Times New Roman"/>
          <w:color w:val="000000"/>
          <w:sz w:val="18"/>
          <w:szCs w:val="18"/>
          <w:lang w:eastAsia="tr-TR"/>
        </w:rPr>
        <w:t>Tüzel Kişilik adına ihaleye gireceklerin kanuni</w:t>
      </w:r>
      <w:r w:rsidRPr="003252DE">
        <w:rPr>
          <w:rFonts w:ascii="Times New Roman" w:eastAsia="Times New Roman" w:hAnsi="Times New Roman" w:cs="Times New Roman"/>
          <w:color w:val="000000"/>
          <w:sz w:val="18"/>
          <w:lang w:eastAsia="tr-TR"/>
        </w:rPr>
        <w:t> ikametgah </w:t>
      </w:r>
      <w:r w:rsidRPr="003252DE">
        <w:rPr>
          <w:rFonts w:ascii="Times New Roman" w:eastAsia="Times New Roman" w:hAnsi="Times New Roman" w:cs="Times New Roman"/>
          <w:color w:val="000000"/>
          <w:sz w:val="18"/>
          <w:szCs w:val="18"/>
          <w:lang w:eastAsia="tr-TR"/>
        </w:rPr>
        <w:t>belgesini, tebligat için adres beyanını, tüzel kişiliğe ait vergi kimlik numaralarını, tüzel kişiliğin noter tasdikli imza sirkülerini tüzel kişiliğin idare merkezlerinin bulunduğu ve siciline kayıtlı olduğu ticaret ve/veya sanayi odasından veya benzeri mesleki kuruluştan ihalenin yapıldığı yıl içinde alınmış sicil kayıt belgesini, tüzel kişiliği temsil e tam yetkili olduğunu gösteren noter tasdikli yetki belgesini ve imza sirkülerinin aslı veya noter tasdikli örneğini, TC Kimlik</w:t>
      </w:r>
      <w:r w:rsidRPr="003252DE">
        <w:rPr>
          <w:rFonts w:ascii="Times New Roman" w:eastAsia="Times New Roman" w:hAnsi="Times New Roman" w:cs="Times New Roman"/>
          <w:color w:val="000000"/>
          <w:sz w:val="18"/>
          <w:lang w:eastAsia="tr-TR"/>
        </w:rPr>
        <w:t> nolu </w:t>
      </w:r>
      <w:r w:rsidRPr="003252DE">
        <w:rPr>
          <w:rFonts w:ascii="Times New Roman" w:eastAsia="Times New Roman" w:hAnsi="Times New Roman" w:cs="Times New Roman"/>
          <w:color w:val="000000"/>
          <w:sz w:val="18"/>
          <w:szCs w:val="18"/>
          <w:lang w:eastAsia="tr-TR"/>
        </w:rPr>
        <w:t>nüfus cüzdan fotokopisini,</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c)</w:t>
      </w:r>
      <w:r w:rsidRPr="003252DE">
        <w:rPr>
          <w:rFonts w:ascii="Times New Roman" w:eastAsia="Times New Roman" w:hAnsi="Times New Roman" w:cs="Times New Roman"/>
          <w:color w:val="000000"/>
          <w:sz w:val="18"/>
          <w:lang w:eastAsia="tr-TR"/>
        </w:rPr>
        <w:t> </w:t>
      </w:r>
      <w:r w:rsidRPr="003252DE">
        <w:rPr>
          <w:rFonts w:ascii="Times New Roman" w:eastAsia="Times New Roman" w:hAnsi="Times New Roman" w:cs="Times New Roman"/>
          <w:color w:val="000000"/>
          <w:sz w:val="18"/>
          <w:szCs w:val="18"/>
          <w:lang w:eastAsia="tr-TR"/>
        </w:rPr>
        <w:t>Kamu Tüzel Kişisi adına ihaleye gireceklerin kamu tüzel kişisi için adres göstermeleri, Kamu Tüzel kişilik adına ihaleye katılabileceklerini ve teklifte bulunabileceklerini gösterir yetki belgesini, noter tasdikli</w:t>
      </w:r>
      <w:r w:rsidRPr="003252DE">
        <w:rPr>
          <w:rFonts w:ascii="Times New Roman" w:eastAsia="Times New Roman" w:hAnsi="Times New Roman" w:cs="Times New Roman"/>
          <w:color w:val="000000"/>
          <w:sz w:val="18"/>
          <w:lang w:eastAsia="tr-TR"/>
        </w:rPr>
        <w:t>vekaletnamesini </w:t>
      </w:r>
      <w:r w:rsidRPr="003252DE">
        <w:rPr>
          <w:rFonts w:ascii="Times New Roman" w:eastAsia="Times New Roman" w:hAnsi="Times New Roman" w:cs="Times New Roman"/>
          <w:color w:val="000000"/>
          <w:sz w:val="18"/>
          <w:szCs w:val="18"/>
          <w:lang w:eastAsia="tr-TR"/>
        </w:rPr>
        <w:t>ve imza sirkülerini, TC kimlik</w:t>
      </w:r>
      <w:r w:rsidRPr="003252DE">
        <w:rPr>
          <w:rFonts w:ascii="Times New Roman" w:eastAsia="Times New Roman" w:hAnsi="Times New Roman" w:cs="Times New Roman"/>
          <w:color w:val="000000"/>
          <w:sz w:val="18"/>
          <w:lang w:eastAsia="tr-TR"/>
        </w:rPr>
        <w:t> nolu </w:t>
      </w:r>
      <w:r w:rsidRPr="003252DE">
        <w:rPr>
          <w:rFonts w:ascii="Times New Roman" w:eastAsia="Times New Roman" w:hAnsi="Times New Roman" w:cs="Times New Roman"/>
          <w:color w:val="000000"/>
          <w:sz w:val="18"/>
          <w:szCs w:val="18"/>
          <w:lang w:eastAsia="tr-TR"/>
        </w:rPr>
        <w:t>nüfus cüzdan fotokopisini</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d) İsteklilerin ortak girişim olması halinde ortak girişim beyannamesi ile ortaklarca imzalı noter tasdikli ortaklık sözleşmesini, ihaleye iştirak eden isteklinin ortak girişimcilerden her bir ortak girişimci için yukarıda yazan belgeleri,</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e)</w:t>
      </w:r>
      <w:r w:rsidRPr="003252DE">
        <w:rPr>
          <w:rFonts w:ascii="Times New Roman" w:eastAsia="Times New Roman" w:hAnsi="Times New Roman" w:cs="Times New Roman"/>
          <w:color w:val="000000"/>
          <w:sz w:val="18"/>
          <w:lang w:eastAsia="tr-TR"/>
        </w:rPr>
        <w:t> </w:t>
      </w:r>
      <w:r w:rsidRPr="003252DE">
        <w:rPr>
          <w:rFonts w:ascii="Times New Roman" w:eastAsia="Times New Roman" w:hAnsi="Times New Roman" w:cs="Times New Roman"/>
          <w:color w:val="000000"/>
          <w:sz w:val="18"/>
          <w:szCs w:val="18"/>
          <w:lang w:eastAsia="tr-TR"/>
        </w:rPr>
        <w:t>İsteklilerin gerçek kişi olması halinde kendilerinin, tüzel kişilik veya kamu tüzel kişilik olması halinde tüzel kişiliklerin, ortak girişimci olması halinde her bir ortak girişimcinin vergi ve sigorta borcu olmadığına dair vergi dairesinden ve sigorta il müdürlüklerinden alacakları borcu yoktur yazılarını,</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f) Başkası adına</w:t>
      </w:r>
      <w:r w:rsidRPr="003252DE">
        <w:rPr>
          <w:rFonts w:ascii="Times New Roman" w:eastAsia="Times New Roman" w:hAnsi="Times New Roman" w:cs="Times New Roman"/>
          <w:color w:val="000000"/>
          <w:sz w:val="18"/>
          <w:lang w:eastAsia="tr-TR"/>
        </w:rPr>
        <w:t> vekaleten </w:t>
      </w:r>
      <w:r w:rsidRPr="003252DE">
        <w:rPr>
          <w:rFonts w:ascii="Times New Roman" w:eastAsia="Times New Roman" w:hAnsi="Times New Roman" w:cs="Times New Roman"/>
          <w:color w:val="000000"/>
          <w:sz w:val="18"/>
          <w:szCs w:val="18"/>
          <w:lang w:eastAsia="tr-TR"/>
        </w:rPr>
        <w:t>ihaleye katılma halinde, istekli adına katılan kişinin ihaleye katılmaya ilişkin noter tasdikli vekaletnamesi ve noter tasdikli imza sirkülerini, TC Kimlik</w:t>
      </w:r>
      <w:r w:rsidRPr="003252DE">
        <w:rPr>
          <w:rFonts w:ascii="Times New Roman" w:eastAsia="Times New Roman" w:hAnsi="Times New Roman" w:cs="Times New Roman"/>
          <w:color w:val="000000"/>
          <w:sz w:val="18"/>
          <w:lang w:eastAsia="tr-TR"/>
        </w:rPr>
        <w:t> nolu </w:t>
      </w:r>
      <w:r w:rsidRPr="003252DE">
        <w:rPr>
          <w:rFonts w:ascii="Times New Roman" w:eastAsia="Times New Roman" w:hAnsi="Times New Roman" w:cs="Times New Roman"/>
          <w:color w:val="000000"/>
          <w:sz w:val="18"/>
          <w:szCs w:val="18"/>
          <w:lang w:eastAsia="tr-TR"/>
        </w:rPr>
        <w:t>nüfus cüzdan fotokopisini, adres beyanını,</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g) İhaleye katılanın gerçek kişi olması halinde cumhuriyet savcılığından alınmış sabıka kaydı, şirket olması durumunda YÖNETİM KURULU ÜYELERİNİN her birine ait sabıka kaydı, ortak girişim olması halinde tüm ortakların her birine ait sabıka kaydı (ortak girişim şirket olması halinde şirket ortaklarının her birisi için sabıka kaydı) ve</w:t>
      </w:r>
      <w:r w:rsidRPr="003252DE">
        <w:rPr>
          <w:rFonts w:ascii="Times New Roman" w:eastAsia="Times New Roman" w:hAnsi="Times New Roman" w:cs="Times New Roman"/>
          <w:color w:val="000000"/>
          <w:sz w:val="18"/>
          <w:lang w:eastAsia="tr-TR"/>
        </w:rPr>
        <w:t> vekaleten </w:t>
      </w:r>
      <w:r w:rsidRPr="003252DE">
        <w:rPr>
          <w:rFonts w:ascii="Times New Roman" w:eastAsia="Times New Roman" w:hAnsi="Times New Roman" w:cs="Times New Roman"/>
          <w:color w:val="000000"/>
          <w:sz w:val="18"/>
          <w:szCs w:val="18"/>
          <w:lang w:eastAsia="tr-TR"/>
        </w:rPr>
        <w:t>katılanlara ait sabıka kaydı</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Ayrıca ihaleye katılmaktan yasaklı olmadığına dair belgeyi,</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h) İhaleye katılan isteklilerin Sinop Belediyesine borcu olmadığını gösteren, Sinop Belediyesi Gelir Servisinden ve Su işlerinden alınan borcu yoktur belgesini,</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ı) İhaleye katılacak olanların inşaat yapılacak alanı gördüğünü ve kabul ettiğini, ihaleyi aldıktan sonra herhangi bir talepte bulunmayacağına dair yer görme belgesini,</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i) Muhammen bedelin % 3’ü oranında geçici teminatı,</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j) Şartname bedelinin Belediyemiz veznesine yatırıldığına dair makbuzu,</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k) Katılımcıların ilgili Vergi Dairesinden alınmış onaylı borcu yoktur belgesi ile ilgili Sigorta Müdürlüğünden alınmış prim borcu yoktur belgesini,</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l) En az 1500 m² alanlı inşaatını tek seferde bitirmiş ve teslim etmiş olduğuna dair ilgili kurumdan alacağı İŞ BİTİRME</w:t>
      </w:r>
      <w:r w:rsidRPr="003252DE">
        <w:rPr>
          <w:rFonts w:ascii="Times New Roman" w:eastAsia="Times New Roman" w:hAnsi="Times New Roman" w:cs="Times New Roman"/>
          <w:color w:val="000000"/>
          <w:sz w:val="18"/>
          <w:lang w:eastAsia="tr-TR"/>
        </w:rPr>
        <w:t> BELGESİ’ni</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lastRenderedPageBreak/>
        <w:t>m) Çalıştıracağı Teknik Personel Taahhütnamesini; Şantiye şefi, (inşaat mühendisi veya mimar olacak) 1 adet inşaat mühendisi,1 adet elektrik mühendisi,1 adet makina mühendisi,1 adet mimar) Makine parkı taahhütnamesini,</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İhale günü saat</w:t>
      </w:r>
      <w:r w:rsidRPr="003252DE">
        <w:rPr>
          <w:rFonts w:ascii="Times New Roman" w:eastAsia="Times New Roman" w:hAnsi="Times New Roman" w:cs="Times New Roman"/>
          <w:color w:val="000000"/>
          <w:sz w:val="18"/>
          <w:lang w:eastAsia="tr-TR"/>
        </w:rPr>
        <w:t> 09:30’da </w:t>
      </w:r>
      <w:r w:rsidRPr="003252DE">
        <w:rPr>
          <w:rFonts w:ascii="Times New Roman" w:eastAsia="Times New Roman" w:hAnsi="Times New Roman" w:cs="Times New Roman"/>
          <w:color w:val="000000"/>
          <w:sz w:val="18"/>
          <w:szCs w:val="18"/>
          <w:lang w:eastAsia="tr-TR"/>
        </w:rPr>
        <w:t>Sinop Belediye Başkanlığı Mali Hizmetler Müdürlüğü İhale servisine teslim etmeleri gerekmektedir.</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Şartname ve ekleri Sinop Belediye Başkanlığı Mali Hizmetler Müdürlüğü ihale servisinde bedelsiz olarak görülebilir.</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İhale Komisyonu ihaleyi yapıp yapmamakta ve en uygun bedeli tespitte serbesttir.</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İş bu ilan bilgi niteliğinde olup, kat karşılığı inşaat yaptırılması işinde, Şartname hükümleri uygulanacaktır.</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Posta yolu ile yapılan müracaatlar kabul edilmeyecektir.</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TEKLİFLERİN HANGİ TARİH VE SAATE KADAR NEREYE VERİLECEĞİ:</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Madde 6:</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Teklifler sıra numaralı alındılar karşılığında</w:t>
      </w:r>
      <w:r w:rsidRPr="003252DE">
        <w:rPr>
          <w:rFonts w:ascii="Times New Roman" w:eastAsia="Times New Roman" w:hAnsi="Times New Roman" w:cs="Times New Roman"/>
          <w:color w:val="000000"/>
          <w:sz w:val="18"/>
          <w:lang w:eastAsia="tr-TR"/>
        </w:rPr>
        <w:t> 11/05/2016 </w:t>
      </w:r>
      <w:r w:rsidRPr="003252DE">
        <w:rPr>
          <w:rFonts w:ascii="Times New Roman" w:eastAsia="Times New Roman" w:hAnsi="Times New Roman" w:cs="Times New Roman"/>
          <w:color w:val="000000"/>
          <w:sz w:val="18"/>
          <w:szCs w:val="18"/>
          <w:lang w:eastAsia="tr-TR"/>
        </w:rPr>
        <w:t>tarihinde Çarşamba günü saat 09:30’a kadar Sinop Belediyesi İhale servisine verilecektir.</w:t>
      </w:r>
    </w:p>
    <w:p w:rsidR="003252DE" w:rsidRPr="003252DE" w:rsidRDefault="003252DE" w:rsidP="003252DE">
      <w:pPr>
        <w:spacing w:after="0" w:line="240" w:lineRule="atLeast"/>
        <w:ind w:firstLine="567"/>
        <w:jc w:val="both"/>
        <w:rPr>
          <w:rFonts w:ascii="Times New Roman" w:eastAsia="Times New Roman" w:hAnsi="Times New Roman" w:cs="Times New Roman"/>
          <w:color w:val="000000"/>
          <w:sz w:val="20"/>
          <w:szCs w:val="20"/>
          <w:lang w:eastAsia="tr-TR"/>
        </w:rPr>
      </w:pPr>
      <w:r w:rsidRPr="003252DE">
        <w:rPr>
          <w:rFonts w:ascii="Times New Roman" w:eastAsia="Times New Roman" w:hAnsi="Times New Roman" w:cs="Times New Roman"/>
          <w:color w:val="000000"/>
          <w:sz w:val="18"/>
          <w:szCs w:val="18"/>
          <w:lang w:eastAsia="tr-TR"/>
        </w:rPr>
        <w:t>İlanen duyurulur.</w:t>
      </w:r>
    </w:p>
    <w:p w:rsidR="00E6144C" w:rsidRDefault="00E6144C"/>
    <w:sectPr w:rsidR="00E6144C" w:rsidSect="00E614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3252DE"/>
    <w:rsid w:val="003252DE"/>
    <w:rsid w:val="00E6144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4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3252DE"/>
  </w:style>
  <w:style w:type="character" w:customStyle="1" w:styleId="spelle">
    <w:name w:val="spelle"/>
    <w:basedOn w:val="VarsaylanParagrafYazTipi"/>
    <w:rsid w:val="003252DE"/>
  </w:style>
  <w:style w:type="character" w:customStyle="1" w:styleId="grame">
    <w:name w:val="grame"/>
    <w:basedOn w:val="VarsaylanParagrafYazTipi"/>
    <w:rsid w:val="003252DE"/>
  </w:style>
</w:styles>
</file>

<file path=word/webSettings.xml><?xml version="1.0" encoding="utf-8"?>
<w:webSettings xmlns:r="http://schemas.openxmlformats.org/officeDocument/2006/relationships" xmlns:w="http://schemas.openxmlformats.org/wordprocessingml/2006/main">
  <w:divs>
    <w:div w:id="153781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4578</Characters>
  <Application>Microsoft Office Word</Application>
  <DocSecurity>0</DocSecurity>
  <Lines>38</Lines>
  <Paragraphs>10</Paragraphs>
  <ScaleCrop>false</ScaleCrop>
  <Company/>
  <LinksUpToDate>false</LinksUpToDate>
  <CharactersWithSpaces>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2016-04-30T05:38:00Z</dcterms:created>
  <dcterms:modified xsi:type="dcterms:W3CDTF">2016-04-30T05:38:00Z</dcterms:modified>
</cp:coreProperties>
</file>