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593" w:rsidRPr="00D60593" w:rsidRDefault="00D60593" w:rsidP="00D60593">
      <w:pPr>
        <w:spacing w:after="0" w:line="240" w:lineRule="atLeast"/>
        <w:jc w:val="center"/>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TAŞINMAZ SATIŞI YAPILACAKTIR</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b/>
          <w:bCs/>
          <w:color w:val="0000FF"/>
          <w:sz w:val="18"/>
          <w:szCs w:val="18"/>
          <w:lang w:eastAsia="tr-TR"/>
        </w:rPr>
        <w:t>Buharkent Belediye Başkanlığından:</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1 - Encümen Kayıt </w:t>
      </w:r>
      <w:proofErr w:type="gramStart"/>
      <w:r w:rsidRPr="00D60593">
        <w:rPr>
          <w:rFonts w:ascii="Times New Roman" w:eastAsia="Times New Roman" w:hAnsi="Times New Roman" w:cs="Times New Roman"/>
          <w:color w:val="000000"/>
          <w:sz w:val="18"/>
          <w:szCs w:val="18"/>
          <w:lang w:eastAsia="tr-TR"/>
        </w:rPr>
        <w:t>No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2016</w:t>
      </w:r>
      <w:proofErr w:type="gramEnd"/>
      <w:r w:rsidRPr="00D60593">
        <w:rPr>
          <w:rFonts w:ascii="Times New Roman" w:eastAsia="Times New Roman" w:hAnsi="Times New Roman" w:cs="Times New Roman"/>
          <w:color w:val="000000"/>
          <w:sz w:val="18"/>
          <w:szCs w:val="18"/>
          <w:lang w:eastAsia="tr-TR"/>
        </w:rPr>
        <w:t>/13-31</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2 - Taşınmaza Dair </w:t>
      </w:r>
      <w:proofErr w:type="gramStart"/>
      <w:r w:rsidRPr="00D60593">
        <w:rPr>
          <w:rFonts w:ascii="Times New Roman" w:eastAsia="Times New Roman" w:hAnsi="Times New Roman" w:cs="Times New Roman"/>
          <w:color w:val="000000"/>
          <w:sz w:val="18"/>
          <w:szCs w:val="18"/>
          <w:lang w:eastAsia="tr-TR"/>
        </w:rPr>
        <w:t>Bilgiler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w:t>
      </w:r>
      <w:proofErr w:type="gramEnd"/>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a) </w:t>
      </w:r>
      <w:proofErr w:type="gramStart"/>
      <w:r w:rsidRPr="00D60593">
        <w:rPr>
          <w:rFonts w:ascii="Times New Roman" w:eastAsia="Times New Roman" w:hAnsi="Times New Roman" w:cs="Times New Roman"/>
          <w:color w:val="000000"/>
          <w:sz w:val="18"/>
          <w:szCs w:val="18"/>
          <w:lang w:eastAsia="tr-TR"/>
        </w:rPr>
        <w:t>İli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Aydın</w:t>
      </w:r>
      <w:proofErr w:type="gramEnd"/>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b) </w:t>
      </w:r>
      <w:proofErr w:type="gramStart"/>
      <w:r w:rsidRPr="00D60593">
        <w:rPr>
          <w:rFonts w:ascii="Times New Roman" w:eastAsia="Times New Roman" w:hAnsi="Times New Roman" w:cs="Times New Roman"/>
          <w:color w:val="000000"/>
          <w:sz w:val="18"/>
          <w:szCs w:val="18"/>
          <w:lang w:eastAsia="tr-TR"/>
        </w:rPr>
        <w:t>İlçesi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Buharkent</w:t>
      </w:r>
      <w:proofErr w:type="gramEnd"/>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c) </w:t>
      </w:r>
      <w:proofErr w:type="gramStart"/>
      <w:r w:rsidRPr="00D60593">
        <w:rPr>
          <w:rFonts w:ascii="Times New Roman" w:eastAsia="Times New Roman" w:hAnsi="Times New Roman" w:cs="Times New Roman"/>
          <w:color w:val="000000"/>
          <w:sz w:val="18"/>
          <w:szCs w:val="18"/>
          <w:lang w:eastAsia="tr-TR"/>
        </w:rPr>
        <w:t>Cinsi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Arazi</w:t>
      </w:r>
      <w:proofErr w:type="gramEnd"/>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d) Pafta </w:t>
      </w:r>
      <w:proofErr w:type="gramStart"/>
      <w:r w:rsidRPr="00D60593">
        <w:rPr>
          <w:rFonts w:ascii="Times New Roman" w:eastAsia="Times New Roman" w:hAnsi="Times New Roman" w:cs="Times New Roman"/>
          <w:color w:val="000000"/>
          <w:sz w:val="18"/>
          <w:szCs w:val="18"/>
          <w:lang w:eastAsia="tr-TR"/>
        </w:rPr>
        <w:t>No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3</w:t>
      </w:r>
      <w:proofErr w:type="gramEnd"/>
      <w:r w:rsidRPr="00D60593">
        <w:rPr>
          <w:rFonts w:ascii="Times New Roman" w:eastAsia="Times New Roman" w:hAnsi="Times New Roman" w:cs="Times New Roman"/>
          <w:color w:val="000000"/>
          <w:sz w:val="18"/>
          <w:szCs w:val="18"/>
          <w:lang w:eastAsia="tr-TR"/>
        </w:rPr>
        <w:t>-4</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e) Ada No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f) Parsel </w:t>
      </w:r>
      <w:proofErr w:type="gramStart"/>
      <w:r w:rsidRPr="00D60593">
        <w:rPr>
          <w:rFonts w:ascii="Times New Roman" w:eastAsia="Times New Roman" w:hAnsi="Times New Roman" w:cs="Times New Roman"/>
          <w:color w:val="000000"/>
          <w:sz w:val="18"/>
          <w:szCs w:val="18"/>
          <w:lang w:eastAsia="tr-TR"/>
        </w:rPr>
        <w:t>No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1013</w:t>
      </w:r>
      <w:proofErr w:type="gramEnd"/>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g) </w:t>
      </w:r>
      <w:proofErr w:type="gramStart"/>
      <w:r w:rsidRPr="00D60593">
        <w:rPr>
          <w:rFonts w:ascii="Times New Roman" w:eastAsia="Times New Roman" w:hAnsi="Times New Roman" w:cs="Times New Roman"/>
          <w:color w:val="000000"/>
          <w:sz w:val="18"/>
          <w:szCs w:val="18"/>
          <w:lang w:eastAsia="tr-TR"/>
        </w:rPr>
        <w:t>Yüzölçümü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191</w:t>
      </w:r>
      <w:proofErr w:type="gramEnd"/>
      <w:r w:rsidRPr="00D60593">
        <w:rPr>
          <w:rFonts w:ascii="Times New Roman" w:eastAsia="Times New Roman" w:hAnsi="Times New Roman" w:cs="Times New Roman"/>
          <w:color w:val="000000"/>
          <w:sz w:val="18"/>
          <w:szCs w:val="18"/>
          <w:lang w:eastAsia="tr-TR"/>
        </w:rPr>
        <w:t>.366,00 m²</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h) Satılacak Hisse </w:t>
      </w:r>
      <w:proofErr w:type="gramStart"/>
      <w:r w:rsidRPr="00D60593">
        <w:rPr>
          <w:rFonts w:ascii="Times New Roman" w:eastAsia="Times New Roman" w:hAnsi="Times New Roman" w:cs="Times New Roman"/>
          <w:color w:val="000000"/>
          <w:sz w:val="18"/>
          <w:szCs w:val="18"/>
          <w:lang w:eastAsia="tr-TR"/>
        </w:rPr>
        <w:t>Oranı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1</w:t>
      </w:r>
      <w:proofErr w:type="gramEnd"/>
      <w:r w:rsidRPr="00D60593">
        <w:rPr>
          <w:rFonts w:ascii="Times New Roman" w:eastAsia="Times New Roman" w:hAnsi="Times New Roman" w:cs="Times New Roman"/>
          <w:color w:val="000000"/>
          <w:sz w:val="18"/>
          <w:szCs w:val="18"/>
          <w:lang w:eastAsia="tr-TR"/>
        </w:rPr>
        <w:t>/1</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i) Adres (Cadde-Sokak-No)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Ortakçı Mahallesi</w:t>
      </w:r>
      <w:r w:rsidRPr="00D60593">
        <w:rPr>
          <w:rFonts w:ascii="Times New Roman" w:eastAsia="Times New Roman" w:hAnsi="Times New Roman" w:cs="Times New Roman"/>
          <w:color w:val="000000"/>
          <w:sz w:val="18"/>
          <w:lang w:eastAsia="tr-TR"/>
        </w:rPr>
        <w:t> Azaklık </w:t>
      </w:r>
      <w:r w:rsidRPr="00D60593">
        <w:rPr>
          <w:rFonts w:ascii="Times New Roman" w:eastAsia="Times New Roman" w:hAnsi="Times New Roman" w:cs="Times New Roman"/>
          <w:color w:val="000000"/>
          <w:sz w:val="18"/>
          <w:szCs w:val="18"/>
          <w:lang w:eastAsia="tr-TR"/>
        </w:rPr>
        <w:t>mevkii</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3 - Muhammen </w:t>
      </w:r>
      <w:proofErr w:type="gramStart"/>
      <w:r w:rsidRPr="00D60593">
        <w:rPr>
          <w:rFonts w:ascii="Times New Roman" w:eastAsia="Times New Roman" w:hAnsi="Times New Roman" w:cs="Times New Roman"/>
          <w:color w:val="000000"/>
          <w:sz w:val="18"/>
          <w:szCs w:val="18"/>
          <w:lang w:eastAsia="tr-TR"/>
        </w:rPr>
        <w:t>Bedeli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2</w:t>
      </w:r>
      <w:proofErr w:type="gramEnd"/>
      <w:r w:rsidRPr="00D60593">
        <w:rPr>
          <w:rFonts w:ascii="Times New Roman" w:eastAsia="Times New Roman" w:hAnsi="Times New Roman" w:cs="Times New Roman"/>
          <w:color w:val="000000"/>
          <w:sz w:val="18"/>
          <w:szCs w:val="18"/>
          <w:lang w:eastAsia="tr-TR"/>
        </w:rPr>
        <w:t>.583.441,00.-TL</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4 - Geçici </w:t>
      </w:r>
      <w:proofErr w:type="gramStart"/>
      <w:r w:rsidRPr="00D60593">
        <w:rPr>
          <w:rFonts w:ascii="Times New Roman" w:eastAsia="Times New Roman" w:hAnsi="Times New Roman" w:cs="Times New Roman"/>
          <w:color w:val="000000"/>
          <w:sz w:val="18"/>
          <w:szCs w:val="18"/>
          <w:lang w:eastAsia="tr-TR"/>
        </w:rPr>
        <w:t>Teminat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80</w:t>
      </w:r>
      <w:proofErr w:type="gramEnd"/>
      <w:r w:rsidRPr="00D60593">
        <w:rPr>
          <w:rFonts w:ascii="Times New Roman" w:eastAsia="Times New Roman" w:hAnsi="Times New Roman" w:cs="Times New Roman"/>
          <w:color w:val="000000"/>
          <w:sz w:val="18"/>
          <w:szCs w:val="18"/>
          <w:lang w:eastAsia="tr-TR"/>
        </w:rPr>
        <w:t>.000,00-TL</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5 - İhale Tarihi ve </w:t>
      </w:r>
      <w:proofErr w:type="gramStart"/>
      <w:r w:rsidRPr="00D60593">
        <w:rPr>
          <w:rFonts w:ascii="Times New Roman" w:eastAsia="Times New Roman" w:hAnsi="Times New Roman" w:cs="Times New Roman"/>
          <w:color w:val="000000"/>
          <w:sz w:val="18"/>
          <w:szCs w:val="18"/>
          <w:lang w:eastAsia="tr-TR"/>
        </w:rPr>
        <w:t>Saati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04</w:t>
      </w:r>
      <w:proofErr w:type="gramEnd"/>
      <w:r w:rsidRPr="00D60593">
        <w:rPr>
          <w:rFonts w:ascii="Times New Roman" w:eastAsia="Times New Roman" w:hAnsi="Times New Roman" w:cs="Times New Roman"/>
          <w:color w:val="000000"/>
          <w:sz w:val="18"/>
          <w:szCs w:val="18"/>
          <w:lang w:eastAsia="tr-TR"/>
        </w:rPr>
        <w:t xml:space="preserve"> Mayıs 2016 -</w:t>
      </w:r>
      <w:r w:rsidRPr="00D60593">
        <w:rPr>
          <w:rFonts w:ascii="Times New Roman" w:eastAsia="Times New Roman" w:hAnsi="Times New Roman" w:cs="Times New Roman"/>
          <w:color w:val="000000"/>
          <w:sz w:val="18"/>
          <w:lang w:eastAsia="tr-TR"/>
        </w:rPr>
        <w:t> 15:00 </w:t>
      </w:r>
      <w:r w:rsidRPr="00D60593">
        <w:rPr>
          <w:rFonts w:ascii="Times New Roman" w:eastAsia="Times New Roman" w:hAnsi="Times New Roman" w:cs="Times New Roman"/>
          <w:color w:val="000000"/>
          <w:sz w:val="18"/>
          <w:szCs w:val="18"/>
          <w:lang w:eastAsia="tr-TR"/>
        </w:rPr>
        <w:t>Son teklif verme saati: 14:59</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6 - İhalenin Yapılacağı </w:t>
      </w:r>
      <w:proofErr w:type="gramStart"/>
      <w:r w:rsidRPr="00D60593">
        <w:rPr>
          <w:rFonts w:ascii="Times New Roman" w:eastAsia="Times New Roman" w:hAnsi="Times New Roman" w:cs="Times New Roman"/>
          <w:color w:val="000000"/>
          <w:sz w:val="18"/>
          <w:szCs w:val="18"/>
          <w:lang w:eastAsia="tr-TR"/>
        </w:rPr>
        <w:t>Yer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Buharkent</w:t>
      </w:r>
      <w:proofErr w:type="gramEnd"/>
      <w:r w:rsidRPr="00D60593">
        <w:rPr>
          <w:rFonts w:ascii="Times New Roman" w:eastAsia="Times New Roman" w:hAnsi="Times New Roman" w:cs="Times New Roman"/>
          <w:color w:val="000000"/>
          <w:sz w:val="18"/>
          <w:szCs w:val="18"/>
          <w:lang w:eastAsia="tr-TR"/>
        </w:rPr>
        <w:t xml:space="preserve"> Belediye Başkanlığı Encümen Salonu Buharkent/AYDIN</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7 - İhale </w:t>
      </w:r>
      <w:proofErr w:type="gramStart"/>
      <w:r w:rsidRPr="00D60593">
        <w:rPr>
          <w:rFonts w:ascii="Times New Roman" w:eastAsia="Times New Roman" w:hAnsi="Times New Roman" w:cs="Times New Roman"/>
          <w:color w:val="000000"/>
          <w:sz w:val="18"/>
          <w:szCs w:val="18"/>
          <w:lang w:eastAsia="tr-TR"/>
        </w:rPr>
        <w:t>Usulü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2886</w:t>
      </w:r>
      <w:proofErr w:type="gramEnd"/>
      <w:r w:rsidRPr="00D60593">
        <w:rPr>
          <w:rFonts w:ascii="Times New Roman" w:eastAsia="Times New Roman" w:hAnsi="Times New Roman" w:cs="Times New Roman"/>
          <w:color w:val="000000"/>
          <w:sz w:val="18"/>
          <w:szCs w:val="18"/>
          <w:lang w:eastAsia="tr-TR"/>
        </w:rPr>
        <w:t xml:space="preserve"> Devlet İhale Kanunu’nun 36. maddesine göre Kapalı Teklif Usulü</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8 - İhale </w:t>
      </w:r>
      <w:proofErr w:type="gramStart"/>
      <w:r w:rsidRPr="00D60593">
        <w:rPr>
          <w:rFonts w:ascii="Times New Roman" w:eastAsia="Times New Roman" w:hAnsi="Times New Roman" w:cs="Times New Roman"/>
          <w:color w:val="000000"/>
          <w:sz w:val="18"/>
          <w:szCs w:val="18"/>
          <w:lang w:eastAsia="tr-TR"/>
        </w:rPr>
        <w:t>şartnamesi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Mali</w:t>
      </w:r>
      <w:proofErr w:type="gramEnd"/>
      <w:r w:rsidRPr="00D60593">
        <w:rPr>
          <w:rFonts w:ascii="Times New Roman" w:eastAsia="Times New Roman" w:hAnsi="Times New Roman" w:cs="Times New Roman"/>
          <w:color w:val="000000"/>
          <w:sz w:val="18"/>
          <w:szCs w:val="18"/>
          <w:lang w:eastAsia="tr-TR"/>
        </w:rPr>
        <w:t xml:space="preserve"> Hizmetler Müdürlüğü’nden satın alınabilir ya da aynı yerde ücretsiz görülebilir</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Kamilpaşa </w:t>
      </w:r>
      <w:r w:rsidRPr="00D60593">
        <w:rPr>
          <w:rFonts w:ascii="Times New Roman" w:eastAsia="Times New Roman" w:hAnsi="Times New Roman" w:cs="Times New Roman"/>
          <w:color w:val="000000"/>
          <w:sz w:val="18"/>
          <w:szCs w:val="18"/>
          <w:lang w:eastAsia="tr-TR"/>
        </w:rPr>
        <w:t>Mah. Atatürk Cad. No: 73 K: 2 Buharkent/AYDIN</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Tel: 0256 391 30 05</w:t>
      </w:r>
      <w:r w:rsidRPr="00D60593">
        <w:rPr>
          <w:rFonts w:ascii="Times New Roman" w:eastAsia="Times New Roman" w:hAnsi="Times New Roman" w:cs="Times New Roman"/>
          <w:color w:val="000000"/>
          <w:sz w:val="18"/>
          <w:lang w:eastAsia="tr-TR"/>
        </w:rPr>
        <w:t> </w:t>
      </w:r>
      <w:proofErr w:type="spellStart"/>
      <w:r w:rsidRPr="00D60593">
        <w:rPr>
          <w:rFonts w:ascii="Times New Roman" w:eastAsia="Times New Roman" w:hAnsi="Times New Roman" w:cs="Times New Roman"/>
          <w:color w:val="000000"/>
          <w:sz w:val="18"/>
          <w:lang w:eastAsia="tr-TR"/>
        </w:rPr>
        <w:t>Fax</w:t>
      </w:r>
      <w:proofErr w:type="spellEnd"/>
      <w:r w:rsidRPr="00D60593">
        <w:rPr>
          <w:rFonts w:ascii="Times New Roman" w:eastAsia="Times New Roman" w:hAnsi="Times New Roman" w:cs="Times New Roman"/>
          <w:color w:val="000000"/>
          <w:sz w:val="18"/>
          <w:szCs w:val="18"/>
          <w:lang w:eastAsia="tr-TR"/>
        </w:rPr>
        <w:t>: 0256 391 31 51</w:t>
      </w:r>
    </w:p>
    <w:p w:rsidR="00D60593" w:rsidRPr="00D60593" w:rsidRDefault="00D60593" w:rsidP="00D60593">
      <w:pPr>
        <w:spacing w:after="0" w:line="240" w:lineRule="atLeast"/>
        <w:ind w:left="3261" w:hanging="2694"/>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 xml:space="preserve">9 - Şartname </w:t>
      </w:r>
      <w:proofErr w:type="gramStart"/>
      <w:r w:rsidRPr="00D60593">
        <w:rPr>
          <w:rFonts w:ascii="Times New Roman" w:eastAsia="Times New Roman" w:hAnsi="Times New Roman" w:cs="Times New Roman"/>
          <w:color w:val="000000"/>
          <w:sz w:val="18"/>
          <w:szCs w:val="18"/>
          <w:lang w:eastAsia="tr-TR"/>
        </w:rPr>
        <w:t>Bedeli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 </w:t>
      </w:r>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100</w:t>
      </w:r>
      <w:proofErr w:type="gramEnd"/>
      <w:r w:rsidRPr="00D60593">
        <w:rPr>
          <w:rFonts w:ascii="Times New Roman" w:eastAsia="Times New Roman" w:hAnsi="Times New Roman" w:cs="Times New Roman"/>
          <w:color w:val="000000"/>
          <w:sz w:val="18"/>
          <w:szCs w:val="18"/>
          <w:lang w:eastAsia="tr-TR"/>
        </w:rPr>
        <w:t>.-TL</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10 - İhaleye katılmak isteyenlerden istenen belgeler:</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İhaleye katılmak isteyen isteklilerin, tekliflerini aşağıdaki belgelerle birlikte kapalı zarf içerisinde ibraz etmeleri gerekmektedir.</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a) Teklif mektubunu havi iç zarf</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b) Gerçek kişiler için Kanuni</w:t>
      </w:r>
      <w:r w:rsidRPr="00D60593">
        <w:rPr>
          <w:rFonts w:ascii="Times New Roman" w:eastAsia="Times New Roman" w:hAnsi="Times New Roman" w:cs="Times New Roman"/>
          <w:color w:val="000000"/>
          <w:sz w:val="18"/>
          <w:lang w:eastAsia="tr-TR"/>
        </w:rPr>
        <w:t> </w:t>
      </w:r>
      <w:proofErr w:type="gramStart"/>
      <w:r w:rsidRPr="00D60593">
        <w:rPr>
          <w:rFonts w:ascii="Times New Roman" w:eastAsia="Times New Roman" w:hAnsi="Times New Roman" w:cs="Times New Roman"/>
          <w:color w:val="000000"/>
          <w:sz w:val="18"/>
          <w:lang w:eastAsia="tr-TR"/>
        </w:rPr>
        <w:t>ikametgah</w:t>
      </w:r>
      <w:proofErr w:type="gramEnd"/>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ve nüfus cüzdanı sureti</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göstermesi (adres beyanı),</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d) Tüzel kişiler için Ticaret ve/veya Sanayi Odası belgesi</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d-a) Tüzel kişiliğin idare merkezinin bulunduğu yer mahkemesinden veya siciline kayıtlı bulunduğu Ticaret ve Sanayi Odasından veya benzeri bir makamdan ihalenin yapıldığı yıl içinde alınmış, tüzel kişiliğin siciline kayıtlı olduğuna dair belge. (Türkiye’de şubesi bulunmayan yabancı tüzel kişiliğin belgelerinin, bu tüzel kişiliğin bulunduğu ülkedeki Türk Konsolosluğunca veya Türkiye Dışişleri Bakanlığı’nca onaylanmış olması gerekir.)</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d-b) Ortak girişim olması halinde ortak girişimi oluşturan tüzel kişilerin her birinin (d-a)’</w:t>
      </w:r>
      <w:r w:rsidRPr="00D60593">
        <w:rPr>
          <w:rFonts w:ascii="Times New Roman" w:eastAsia="Times New Roman" w:hAnsi="Times New Roman" w:cs="Times New Roman"/>
          <w:color w:val="000000"/>
          <w:sz w:val="18"/>
          <w:lang w:eastAsia="tr-TR"/>
        </w:rPr>
        <w:t> </w:t>
      </w:r>
      <w:proofErr w:type="spellStart"/>
      <w:r w:rsidRPr="00D60593">
        <w:rPr>
          <w:rFonts w:ascii="Times New Roman" w:eastAsia="Times New Roman" w:hAnsi="Times New Roman" w:cs="Times New Roman"/>
          <w:color w:val="000000"/>
          <w:sz w:val="18"/>
          <w:lang w:eastAsia="tr-TR"/>
        </w:rPr>
        <w:t>daki</w:t>
      </w:r>
      <w:proofErr w:type="spellEnd"/>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esaslara göre temin edecekleri belge,</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e) Tüzel kişiler için imza sirküleri,</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e-a) Tüzel kişiliğin noter tasdikli imza sirküleri (Türkiye’de şubesi bulunmayan yabancı tüzel kişiliğin sirkülerinin bu tüzel kişiliğin bulunduğu ülkedeki Türk Konsolosluğunca veya Türk Dışişleri Bakanlığı’nca onaylanmış olması gerekir.)</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e-b) Ortak girişim olması halinde ortak girişimi oluşturan tüzel kişilerin her birinin (e-a) fıkrasındaki esasa göre temin edecekleri belge,</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f) İstekliler adına</w:t>
      </w:r>
      <w:r w:rsidRPr="00D60593">
        <w:rPr>
          <w:rFonts w:ascii="Times New Roman" w:eastAsia="Times New Roman" w:hAnsi="Times New Roman" w:cs="Times New Roman"/>
          <w:color w:val="000000"/>
          <w:sz w:val="18"/>
          <w:lang w:eastAsia="tr-TR"/>
        </w:rPr>
        <w:t> </w:t>
      </w:r>
      <w:proofErr w:type="gramStart"/>
      <w:r w:rsidRPr="00D60593">
        <w:rPr>
          <w:rFonts w:ascii="Times New Roman" w:eastAsia="Times New Roman" w:hAnsi="Times New Roman" w:cs="Times New Roman"/>
          <w:color w:val="000000"/>
          <w:sz w:val="18"/>
          <w:lang w:eastAsia="tr-TR"/>
        </w:rPr>
        <w:t>vekaleten</w:t>
      </w:r>
      <w:proofErr w:type="gramEnd"/>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iştirak ediliyor ise, istekli adına teklifte bulunacak kimselerin vekaletnameleri (Türkiye’de şubesi bulunmayan yabancı tüzel kişilerin vekaletnamelerinin bulunduğu ülkedeki Türk Konsolosluğunca veya Türkiye Dışişleri Bakanlığı’nca onaylanmış olması gereklidir.)</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g) 2886 sayılı Devlet İhale Kanunu’na uygun olarak düzenlenmiş Geçici Teminat</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h) İsteklilerin ortak girişim olması halinde, ortak girişim beyannamesi</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11 - İhaleye katılmak isteyenlerin, yukarıda belirtilen belgelerle birlikte İhale şartnamesinde belirtildiği şekilde hazırlayacakları teklif mektuplarını da içeren kapalı zarflarını ihale günü (04 Mayıs 2016) en geç saat</w:t>
      </w:r>
      <w:r w:rsidRPr="00D60593">
        <w:rPr>
          <w:rFonts w:ascii="Times New Roman" w:eastAsia="Times New Roman" w:hAnsi="Times New Roman" w:cs="Times New Roman"/>
          <w:color w:val="000000"/>
          <w:sz w:val="18"/>
          <w:lang w:eastAsia="tr-TR"/>
        </w:rPr>
        <w:t> </w:t>
      </w:r>
      <w:proofErr w:type="gramStart"/>
      <w:r w:rsidRPr="00D60593">
        <w:rPr>
          <w:rFonts w:ascii="Times New Roman" w:eastAsia="Times New Roman" w:hAnsi="Times New Roman" w:cs="Times New Roman"/>
          <w:color w:val="000000"/>
          <w:sz w:val="18"/>
          <w:lang w:eastAsia="tr-TR"/>
        </w:rPr>
        <w:t>14:59’a</w:t>
      </w:r>
      <w:proofErr w:type="gramEnd"/>
      <w:r w:rsidRPr="00D60593">
        <w:rPr>
          <w:rFonts w:ascii="Times New Roman" w:eastAsia="Times New Roman" w:hAnsi="Times New Roman" w:cs="Times New Roman"/>
          <w:color w:val="000000"/>
          <w:sz w:val="18"/>
          <w:lang w:eastAsia="tr-TR"/>
        </w:rPr>
        <w:t> </w:t>
      </w:r>
      <w:r w:rsidRPr="00D60593">
        <w:rPr>
          <w:rFonts w:ascii="Times New Roman" w:eastAsia="Times New Roman" w:hAnsi="Times New Roman" w:cs="Times New Roman"/>
          <w:color w:val="000000"/>
          <w:sz w:val="18"/>
          <w:szCs w:val="18"/>
          <w:lang w:eastAsia="tr-TR"/>
        </w:rPr>
        <w:t>kadar yukarıda belirtilen adresteki Belediye Encümeni’ne (Buharkent Belediyesi Mali Hizmetler Müdürlüğü Buharkent/AYDIN) sıra numaralı alındı belgeleri karşılığında telsim etmeleri gerekmektedir. Belirtilen tarih ve saatten sonra verilen teklifler ve postadaki vaki gecikmeler dikkate alınmayacaktır.</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12 - İhaleye katılmak isteyenlerin, ihale saatinden önce ihale şartnamesini incelemeleri ve tekliflerini şartnamede belirtilen şartlar çerçevesinde vermeleri gerekmektedir.</w:t>
      </w:r>
    </w:p>
    <w:p w:rsidR="00D60593" w:rsidRPr="00D60593" w:rsidRDefault="00D60593" w:rsidP="00D60593">
      <w:pPr>
        <w:spacing w:after="0" w:line="240" w:lineRule="atLeast"/>
        <w:ind w:firstLine="567"/>
        <w:jc w:val="both"/>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İlan olunur.</w:t>
      </w:r>
    </w:p>
    <w:p w:rsidR="00D60593" w:rsidRPr="00D60593" w:rsidRDefault="00D60593" w:rsidP="00D60593">
      <w:pPr>
        <w:spacing w:after="0" w:line="240" w:lineRule="atLeast"/>
        <w:ind w:firstLine="567"/>
        <w:jc w:val="right"/>
        <w:rPr>
          <w:rFonts w:ascii="Times New Roman" w:eastAsia="Times New Roman" w:hAnsi="Times New Roman" w:cs="Times New Roman"/>
          <w:color w:val="000000"/>
          <w:sz w:val="20"/>
          <w:szCs w:val="20"/>
          <w:lang w:eastAsia="tr-TR"/>
        </w:rPr>
      </w:pPr>
      <w:r w:rsidRPr="00D60593">
        <w:rPr>
          <w:rFonts w:ascii="Times New Roman" w:eastAsia="Times New Roman" w:hAnsi="Times New Roman" w:cs="Times New Roman"/>
          <w:color w:val="000000"/>
          <w:sz w:val="18"/>
          <w:szCs w:val="18"/>
          <w:lang w:eastAsia="tr-TR"/>
        </w:rPr>
        <w:t>3514/1-1</w:t>
      </w:r>
    </w:p>
    <w:p w:rsidR="00DB07BB" w:rsidRPr="00D60593" w:rsidRDefault="00DB07BB" w:rsidP="00D60593"/>
    <w:sectPr w:rsidR="00DB07BB" w:rsidRPr="00D60593" w:rsidSect="007843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DB07BB"/>
    <w:rsid w:val="007843C1"/>
    <w:rsid w:val="00D60593"/>
    <w:rsid w:val="00DB07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60593"/>
  </w:style>
  <w:style w:type="character" w:customStyle="1" w:styleId="spelle">
    <w:name w:val="spelle"/>
    <w:basedOn w:val="VarsaylanParagrafYazTipi"/>
    <w:rsid w:val="00D60593"/>
  </w:style>
  <w:style w:type="character" w:customStyle="1" w:styleId="grame">
    <w:name w:val="grame"/>
    <w:basedOn w:val="VarsaylanParagrafYazTipi"/>
    <w:rsid w:val="00D60593"/>
  </w:style>
</w:styles>
</file>

<file path=word/webSettings.xml><?xml version="1.0" encoding="utf-8"?>
<w:webSettings xmlns:r="http://schemas.openxmlformats.org/officeDocument/2006/relationships" xmlns:w="http://schemas.openxmlformats.org/wordprocessingml/2006/main">
  <w:divs>
    <w:div w:id="19416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644</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2016-04-20T17:55:00Z</dcterms:created>
  <dcterms:modified xsi:type="dcterms:W3CDTF">2016-04-20T19:21:00Z</dcterms:modified>
</cp:coreProperties>
</file>